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59F7" w:rsidRPr="001165AA" w:rsidRDefault="009659F7" w:rsidP="009659F7">
      <w:pPr>
        <w:pStyle w:val="3"/>
        <w:jc w:val="center"/>
        <w:rPr>
          <w:lang w:val="uk-UA"/>
        </w:rPr>
      </w:pPr>
      <w:r w:rsidRPr="001165AA">
        <w:rPr>
          <w:lang w:val="uk-UA"/>
        </w:rPr>
        <w:t>ДОГОВІР</w:t>
      </w:r>
      <w:r w:rsidRPr="001165AA">
        <w:rPr>
          <w:lang w:val="uk-UA"/>
        </w:rPr>
        <w:br/>
        <w:t>про надання платної освітньої послуги для підготовки фахівців</w:t>
      </w:r>
    </w:p>
    <w:tbl>
      <w:tblPr>
        <w:tblW w:w="10500" w:type="dxa"/>
        <w:tblLook w:val="0000" w:firstRow="0" w:lastRow="0" w:firstColumn="0" w:lastColumn="0" w:noHBand="0" w:noVBand="0"/>
      </w:tblPr>
      <w:tblGrid>
        <w:gridCol w:w="5250"/>
        <w:gridCol w:w="5250"/>
      </w:tblGrid>
      <w:tr w:rsidR="009659F7" w:rsidRPr="001165AA" w:rsidTr="0062662D">
        <w:tc>
          <w:tcPr>
            <w:tcW w:w="2500" w:type="pct"/>
          </w:tcPr>
          <w:p w:rsidR="009659F7" w:rsidRPr="001165AA" w:rsidRDefault="009659F7" w:rsidP="0062662D">
            <w:pPr>
              <w:pStyle w:val="a3"/>
              <w:rPr>
                <w:lang w:val="uk-UA"/>
              </w:rPr>
            </w:pPr>
            <w:r>
              <w:rPr>
                <w:lang w:val="uk-UA"/>
              </w:rPr>
              <w:t>№</w:t>
            </w:r>
            <w:r w:rsidRPr="001165AA">
              <w:rPr>
                <w:lang w:val="uk-UA"/>
              </w:rPr>
              <w:t xml:space="preserve"> ______________</w:t>
            </w:r>
          </w:p>
        </w:tc>
        <w:tc>
          <w:tcPr>
            <w:tcW w:w="2500" w:type="pct"/>
          </w:tcPr>
          <w:p w:rsidR="009659F7" w:rsidRPr="001165AA" w:rsidRDefault="009659F7" w:rsidP="0062662D">
            <w:pPr>
              <w:pStyle w:val="a3"/>
              <w:jc w:val="right"/>
              <w:rPr>
                <w:lang w:val="uk-UA"/>
              </w:rPr>
            </w:pPr>
            <w:r w:rsidRPr="001165AA">
              <w:rPr>
                <w:lang w:val="uk-UA"/>
              </w:rPr>
              <w:t> </w:t>
            </w:r>
          </w:p>
        </w:tc>
      </w:tr>
      <w:tr w:rsidR="009659F7" w:rsidRPr="001165AA" w:rsidTr="0062662D">
        <w:tc>
          <w:tcPr>
            <w:tcW w:w="2500" w:type="pct"/>
          </w:tcPr>
          <w:p w:rsidR="009659F7" w:rsidRPr="001165AA" w:rsidRDefault="009659F7" w:rsidP="0062662D">
            <w:pPr>
              <w:pStyle w:val="a3"/>
              <w:rPr>
                <w:lang w:val="uk-UA"/>
              </w:rPr>
            </w:pPr>
            <w:r w:rsidRPr="001165AA">
              <w:rPr>
                <w:lang w:val="uk-UA"/>
              </w:rPr>
              <w:t>_________________________</w:t>
            </w:r>
            <w:r w:rsidRPr="001165AA">
              <w:rPr>
                <w:lang w:val="uk-UA"/>
              </w:rPr>
              <w:br/>
            </w:r>
            <w:r w:rsidRPr="001165AA">
              <w:rPr>
                <w:sz w:val="20"/>
                <w:szCs w:val="20"/>
                <w:lang w:val="uk-UA"/>
              </w:rPr>
              <w:t>(найменування населеного пункту)</w:t>
            </w:r>
          </w:p>
        </w:tc>
        <w:tc>
          <w:tcPr>
            <w:tcW w:w="2500" w:type="pct"/>
          </w:tcPr>
          <w:p w:rsidR="009659F7" w:rsidRPr="001165AA" w:rsidRDefault="009659F7" w:rsidP="0062662D">
            <w:pPr>
              <w:pStyle w:val="a3"/>
              <w:jc w:val="right"/>
              <w:rPr>
                <w:lang w:val="uk-UA"/>
              </w:rPr>
            </w:pPr>
            <w:r w:rsidRPr="001165AA">
              <w:rPr>
                <w:lang w:val="uk-UA"/>
              </w:rPr>
              <w:t>___ ____________ 20__ р.</w:t>
            </w:r>
          </w:p>
        </w:tc>
      </w:tr>
      <w:tr w:rsidR="009659F7" w:rsidRPr="001165AA" w:rsidTr="0062662D">
        <w:tc>
          <w:tcPr>
            <w:tcW w:w="5000" w:type="pct"/>
            <w:gridSpan w:val="2"/>
          </w:tcPr>
          <w:p w:rsidR="009659F7" w:rsidRPr="001165AA" w:rsidRDefault="009659F7" w:rsidP="0062662D">
            <w:pPr>
              <w:pStyle w:val="a3"/>
              <w:spacing w:before="0" w:beforeAutospacing="0" w:after="0" w:afterAutospacing="0"/>
              <w:rPr>
                <w:lang w:val="uk-UA"/>
              </w:rPr>
            </w:pPr>
            <w:r w:rsidRPr="00891DAE">
              <w:rPr>
                <w:u w:val="single"/>
                <w:lang w:val="uk-UA"/>
              </w:rPr>
              <w:t xml:space="preserve">                                  Державний університет інфраструктури та технологій                                           .</w:t>
            </w:r>
            <w:r w:rsidRPr="00891DAE">
              <w:rPr>
                <w:u w:val="single"/>
                <w:lang w:val="uk-UA"/>
              </w:rPr>
              <w:br/>
            </w:r>
            <w:r w:rsidRPr="00891DAE">
              <w:rPr>
                <w:sz w:val="20"/>
                <w:szCs w:val="20"/>
                <w:lang w:val="uk-UA"/>
              </w:rPr>
              <w:t xml:space="preserve">                                  </w:t>
            </w:r>
            <w:r>
              <w:rPr>
                <w:sz w:val="20"/>
                <w:szCs w:val="20"/>
                <w:lang w:val="uk-UA"/>
              </w:rPr>
              <w:t xml:space="preserve">                        </w:t>
            </w:r>
            <w:r w:rsidRPr="00891DAE">
              <w:rPr>
                <w:sz w:val="20"/>
                <w:szCs w:val="20"/>
                <w:lang w:val="uk-UA"/>
              </w:rPr>
              <w:t>       (повне найменування закладу вищої освіти)</w:t>
            </w:r>
            <w:r w:rsidRPr="00891DAE">
              <w:rPr>
                <w:sz w:val="20"/>
                <w:szCs w:val="20"/>
                <w:u w:val="single"/>
                <w:lang w:val="uk-UA"/>
              </w:rPr>
              <w:br/>
            </w:r>
            <w:r>
              <w:rPr>
                <w:lang w:val="uk-UA"/>
              </w:rPr>
              <w:t xml:space="preserve"> </w:t>
            </w:r>
            <w:r w:rsidRPr="00891DAE">
              <w:rPr>
                <w:u w:val="single"/>
                <w:lang w:val="uk-UA"/>
              </w:rPr>
              <w:t xml:space="preserve">                                                                          державної                                                  </w:t>
            </w:r>
            <w:r w:rsidRPr="001165AA">
              <w:rPr>
                <w:lang w:val="uk-UA"/>
              </w:rPr>
              <w:t>форми власності</w:t>
            </w:r>
            <w:r w:rsidRPr="001165AA">
              <w:rPr>
                <w:lang w:val="uk-UA"/>
              </w:rPr>
              <w:br/>
            </w:r>
            <w:r>
              <w:rPr>
                <w:sz w:val="20"/>
                <w:szCs w:val="20"/>
                <w:lang w:val="uk-UA"/>
              </w:rPr>
              <w:t>     </w:t>
            </w:r>
            <w:r w:rsidRPr="001165AA">
              <w:rPr>
                <w:sz w:val="20"/>
                <w:szCs w:val="20"/>
                <w:lang w:val="uk-UA"/>
              </w:rPr>
              <w:t>                                         (державної або комунальної, або приватної)</w:t>
            </w:r>
            <w:r w:rsidRPr="001165AA">
              <w:rPr>
                <w:sz w:val="20"/>
                <w:szCs w:val="20"/>
                <w:lang w:val="uk-UA"/>
              </w:rPr>
              <w:br/>
            </w:r>
            <w:r w:rsidRPr="001165AA">
              <w:rPr>
                <w:lang w:val="uk-UA"/>
              </w:rPr>
              <w:t>в особі</w:t>
            </w:r>
            <w:r w:rsidRPr="00891DAE">
              <w:rPr>
                <w:u w:val="single"/>
                <w:lang w:val="uk-UA"/>
              </w:rPr>
              <w:t xml:space="preserve">                                         </w:t>
            </w:r>
            <w:r>
              <w:rPr>
                <w:u w:val="single"/>
                <w:lang w:val="uk-UA"/>
              </w:rPr>
              <w:t>про</w:t>
            </w:r>
            <w:r w:rsidRPr="00891DAE">
              <w:rPr>
                <w:u w:val="single"/>
                <w:lang w:val="uk-UA"/>
              </w:rPr>
              <w:t xml:space="preserve">ректора –  </w:t>
            </w:r>
            <w:r>
              <w:rPr>
                <w:u w:val="single"/>
                <w:lang w:val="uk-UA"/>
              </w:rPr>
              <w:t xml:space="preserve">                                            </w:t>
            </w:r>
            <w:r w:rsidRPr="00891DAE">
              <w:rPr>
                <w:u w:val="single"/>
                <w:lang w:val="uk-UA"/>
              </w:rPr>
              <w:t xml:space="preserve">                                                .</w:t>
            </w:r>
            <w:r w:rsidRPr="001165AA">
              <w:rPr>
                <w:lang w:val="uk-UA"/>
              </w:rPr>
              <w:br/>
            </w:r>
            <w:r w:rsidRPr="001165AA">
              <w:rPr>
                <w:sz w:val="20"/>
                <w:szCs w:val="20"/>
                <w:lang w:val="uk-UA"/>
              </w:rPr>
              <w:t>                                                      (найменування посади, прізвищ</w:t>
            </w:r>
            <w:r>
              <w:rPr>
                <w:sz w:val="20"/>
                <w:szCs w:val="20"/>
                <w:lang w:val="uk-UA"/>
              </w:rPr>
              <w:t>е, ім'я та по батькові уповноваженої особи)</w:t>
            </w:r>
            <w:r w:rsidRPr="001165AA">
              <w:rPr>
                <w:sz w:val="20"/>
                <w:szCs w:val="20"/>
                <w:lang w:val="uk-UA"/>
              </w:rPr>
              <w:br/>
            </w:r>
            <w:r w:rsidRPr="00640B5A">
              <w:rPr>
                <w:lang w:val="uk-UA"/>
              </w:rPr>
              <w:t>що діє на підставі</w:t>
            </w:r>
            <w:r w:rsidRPr="00640B5A">
              <w:rPr>
                <w:u w:val="single"/>
                <w:lang w:val="uk-UA"/>
              </w:rPr>
              <w:t xml:space="preserve">    </w:t>
            </w:r>
            <w:r>
              <w:rPr>
                <w:u w:val="single"/>
                <w:lang w:val="uk-UA"/>
              </w:rPr>
              <w:t xml:space="preserve">              </w:t>
            </w:r>
            <w:r w:rsidRPr="00640B5A">
              <w:rPr>
                <w:u w:val="single"/>
                <w:lang w:val="uk-UA"/>
              </w:rPr>
              <w:t xml:space="preserve">  на підставі відповідного наказу ректора </w:t>
            </w:r>
            <w:r>
              <w:rPr>
                <w:u w:val="single"/>
                <w:lang w:val="uk-UA"/>
              </w:rPr>
              <w:t xml:space="preserve">      </w:t>
            </w:r>
            <w:r w:rsidRPr="001243CF">
              <w:rPr>
                <w:u w:val="single"/>
                <w:lang w:val="uk-UA"/>
              </w:rPr>
              <w:t xml:space="preserve">                                                                                                                                                                                                                                                                                                                                                                                                                                                                                                                                                                                                                                                                                                                                                                                                                                                                                                                                                                                                                                                                                                                                                                                                                                                                                                                                                                                                                                                                                                                                                                                                                                                                                                                                                                                                                                                 </w:t>
            </w:r>
            <w:r>
              <w:rPr>
                <w:u w:val="single"/>
                <w:lang w:val="uk-UA"/>
              </w:rPr>
              <w:t xml:space="preserve">    </w:t>
            </w:r>
            <w:r w:rsidRPr="00640B5A">
              <w:rPr>
                <w:u w:val="single"/>
                <w:lang w:val="uk-UA"/>
              </w:rPr>
              <w:t xml:space="preserve">   </w:t>
            </w:r>
            <w:r w:rsidRPr="00640B5A">
              <w:rPr>
                <w:lang w:val="uk-UA"/>
              </w:rPr>
              <w:t>(далі - заклад), з однієї</w:t>
            </w:r>
            <w:r w:rsidRPr="00640B5A">
              <w:rPr>
                <w:lang w:val="uk-UA"/>
              </w:rPr>
              <w:br/>
            </w:r>
            <w:r w:rsidRPr="001165AA">
              <w:rPr>
                <w:sz w:val="20"/>
                <w:szCs w:val="20"/>
                <w:lang w:val="uk-UA"/>
              </w:rPr>
              <w:t xml:space="preserve">                                                           (статуту або положення, або </w:t>
            </w:r>
            <w:r>
              <w:rPr>
                <w:sz w:val="20"/>
                <w:szCs w:val="20"/>
                <w:lang w:val="uk-UA"/>
              </w:rPr>
              <w:t>наказу</w:t>
            </w:r>
            <w:r w:rsidRPr="001165AA">
              <w:rPr>
                <w:sz w:val="20"/>
                <w:szCs w:val="20"/>
                <w:lang w:val="uk-UA"/>
              </w:rPr>
              <w:t>)</w:t>
            </w:r>
            <w:r w:rsidRPr="001165AA">
              <w:rPr>
                <w:sz w:val="20"/>
                <w:szCs w:val="20"/>
                <w:lang w:val="uk-UA"/>
              </w:rPr>
              <w:br/>
            </w:r>
            <w:r w:rsidRPr="001165AA">
              <w:rPr>
                <w:lang w:val="uk-UA"/>
              </w:rPr>
              <w:t>сторони та замовник освітньої послуги ___________________________________________________</w:t>
            </w:r>
            <w:r w:rsidRPr="001165AA">
              <w:rPr>
                <w:lang w:val="uk-UA"/>
              </w:rPr>
              <w:br/>
            </w:r>
            <w:r w:rsidRPr="001165AA">
              <w:rPr>
                <w:sz w:val="20"/>
                <w:szCs w:val="20"/>
                <w:lang w:val="uk-UA"/>
              </w:rPr>
              <w:t>                                                               </w:t>
            </w:r>
            <w:r>
              <w:rPr>
                <w:sz w:val="20"/>
                <w:szCs w:val="20"/>
                <w:lang w:val="uk-UA"/>
              </w:rPr>
              <w:t>                       </w:t>
            </w:r>
            <w:r w:rsidRPr="001165AA">
              <w:rPr>
                <w:sz w:val="20"/>
                <w:szCs w:val="20"/>
                <w:lang w:val="uk-UA"/>
              </w:rPr>
              <w:t>                            (прізвище, ім'я та по батькові</w:t>
            </w:r>
            <w:r w:rsidRPr="001165AA">
              <w:rPr>
                <w:sz w:val="20"/>
                <w:szCs w:val="20"/>
                <w:lang w:val="uk-UA"/>
              </w:rPr>
              <w:br/>
            </w:r>
            <w:r w:rsidRPr="001165AA">
              <w:rPr>
                <w:lang w:val="uk-UA"/>
              </w:rPr>
              <w:t>_____________________________________________________________________________________</w:t>
            </w:r>
            <w:r w:rsidRPr="001165AA">
              <w:rPr>
                <w:lang w:val="uk-UA"/>
              </w:rPr>
              <w:br/>
            </w:r>
            <w:r w:rsidRPr="001165AA">
              <w:rPr>
                <w:sz w:val="20"/>
                <w:szCs w:val="20"/>
                <w:lang w:val="uk-UA"/>
              </w:rPr>
              <w:t>                  </w:t>
            </w:r>
            <w:r>
              <w:rPr>
                <w:sz w:val="20"/>
                <w:szCs w:val="20"/>
                <w:lang w:val="uk-UA"/>
              </w:rPr>
              <w:t>                     </w:t>
            </w:r>
            <w:r w:rsidRPr="001165AA">
              <w:rPr>
                <w:sz w:val="20"/>
                <w:szCs w:val="20"/>
                <w:lang w:val="uk-UA"/>
              </w:rPr>
              <w:t>                      або повне найменування юридичної особи)</w:t>
            </w:r>
            <w:r w:rsidRPr="001165AA">
              <w:rPr>
                <w:sz w:val="20"/>
                <w:szCs w:val="20"/>
                <w:lang w:val="uk-UA"/>
              </w:rPr>
              <w:br/>
            </w:r>
            <w:r w:rsidRPr="001165AA">
              <w:rPr>
                <w:lang w:val="uk-UA"/>
              </w:rPr>
              <w:t>в особі* ______________________________________________________________________________</w:t>
            </w:r>
            <w:r w:rsidRPr="001165AA">
              <w:rPr>
                <w:lang w:val="uk-UA"/>
              </w:rPr>
              <w:br/>
            </w:r>
            <w:r w:rsidRPr="001165AA">
              <w:rPr>
                <w:sz w:val="20"/>
                <w:szCs w:val="20"/>
                <w:lang w:val="uk-UA"/>
              </w:rPr>
              <w:t>   </w:t>
            </w:r>
            <w:r>
              <w:rPr>
                <w:sz w:val="20"/>
                <w:szCs w:val="20"/>
                <w:lang w:val="uk-UA"/>
              </w:rPr>
              <w:t>                        </w:t>
            </w:r>
            <w:r w:rsidRPr="001165AA">
              <w:rPr>
                <w:sz w:val="20"/>
                <w:szCs w:val="20"/>
                <w:lang w:val="uk-UA"/>
              </w:rPr>
              <w:t>                       (найменування посади, прізвище, ім'я та по батькові керівника</w:t>
            </w:r>
            <w:r w:rsidRPr="001165AA">
              <w:rPr>
                <w:sz w:val="20"/>
                <w:szCs w:val="20"/>
                <w:lang w:val="uk-UA"/>
              </w:rPr>
              <w:br/>
            </w:r>
            <w:r w:rsidRPr="001165AA">
              <w:rPr>
                <w:lang w:val="uk-UA"/>
              </w:rPr>
              <w:t>_____________________________________________________________________________________,</w:t>
            </w:r>
            <w:r w:rsidRPr="001165AA">
              <w:rPr>
                <w:lang w:val="uk-UA"/>
              </w:rPr>
              <w:br/>
            </w:r>
            <w:r w:rsidRPr="001165AA">
              <w:rPr>
                <w:sz w:val="20"/>
                <w:szCs w:val="20"/>
                <w:lang w:val="uk-UA"/>
              </w:rPr>
              <w:t>                  </w:t>
            </w:r>
            <w:r>
              <w:rPr>
                <w:sz w:val="20"/>
                <w:szCs w:val="20"/>
                <w:lang w:val="uk-UA"/>
              </w:rPr>
              <w:t>                     </w:t>
            </w:r>
            <w:r w:rsidRPr="001165AA">
              <w:rPr>
                <w:sz w:val="20"/>
                <w:szCs w:val="20"/>
                <w:lang w:val="uk-UA"/>
              </w:rPr>
              <w:t>                                  або уповноваженої особи)</w:t>
            </w:r>
            <w:r w:rsidRPr="001165AA">
              <w:rPr>
                <w:sz w:val="20"/>
                <w:szCs w:val="20"/>
                <w:lang w:val="uk-UA"/>
              </w:rPr>
              <w:br/>
            </w:r>
            <w:r w:rsidRPr="001165AA">
              <w:rPr>
                <w:lang w:val="uk-UA"/>
              </w:rPr>
              <w:t>що діє на підставі ________________________________________________ (далі - замовник), з іншої</w:t>
            </w:r>
            <w:r w:rsidRPr="001165AA">
              <w:rPr>
                <w:lang w:val="uk-UA"/>
              </w:rPr>
              <w:br/>
            </w:r>
            <w:r w:rsidRPr="001165AA">
              <w:rPr>
                <w:sz w:val="20"/>
                <w:szCs w:val="20"/>
                <w:lang w:val="uk-UA"/>
              </w:rPr>
              <w:t>          </w:t>
            </w:r>
            <w:r>
              <w:rPr>
                <w:sz w:val="20"/>
                <w:szCs w:val="20"/>
                <w:lang w:val="uk-UA"/>
              </w:rPr>
              <w:t>                       </w:t>
            </w:r>
            <w:r w:rsidRPr="001165AA">
              <w:rPr>
                <w:sz w:val="20"/>
                <w:szCs w:val="20"/>
                <w:lang w:val="uk-UA"/>
              </w:rPr>
              <w:t>                           (статуту або положення, або довіреності)</w:t>
            </w:r>
            <w:r w:rsidRPr="001165AA">
              <w:rPr>
                <w:sz w:val="20"/>
                <w:szCs w:val="20"/>
                <w:lang w:val="uk-UA"/>
              </w:rPr>
              <w:br/>
            </w:r>
            <w:r w:rsidRPr="001165AA">
              <w:rPr>
                <w:lang w:val="uk-UA"/>
              </w:rPr>
              <w:t xml:space="preserve">сторони для здобувача </w:t>
            </w:r>
            <w:r>
              <w:rPr>
                <w:lang w:val="uk-UA"/>
              </w:rPr>
              <w:t xml:space="preserve">вищої </w:t>
            </w:r>
            <w:r w:rsidRPr="001165AA">
              <w:rPr>
                <w:lang w:val="uk-UA"/>
              </w:rPr>
              <w:t>освіти __</w:t>
            </w:r>
            <w:r>
              <w:rPr>
                <w:lang w:val="uk-UA"/>
              </w:rPr>
              <w:t>_________________________</w:t>
            </w:r>
            <w:r w:rsidRPr="001165AA">
              <w:rPr>
                <w:lang w:val="uk-UA"/>
              </w:rPr>
              <w:t>___________________________</w:t>
            </w:r>
            <w:r w:rsidRPr="001165AA">
              <w:rPr>
                <w:lang w:val="uk-UA"/>
              </w:rPr>
              <w:br/>
            </w:r>
            <w:r w:rsidRPr="001165AA">
              <w:rPr>
                <w:sz w:val="20"/>
                <w:szCs w:val="20"/>
                <w:lang w:val="uk-UA"/>
              </w:rPr>
              <w:t>                 </w:t>
            </w:r>
            <w:r>
              <w:rPr>
                <w:sz w:val="20"/>
                <w:szCs w:val="20"/>
                <w:lang w:val="uk-UA"/>
              </w:rPr>
              <w:t xml:space="preserve">                                                           </w:t>
            </w:r>
            <w:r w:rsidRPr="001165AA">
              <w:rPr>
                <w:sz w:val="20"/>
                <w:szCs w:val="20"/>
                <w:lang w:val="uk-UA"/>
              </w:rPr>
              <w:t>                </w:t>
            </w:r>
            <w:r>
              <w:rPr>
                <w:sz w:val="20"/>
                <w:szCs w:val="20"/>
                <w:lang w:val="uk-UA"/>
              </w:rPr>
              <w:t xml:space="preserve">                          </w:t>
            </w:r>
            <w:r w:rsidRPr="001165AA">
              <w:rPr>
                <w:sz w:val="20"/>
                <w:szCs w:val="20"/>
                <w:lang w:val="uk-UA"/>
              </w:rPr>
              <w:t> </w:t>
            </w:r>
            <w:r>
              <w:rPr>
                <w:sz w:val="20"/>
                <w:szCs w:val="20"/>
                <w:lang w:val="uk-UA"/>
              </w:rPr>
              <w:t>          </w:t>
            </w:r>
            <w:r w:rsidRPr="001165AA">
              <w:rPr>
                <w:sz w:val="20"/>
                <w:szCs w:val="20"/>
                <w:lang w:val="uk-UA"/>
              </w:rPr>
              <w:t>                   (прізвище,</w:t>
            </w:r>
            <w:r>
              <w:rPr>
                <w:sz w:val="20"/>
                <w:szCs w:val="20"/>
                <w:lang w:val="uk-UA"/>
              </w:rPr>
              <w:t xml:space="preserve"> ім’я та по батькові)</w:t>
            </w:r>
            <w:r w:rsidRPr="001165AA">
              <w:rPr>
                <w:sz w:val="20"/>
                <w:szCs w:val="20"/>
                <w:lang w:val="uk-UA"/>
              </w:rPr>
              <w:br/>
            </w:r>
            <w:r w:rsidRPr="001165AA">
              <w:rPr>
                <w:lang w:val="uk-UA"/>
              </w:rPr>
              <w:t>_____________________________________________________________________________________</w:t>
            </w:r>
            <w:r w:rsidRPr="001165AA">
              <w:rPr>
                <w:lang w:val="uk-UA"/>
              </w:rPr>
              <w:br/>
              <w:t>(далі - здобувач), (далі - сторони), уклали договір про нижченаведене.</w:t>
            </w:r>
          </w:p>
        </w:tc>
      </w:tr>
    </w:tbl>
    <w:p w:rsidR="009659F7" w:rsidRPr="001165AA" w:rsidRDefault="009659F7" w:rsidP="009659F7">
      <w:pPr>
        <w:pStyle w:val="3"/>
        <w:jc w:val="center"/>
        <w:rPr>
          <w:lang w:val="uk-UA"/>
        </w:rPr>
      </w:pPr>
      <w:r w:rsidRPr="001165AA">
        <w:rPr>
          <w:lang w:val="uk-UA"/>
        </w:rPr>
        <w:t>I. Загальні питання</w:t>
      </w:r>
    </w:p>
    <w:tbl>
      <w:tblPr>
        <w:tblW w:w="10500" w:type="dxa"/>
        <w:tblLook w:val="0000" w:firstRow="0" w:lastRow="0" w:firstColumn="0" w:lastColumn="0" w:noHBand="0" w:noVBand="0"/>
      </w:tblPr>
      <w:tblGrid>
        <w:gridCol w:w="10500"/>
      </w:tblGrid>
      <w:tr w:rsidR="009659F7" w:rsidRPr="001165AA" w:rsidTr="0062662D">
        <w:tc>
          <w:tcPr>
            <w:tcW w:w="5000" w:type="pct"/>
          </w:tcPr>
          <w:p w:rsidR="009659F7" w:rsidRPr="001165AA" w:rsidRDefault="009659F7" w:rsidP="0062662D">
            <w:pPr>
              <w:pStyle w:val="a3"/>
              <w:rPr>
                <w:lang w:val="uk-UA"/>
              </w:rPr>
            </w:pPr>
            <w:r w:rsidRPr="001165AA">
              <w:rPr>
                <w:lang w:val="uk-UA"/>
              </w:rPr>
              <w:t>1. Цей договір є невід'ємним додатком до Договору _________________________________________</w:t>
            </w:r>
            <w:r w:rsidRPr="001165AA">
              <w:rPr>
                <w:lang w:val="uk-UA"/>
              </w:rPr>
              <w:br/>
              <w:t>_____________________________________________________________________________________</w:t>
            </w:r>
            <w:r w:rsidRPr="001165AA">
              <w:rPr>
                <w:lang w:val="uk-UA"/>
              </w:rPr>
              <w:br/>
            </w:r>
            <w:r w:rsidRPr="001165AA">
              <w:rPr>
                <w:sz w:val="20"/>
                <w:szCs w:val="20"/>
                <w:lang w:val="uk-UA"/>
              </w:rPr>
              <w:t>       </w:t>
            </w:r>
            <w:r>
              <w:rPr>
                <w:sz w:val="20"/>
                <w:szCs w:val="20"/>
                <w:lang w:val="uk-UA"/>
              </w:rPr>
              <w:t xml:space="preserve">                                                               </w:t>
            </w:r>
            <w:r w:rsidRPr="001165AA">
              <w:rPr>
                <w:sz w:val="20"/>
                <w:szCs w:val="20"/>
                <w:lang w:val="uk-UA"/>
              </w:rPr>
              <w:t xml:space="preserve">      (про </w:t>
            </w:r>
            <w:r>
              <w:rPr>
                <w:sz w:val="20"/>
                <w:szCs w:val="20"/>
                <w:lang w:val="uk-UA"/>
              </w:rPr>
              <w:t>навчання у закладі вищої освіти</w:t>
            </w:r>
            <w:r w:rsidRPr="001165AA">
              <w:rPr>
                <w:sz w:val="20"/>
                <w:szCs w:val="20"/>
                <w:lang w:val="uk-UA"/>
              </w:rPr>
              <w:t>)</w:t>
            </w:r>
            <w:r w:rsidRPr="001165AA">
              <w:rPr>
                <w:sz w:val="20"/>
                <w:szCs w:val="20"/>
                <w:lang w:val="uk-UA"/>
              </w:rPr>
              <w:br/>
            </w:r>
            <w:r>
              <w:rPr>
                <w:lang w:val="uk-UA"/>
              </w:rPr>
              <w:t>від _____________ №</w:t>
            </w:r>
            <w:r w:rsidRPr="001165AA">
              <w:rPr>
                <w:lang w:val="uk-UA"/>
              </w:rPr>
              <w:t xml:space="preserve"> ___</w:t>
            </w:r>
            <w:r>
              <w:rPr>
                <w:lang w:val="uk-UA"/>
              </w:rPr>
              <w:t>___</w:t>
            </w:r>
            <w:r w:rsidRPr="001165AA">
              <w:rPr>
                <w:lang w:val="uk-UA"/>
              </w:rPr>
              <w:t>________.</w:t>
            </w:r>
            <w:r w:rsidRPr="001165AA">
              <w:rPr>
                <w:lang w:val="uk-UA"/>
              </w:rPr>
              <w:br/>
            </w:r>
            <w:r w:rsidRPr="001165AA">
              <w:rPr>
                <w:sz w:val="20"/>
                <w:szCs w:val="20"/>
                <w:lang w:val="uk-UA"/>
              </w:rPr>
              <w:t>     </w:t>
            </w:r>
            <w:r>
              <w:rPr>
                <w:sz w:val="20"/>
                <w:szCs w:val="20"/>
                <w:lang w:val="uk-UA"/>
              </w:rPr>
              <w:t xml:space="preserve"> </w:t>
            </w:r>
            <w:r w:rsidRPr="001165AA">
              <w:rPr>
                <w:sz w:val="20"/>
                <w:szCs w:val="20"/>
                <w:lang w:val="uk-UA"/>
              </w:rPr>
              <w:t>    (дата договору)  </w:t>
            </w:r>
            <w:r>
              <w:rPr>
                <w:sz w:val="20"/>
                <w:szCs w:val="20"/>
                <w:lang w:val="uk-UA"/>
              </w:rPr>
              <w:t xml:space="preserve">   </w:t>
            </w:r>
            <w:r w:rsidRPr="001165AA">
              <w:rPr>
                <w:sz w:val="20"/>
                <w:szCs w:val="20"/>
                <w:lang w:val="uk-UA"/>
              </w:rPr>
              <w:t>     (номер договору)</w:t>
            </w:r>
          </w:p>
          <w:p w:rsidR="009659F7" w:rsidRPr="001165AA" w:rsidRDefault="009659F7" w:rsidP="0062662D">
            <w:pPr>
              <w:pStyle w:val="a3"/>
              <w:rPr>
                <w:lang w:val="uk-UA"/>
              </w:rPr>
            </w:pPr>
            <w:r w:rsidRPr="001165AA">
              <w:rPr>
                <w:lang w:val="uk-UA"/>
              </w:rPr>
              <w:t>2. Предметом цього договору є фінансові зобов'язання замовника щодо оплати освітньої послуги, що надається здобувачу закладом.</w:t>
            </w:r>
          </w:p>
        </w:tc>
      </w:tr>
    </w:tbl>
    <w:p w:rsidR="009659F7" w:rsidRPr="001165AA" w:rsidRDefault="009659F7" w:rsidP="009659F7">
      <w:pPr>
        <w:rPr>
          <w:lang w:val="uk-UA"/>
        </w:rPr>
      </w:pPr>
    </w:p>
    <w:p w:rsidR="009659F7" w:rsidRPr="001165AA" w:rsidRDefault="009659F7" w:rsidP="009659F7">
      <w:pPr>
        <w:pStyle w:val="3"/>
        <w:jc w:val="center"/>
        <w:rPr>
          <w:lang w:val="uk-UA"/>
        </w:rPr>
      </w:pPr>
      <w:r w:rsidRPr="001165AA">
        <w:rPr>
          <w:lang w:val="uk-UA"/>
        </w:rPr>
        <w:t>II. Обов'язки та права сторін</w:t>
      </w:r>
    </w:p>
    <w:tbl>
      <w:tblPr>
        <w:tblW w:w="10500" w:type="dxa"/>
        <w:tblLook w:val="0000" w:firstRow="0" w:lastRow="0" w:firstColumn="0" w:lastColumn="0" w:noHBand="0" w:noVBand="0"/>
      </w:tblPr>
      <w:tblGrid>
        <w:gridCol w:w="10500"/>
      </w:tblGrid>
      <w:tr w:rsidR="009659F7" w:rsidRPr="001165AA" w:rsidTr="0062662D">
        <w:tc>
          <w:tcPr>
            <w:tcW w:w="5000" w:type="pct"/>
          </w:tcPr>
          <w:p w:rsidR="009659F7" w:rsidRPr="003E5D2F" w:rsidRDefault="009659F7" w:rsidP="0062662D">
            <w:pPr>
              <w:pStyle w:val="a3"/>
              <w:spacing w:before="0" w:beforeAutospacing="0" w:after="0" w:afterAutospacing="0"/>
              <w:jc w:val="both"/>
              <w:rPr>
                <w:color w:val="000000"/>
                <w:lang w:val="uk-UA"/>
              </w:rPr>
            </w:pPr>
            <w:r w:rsidRPr="003E5D2F">
              <w:rPr>
                <w:color w:val="000000"/>
                <w:lang w:val="uk-UA"/>
              </w:rPr>
              <w:t>1. Заклад зобов'язаний:</w:t>
            </w:r>
          </w:p>
          <w:p w:rsidR="009659F7" w:rsidRPr="003E5D2F" w:rsidRDefault="009659F7" w:rsidP="0062662D">
            <w:pPr>
              <w:jc w:val="both"/>
              <w:rPr>
                <w:color w:val="000000"/>
                <w:lang w:val="uk-UA"/>
              </w:rPr>
            </w:pPr>
            <w:r w:rsidRPr="003E5D2F">
              <w:rPr>
                <w:color w:val="000000"/>
                <w:lang w:val="uk-UA"/>
              </w:rPr>
              <w:t>1) у випадку ухвалення Вченою Радою Університету рішення про корегування плати за надання освітньої послуги, інформувати про це замовника. Сторони погодились, в т.ч. у відповідній заяві №________________/з про згоду на зміну розміру плати за навчання кожного наступного навчального року на офіційно визначений рівень інфляції за попередній календарний рік, що таке інформування Замовника здійснюється будь-яким способом (розміщення відповідної інформації на сайті Закладу, усним, письмовим повідомленням, у телефонному режимі, тощо);</w:t>
            </w:r>
          </w:p>
          <w:p w:rsidR="009659F7" w:rsidRPr="003E5D2F" w:rsidRDefault="009659F7" w:rsidP="0062662D">
            <w:pPr>
              <w:pStyle w:val="a3"/>
              <w:spacing w:before="0" w:beforeAutospacing="0" w:after="0" w:afterAutospacing="0"/>
              <w:jc w:val="both"/>
              <w:rPr>
                <w:color w:val="000000"/>
                <w:lang w:val="uk-UA"/>
              </w:rPr>
            </w:pPr>
            <w:r w:rsidRPr="003E5D2F">
              <w:rPr>
                <w:color w:val="000000"/>
                <w:lang w:val="uk-UA"/>
              </w:rPr>
              <w:t>2) інформувати замовника відповідно до його письмових запитів щодо:</w:t>
            </w:r>
          </w:p>
          <w:p w:rsidR="009659F7" w:rsidRPr="003E5D2F" w:rsidRDefault="009659F7" w:rsidP="0062662D">
            <w:pPr>
              <w:pStyle w:val="a3"/>
              <w:spacing w:before="0" w:beforeAutospacing="0" w:after="0" w:afterAutospacing="0"/>
              <w:jc w:val="both"/>
              <w:rPr>
                <w:color w:val="000000"/>
                <w:lang w:val="uk-UA"/>
              </w:rPr>
            </w:pPr>
            <w:r w:rsidRPr="003E5D2F">
              <w:rPr>
                <w:color w:val="000000"/>
                <w:lang w:val="uk-UA"/>
              </w:rPr>
              <w:t>а) заборгованості по пені, що виникла у зв'язку з порушенням термінів оплати Замовником надання освітньої послуги;</w:t>
            </w:r>
          </w:p>
          <w:p w:rsidR="009659F7" w:rsidRPr="003E5D2F" w:rsidRDefault="009659F7" w:rsidP="0062662D">
            <w:pPr>
              <w:pStyle w:val="a3"/>
              <w:spacing w:before="0" w:beforeAutospacing="0" w:after="0" w:afterAutospacing="0"/>
              <w:jc w:val="both"/>
              <w:rPr>
                <w:color w:val="000000"/>
                <w:lang w:val="uk-UA"/>
              </w:rPr>
            </w:pPr>
            <w:r w:rsidRPr="003E5D2F">
              <w:rPr>
                <w:color w:val="000000"/>
                <w:lang w:val="uk-UA"/>
              </w:rPr>
              <w:t>б) повернення замовнику залишків невикористаних коштів у разі дострокового припинення цього договору.</w:t>
            </w:r>
          </w:p>
          <w:p w:rsidR="009659F7" w:rsidRPr="003E5D2F" w:rsidRDefault="009659F7" w:rsidP="0062662D">
            <w:pPr>
              <w:pStyle w:val="a3"/>
              <w:spacing w:before="0" w:beforeAutospacing="0" w:after="0" w:afterAutospacing="0"/>
              <w:jc w:val="both"/>
              <w:rPr>
                <w:color w:val="000000"/>
                <w:lang w:val="uk-UA"/>
              </w:rPr>
            </w:pPr>
            <w:r w:rsidRPr="003E5D2F">
              <w:rPr>
                <w:color w:val="000000"/>
                <w:lang w:val="uk-UA"/>
              </w:rPr>
              <w:t>2. Заклад має право:</w:t>
            </w:r>
          </w:p>
          <w:p w:rsidR="009659F7" w:rsidRPr="003E5D2F" w:rsidRDefault="009659F7" w:rsidP="0062662D">
            <w:pPr>
              <w:pStyle w:val="a3"/>
              <w:spacing w:before="0" w:beforeAutospacing="0" w:after="0" w:afterAutospacing="0"/>
              <w:jc w:val="both"/>
              <w:rPr>
                <w:color w:val="000000"/>
                <w:lang w:val="uk-UA"/>
              </w:rPr>
            </w:pPr>
            <w:r w:rsidRPr="003E5D2F">
              <w:rPr>
                <w:color w:val="000000"/>
                <w:lang w:val="uk-UA"/>
              </w:rPr>
              <w:lastRenderedPageBreak/>
              <w:t>1) вимагати від замовника своєчасно вносити плату за надання платної освітньої послуги в розмірах, у терміни та в порядку, встановленим цим договором;</w:t>
            </w:r>
          </w:p>
          <w:p w:rsidR="009659F7" w:rsidRPr="001165AA" w:rsidRDefault="009659F7" w:rsidP="0062662D">
            <w:pPr>
              <w:pStyle w:val="a3"/>
              <w:spacing w:before="0" w:beforeAutospacing="0" w:after="0" w:afterAutospacing="0"/>
              <w:jc w:val="both"/>
              <w:rPr>
                <w:lang w:val="uk-UA"/>
              </w:rPr>
            </w:pPr>
            <w:r w:rsidRPr="001165AA">
              <w:rPr>
                <w:lang w:val="uk-UA"/>
              </w:rPr>
              <w:t>2) змінювати плату за надання платної освітньої послуги не частіше одного разу на рік і не більш як на офіційно визначений рівень інфляції за попередній календарний рік. Корегуванню підлягає виключно різниця між розміром оплати за весь період надання платної освітньої послуги та сумою, фактично сплаченою замовником на дату здійснення коригування.</w:t>
            </w:r>
          </w:p>
          <w:p w:rsidR="009659F7" w:rsidRPr="001165AA" w:rsidRDefault="009659F7" w:rsidP="0062662D">
            <w:pPr>
              <w:pStyle w:val="a3"/>
              <w:spacing w:before="0" w:beforeAutospacing="0" w:after="0" w:afterAutospacing="0"/>
              <w:jc w:val="both"/>
              <w:rPr>
                <w:lang w:val="uk-UA"/>
              </w:rPr>
            </w:pPr>
            <w:r w:rsidRPr="001165AA">
              <w:rPr>
                <w:lang w:val="uk-UA"/>
              </w:rPr>
              <w:t>3. Замовник зобов'язаний своєчасно вносити плату за надання платної освітньої послуги в розмірах, у терміни та в порядку, встановлені цим договором.</w:t>
            </w:r>
          </w:p>
          <w:p w:rsidR="009659F7" w:rsidRPr="001165AA" w:rsidRDefault="009659F7" w:rsidP="0062662D">
            <w:pPr>
              <w:pStyle w:val="a3"/>
              <w:spacing w:before="0" w:beforeAutospacing="0" w:after="0" w:afterAutospacing="0"/>
              <w:jc w:val="both"/>
              <w:rPr>
                <w:lang w:val="uk-UA"/>
              </w:rPr>
            </w:pPr>
            <w:r w:rsidRPr="001165AA">
              <w:rPr>
                <w:lang w:val="uk-UA"/>
              </w:rPr>
              <w:t>4. Замовник має право направляти закладу письмові запити стосовно перерахунків, пов'язаних з виконанням цього договору, а саме з:</w:t>
            </w:r>
          </w:p>
          <w:p w:rsidR="009659F7" w:rsidRPr="001165AA" w:rsidRDefault="009659F7" w:rsidP="0062662D">
            <w:pPr>
              <w:pStyle w:val="a3"/>
              <w:spacing w:before="0" w:beforeAutospacing="0" w:after="0" w:afterAutospacing="0"/>
              <w:jc w:val="both"/>
              <w:rPr>
                <w:lang w:val="uk-UA"/>
              </w:rPr>
            </w:pPr>
            <w:r w:rsidRPr="001165AA">
              <w:rPr>
                <w:lang w:val="uk-UA"/>
              </w:rPr>
              <w:t>а) заборгованістю по пені, що виникла у зв'язку з порушенням термінів оплати за надання платної освітньої послуги;</w:t>
            </w:r>
          </w:p>
          <w:p w:rsidR="009659F7" w:rsidRPr="001165AA" w:rsidRDefault="009659F7" w:rsidP="0062662D">
            <w:pPr>
              <w:pStyle w:val="a3"/>
              <w:spacing w:before="0" w:beforeAutospacing="0" w:after="0" w:afterAutospacing="0"/>
              <w:jc w:val="both"/>
              <w:rPr>
                <w:lang w:val="uk-UA"/>
              </w:rPr>
            </w:pPr>
            <w:r w:rsidRPr="001165AA">
              <w:rPr>
                <w:lang w:val="uk-UA"/>
              </w:rPr>
              <w:t>б) поверненням замовнику залишків невикористаних коштів у разі дострокового припинення цього договору.</w:t>
            </w:r>
          </w:p>
        </w:tc>
      </w:tr>
    </w:tbl>
    <w:p w:rsidR="009659F7" w:rsidRPr="001165AA" w:rsidRDefault="009659F7" w:rsidP="009659F7">
      <w:pPr>
        <w:pStyle w:val="3"/>
        <w:jc w:val="center"/>
        <w:rPr>
          <w:lang w:val="uk-UA"/>
        </w:rPr>
      </w:pPr>
      <w:r w:rsidRPr="001165AA">
        <w:rPr>
          <w:lang w:val="uk-UA"/>
        </w:rPr>
        <w:lastRenderedPageBreak/>
        <w:t>III. Оплата надання платної освітньої послуги та порядок розрахунків</w:t>
      </w:r>
    </w:p>
    <w:tbl>
      <w:tblPr>
        <w:tblW w:w="10500" w:type="dxa"/>
        <w:tblLook w:val="0000" w:firstRow="0" w:lastRow="0" w:firstColumn="0" w:lastColumn="0" w:noHBand="0" w:noVBand="0"/>
      </w:tblPr>
      <w:tblGrid>
        <w:gridCol w:w="10500"/>
      </w:tblGrid>
      <w:tr w:rsidR="009659F7" w:rsidRPr="001165AA" w:rsidTr="0062662D">
        <w:tc>
          <w:tcPr>
            <w:tcW w:w="5000" w:type="pct"/>
          </w:tcPr>
          <w:p w:rsidR="009659F7" w:rsidRPr="003E5D2F" w:rsidRDefault="009659F7" w:rsidP="0062662D">
            <w:pPr>
              <w:pStyle w:val="a3"/>
              <w:spacing w:before="0" w:beforeAutospacing="0" w:after="0" w:afterAutospacing="0"/>
              <w:rPr>
                <w:color w:val="000000"/>
                <w:lang w:val="uk-UA"/>
              </w:rPr>
            </w:pPr>
            <w:r w:rsidRPr="003E5D2F">
              <w:rPr>
                <w:color w:val="000000"/>
                <w:lang w:val="uk-UA"/>
              </w:rPr>
              <w:t>1. Вартість платної освітньої послуги (без урахування рівня інфляції на наступні бюджетні періоди)  за весь строк навчання становить _____________________________________________________________________________ гривень.</w:t>
            </w:r>
            <w:r w:rsidRPr="003E5D2F">
              <w:rPr>
                <w:color w:val="000000"/>
                <w:lang w:val="uk-UA"/>
              </w:rPr>
              <w:br/>
            </w:r>
            <w:r w:rsidRPr="003E5D2F">
              <w:rPr>
                <w:color w:val="000000"/>
                <w:sz w:val="20"/>
                <w:szCs w:val="20"/>
                <w:lang w:val="uk-UA"/>
              </w:rPr>
              <w:t>                                                                    (сума цифрами та словами)</w:t>
            </w:r>
          </w:p>
          <w:p w:rsidR="009659F7" w:rsidRPr="003E5D2F" w:rsidRDefault="009659F7" w:rsidP="0062662D">
            <w:pPr>
              <w:pStyle w:val="a3"/>
              <w:spacing w:before="0" w:beforeAutospacing="0" w:after="0" w:afterAutospacing="0"/>
              <w:rPr>
                <w:color w:val="000000"/>
                <w:lang w:val="uk-UA"/>
              </w:rPr>
            </w:pPr>
            <w:r w:rsidRPr="003E5D2F">
              <w:rPr>
                <w:color w:val="000000"/>
                <w:lang w:val="uk-UA"/>
              </w:rPr>
              <w:t xml:space="preserve">2. Вартість платної освітньої послуги (без урахування рівня інфляції на наступні бюджетні періоди) за роками навчання становить: </w:t>
            </w:r>
          </w:p>
          <w:p w:rsidR="009659F7" w:rsidRPr="003E5D2F" w:rsidRDefault="009659F7" w:rsidP="0062662D">
            <w:pPr>
              <w:pStyle w:val="a3"/>
              <w:spacing w:before="0" w:beforeAutospacing="0" w:after="0" w:afterAutospacing="0"/>
              <w:rPr>
                <w:color w:val="000000"/>
                <w:lang w:val="uk-UA"/>
              </w:rPr>
            </w:pPr>
            <w:r w:rsidRPr="003E5D2F">
              <w:rPr>
                <w:color w:val="000000"/>
                <w:lang w:val="uk-UA"/>
              </w:rPr>
              <w:t>1) 20__ - 20__ навчальний рік - ___________________ гривень;</w:t>
            </w:r>
            <w:r w:rsidRPr="003E5D2F">
              <w:rPr>
                <w:color w:val="000000"/>
                <w:lang w:val="uk-UA"/>
              </w:rPr>
              <w:br/>
            </w:r>
            <w:r w:rsidRPr="003E5D2F">
              <w:rPr>
                <w:color w:val="000000"/>
                <w:sz w:val="20"/>
                <w:szCs w:val="20"/>
                <w:lang w:val="uk-UA"/>
              </w:rPr>
              <w:t>                                                                         (сума цифрами)</w:t>
            </w:r>
          </w:p>
          <w:p w:rsidR="009659F7" w:rsidRPr="003E5D2F" w:rsidRDefault="009659F7" w:rsidP="0062662D">
            <w:pPr>
              <w:pStyle w:val="a3"/>
              <w:spacing w:before="0" w:beforeAutospacing="0" w:after="0" w:afterAutospacing="0"/>
              <w:rPr>
                <w:color w:val="000000"/>
                <w:lang w:val="uk-UA"/>
              </w:rPr>
            </w:pPr>
            <w:r w:rsidRPr="003E5D2F">
              <w:rPr>
                <w:color w:val="000000"/>
                <w:lang w:val="uk-UA"/>
              </w:rPr>
              <w:t>2) 20__ - 20__ навчальний рік -  ___________________ гривень;</w:t>
            </w:r>
            <w:r w:rsidRPr="003E5D2F">
              <w:rPr>
                <w:color w:val="000000"/>
                <w:lang w:val="uk-UA"/>
              </w:rPr>
              <w:br/>
            </w:r>
            <w:r w:rsidRPr="003E5D2F">
              <w:rPr>
                <w:color w:val="000000"/>
                <w:sz w:val="20"/>
                <w:szCs w:val="20"/>
                <w:lang w:val="uk-UA"/>
              </w:rPr>
              <w:t>                                                                         (сума цифрами)</w:t>
            </w:r>
          </w:p>
          <w:p w:rsidR="009659F7" w:rsidRPr="003E5D2F" w:rsidRDefault="009659F7" w:rsidP="0062662D">
            <w:pPr>
              <w:pStyle w:val="a3"/>
              <w:spacing w:before="0" w:beforeAutospacing="0" w:after="0" w:afterAutospacing="0"/>
              <w:rPr>
                <w:color w:val="000000"/>
                <w:lang w:val="uk-UA"/>
              </w:rPr>
            </w:pPr>
            <w:r w:rsidRPr="003E5D2F">
              <w:rPr>
                <w:color w:val="000000"/>
                <w:lang w:val="uk-UA"/>
              </w:rPr>
              <w:t>3) 20__ - 20__ навчальний рік -  ___________________ гривень;</w:t>
            </w:r>
            <w:r w:rsidRPr="003E5D2F">
              <w:rPr>
                <w:color w:val="000000"/>
                <w:lang w:val="uk-UA"/>
              </w:rPr>
              <w:br/>
            </w:r>
            <w:r w:rsidRPr="003E5D2F">
              <w:rPr>
                <w:color w:val="000000"/>
                <w:sz w:val="20"/>
                <w:szCs w:val="20"/>
                <w:lang w:val="uk-UA"/>
              </w:rPr>
              <w:t>                                                                        (сума цифрами)</w:t>
            </w:r>
          </w:p>
          <w:p w:rsidR="009659F7" w:rsidRPr="003E5D2F" w:rsidRDefault="009659F7" w:rsidP="0062662D">
            <w:pPr>
              <w:pStyle w:val="a3"/>
              <w:spacing w:before="0" w:beforeAutospacing="0" w:after="0" w:afterAutospacing="0"/>
              <w:rPr>
                <w:color w:val="000000"/>
                <w:lang w:val="uk-UA"/>
              </w:rPr>
            </w:pPr>
            <w:r w:rsidRPr="003E5D2F">
              <w:rPr>
                <w:color w:val="000000"/>
                <w:lang w:val="uk-UA"/>
              </w:rPr>
              <w:t>4) 20__ - 20__ навчальний рік -  ___________________ гривень;</w:t>
            </w:r>
            <w:r w:rsidRPr="003E5D2F">
              <w:rPr>
                <w:color w:val="000000"/>
                <w:lang w:val="uk-UA"/>
              </w:rPr>
              <w:br/>
            </w:r>
            <w:r w:rsidRPr="003E5D2F">
              <w:rPr>
                <w:color w:val="000000"/>
                <w:sz w:val="20"/>
                <w:szCs w:val="20"/>
                <w:lang w:val="uk-UA"/>
              </w:rPr>
              <w:t>                                                                        (сума цифрами)</w:t>
            </w:r>
          </w:p>
          <w:p w:rsidR="009659F7" w:rsidRPr="003E5D2F" w:rsidRDefault="009659F7" w:rsidP="0062662D">
            <w:pPr>
              <w:pStyle w:val="a3"/>
              <w:spacing w:before="0" w:beforeAutospacing="0" w:after="0" w:afterAutospacing="0"/>
              <w:rPr>
                <w:color w:val="000000"/>
                <w:lang w:val="uk-UA"/>
              </w:rPr>
            </w:pPr>
            <w:r w:rsidRPr="003E5D2F">
              <w:rPr>
                <w:color w:val="000000"/>
                <w:lang w:val="uk-UA"/>
              </w:rPr>
              <w:t>5) 20__ - 20__ навчальний рік -  ___________________ гривень;</w:t>
            </w:r>
            <w:r w:rsidRPr="003E5D2F">
              <w:rPr>
                <w:color w:val="000000"/>
                <w:lang w:val="uk-UA"/>
              </w:rPr>
              <w:br/>
            </w:r>
            <w:r w:rsidRPr="003E5D2F">
              <w:rPr>
                <w:color w:val="000000"/>
                <w:sz w:val="20"/>
                <w:szCs w:val="20"/>
                <w:lang w:val="uk-UA"/>
              </w:rPr>
              <w:t>                                                                          (сума цифрами)</w:t>
            </w:r>
          </w:p>
          <w:p w:rsidR="009659F7" w:rsidRPr="003E5D2F" w:rsidRDefault="009659F7" w:rsidP="0062662D">
            <w:pPr>
              <w:pStyle w:val="a3"/>
              <w:spacing w:before="0" w:beforeAutospacing="0" w:after="0" w:afterAutospacing="0"/>
              <w:jc w:val="both"/>
              <w:rPr>
                <w:color w:val="000000"/>
                <w:lang w:val="uk-UA"/>
              </w:rPr>
            </w:pPr>
            <w:r w:rsidRPr="003E5D2F">
              <w:rPr>
                <w:color w:val="000000"/>
                <w:lang w:val="uk-UA"/>
              </w:rPr>
              <w:t>3. Загальна вартість платної освітньої послуги складається з вартості послуги попередніх періодів, за якими вже здійснено оплату та вартості послуги наступних періодів, скоригованих на офіційно визначений рівень інфляції.</w:t>
            </w:r>
          </w:p>
          <w:p w:rsidR="009659F7" w:rsidRPr="003E5D2F" w:rsidRDefault="009659F7" w:rsidP="0062662D">
            <w:pPr>
              <w:pStyle w:val="a3"/>
              <w:spacing w:before="0" w:beforeAutospacing="0" w:after="0" w:afterAutospacing="0"/>
              <w:jc w:val="both"/>
              <w:rPr>
                <w:color w:val="000000"/>
                <w:lang w:val="uk-UA"/>
              </w:rPr>
            </w:pPr>
            <w:r w:rsidRPr="003E5D2F">
              <w:rPr>
                <w:color w:val="000000"/>
                <w:lang w:val="uk-UA"/>
              </w:rPr>
              <w:t xml:space="preserve">4. Зміна розміру оплати за надання платної освітньої послуги оформлюється шляхом підписання замовником заяви про згоду на зміну розміру плати за навчання кожного наступного навчального року на офіційно визначений рівень інфляції за попередній календарний рік. </w:t>
            </w:r>
          </w:p>
          <w:p w:rsidR="009659F7" w:rsidRPr="003E5D2F" w:rsidRDefault="009659F7" w:rsidP="0062662D">
            <w:pPr>
              <w:pStyle w:val="a3"/>
              <w:spacing w:before="0" w:beforeAutospacing="0" w:after="0" w:afterAutospacing="0"/>
              <w:jc w:val="both"/>
              <w:rPr>
                <w:color w:val="000000"/>
                <w:lang w:val="uk-UA"/>
              </w:rPr>
            </w:pPr>
            <w:r w:rsidRPr="003E5D2F">
              <w:rPr>
                <w:color w:val="000000"/>
                <w:lang w:val="uk-UA"/>
              </w:rPr>
              <w:t xml:space="preserve">Така заява оформлюється одноразово разом з укладанням цього договору. </w:t>
            </w:r>
          </w:p>
          <w:p w:rsidR="009659F7" w:rsidRPr="003E5D2F" w:rsidRDefault="009659F7" w:rsidP="0062662D">
            <w:pPr>
              <w:pStyle w:val="a3"/>
              <w:spacing w:before="0" w:beforeAutospacing="0" w:after="0" w:afterAutospacing="0"/>
              <w:jc w:val="both"/>
              <w:rPr>
                <w:color w:val="000000"/>
                <w:lang w:val="uk-UA"/>
              </w:rPr>
            </w:pPr>
            <w:r w:rsidRPr="003E5D2F">
              <w:rPr>
                <w:color w:val="000000"/>
                <w:lang w:val="uk-UA"/>
              </w:rPr>
              <w:t>Відмова замовника від сплати корегованої  на офіційно визначений рівень інфляції за попередній календарний рік вартості платної освітньої послуги, є підставою для відрахування здобувача у відповідності до п.14 договору про навчання, зазначеному у п.1 розділу І даного договору.</w:t>
            </w:r>
          </w:p>
          <w:p w:rsidR="009659F7" w:rsidRPr="003E5D2F" w:rsidRDefault="009659F7" w:rsidP="0062662D">
            <w:pPr>
              <w:pStyle w:val="a3"/>
              <w:spacing w:before="0" w:beforeAutospacing="0" w:after="0" w:afterAutospacing="0"/>
              <w:jc w:val="both"/>
              <w:rPr>
                <w:color w:val="000000"/>
                <w:lang w:val="uk-UA"/>
              </w:rPr>
            </w:pPr>
            <w:r w:rsidRPr="003E5D2F">
              <w:rPr>
                <w:color w:val="000000"/>
                <w:lang w:val="uk-UA"/>
              </w:rPr>
              <w:t>5. Замовник вносить плату ______________________________________________________________</w:t>
            </w:r>
            <w:r w:rsidRPr="003E5D2F">
              <w:rPr>
                <w:color w:val="000000"/>
                <w:lang w:val="uk-UA"/>
              </w:rPr>
              <w:br/>
            </w:r>
            <w:r w:rsidRPr="003E5D2F">
              <w:rPr>
                <w:color w:val="000000"/>
                <w:sz w:val="20"/>
                <w:szCs w:val="20"/>
                <w:lang w:val="uk-UA"/>
              </w:rPr>
              <w:t xml:space="preserve">                                                                            (одноразово або щороку, або </w:t>
            </w:r>
            <w:proofErr w:type="spellStart"/>
            <w:r w:rsidRPr="003E5D2F">
              <w:rPr>
                <w:color w:val="000000"/>
                <w:sz w:val="20"/>
                <w:szCs w:val="20"/>
                <w:lang w:val="uk-UA"/>
              </w:rPr>
              <w:t>щосеместрово</w:t>
            </w:r>
            <w:proofErr w:type="spellEnd"/>
            <w:r w:rsidRPr="003E5D2F">
              <w:rPr>
                <w:color w:val="000000"/>
                <w:sz w:val="20"/>
                <w:szCs w:val="20"/>
                <w:lang w:val="uk-UA"/>
              </w:rPr>
              <w:t xml:space="preserve"> </w:t>
            </w:r>
            <w:r w:rsidRPr="003E5D2F">
              <w:rPr>
                <w:i/>
                <w:color w:val="000000"/>
                <w:sz w:val="20"/>
                <w:szCs w:val="20"/>
                <w:lang w:val="uk-UA"/>
              </w:rPr>
              <w:t>(потрібне вписати)</w:t>
            </w:r>
            <w:r w:rsidRPr="003E5D2F">
              <w:rPr>
                <w:color w:val="000000"/>
                <w:sz w:val="20"/>
                <w:szCs w:val="20"/>
                <w:lang w:val="uk-UA"/>
              </w:rPr>
              <w:t>)</w:t>
            </w:r>
            <w:r w:rsidRPr="003E5D2F">
              <w:rPr>
                <w:color w:val="000000"/>
                <w:sz w:val="20"/>
                <w:szCs w:val="20"/>
                <w:lang w:val="uk-UA"/>
              </w:rPr>
              <w:br/>
            </w:r>
            <w:r w:rsidRPr="003E5D2F">
              <w:rPr>
                <w:color w:val="000000"/>
                <w:lang w:val="uk-UA"/>
              </w:rPr>
              <w:t>не пізніше ніж:</w:t>
            </w:r>
          </w:p>
          <w:p w:rsidR="009659F7" w:rsidRPr="003E5D2F" w:rsidRDefault="009659F7" w:rsidP="0062662D">
            <w:pPr>
              <w:pStyle w:val="a3"/>
              <w:spacing w:before="0" w:beforeAutospacing="0" w:after="0" w:afterAutospacing="0"/>
              <w:jc w:val="both"/>
              <w:rPr>
                <w:color w:val="000000"/>
                <w:lang w:val="uk-UA"/>
              </w:rPr>
            </w:pPr>
            <w:r w:rsidRPr="003E5D2F">
              <w:rPr>
                <w:color w:val="000000"/>
                <w:lang w:val="uk-UA"/>
              </w:rPr>
              <w:t xml:space="preserve">– перший платіж   – </w:t>
            </w:r>
            <w:r w:rsidRPr="003E5D2F">
              <w:rPr>
                <w:color w:val="000000"/>
                <w:u w:val="single"/>
                <w:lang w:val="uk-UA"/>
              </w:rPr>
              <w:t>протягом 5 днів після видання наказу про зарахування                                       ;</w:t>
            </w:r>
          </w:p>
          <w:p w:rsidR="009659F7" w:rsidRPr="003E5D2F" w:rsidRDefault="009659F7" w:rsidP="0062662D">
            <w:pPr>
              <w:pStyle w:val="a3"/>
              <w:spacing w:before="0" w:beforeAutospacing="0" w:after="0" w:afterAutospacing="0"/>
              <w:jc w:val="both"/>
              <w:rPr>
                <w:color w:val="000000"/>
                <w:sz w:val="20"/>
                <w:szCs w:val="20"/>
                <w:lang w:val="uk-UA"/>
              </w:rPr>
            </w:pPr>
            <w:r w:rsidRPr="003E5D2F">
              <w:rPr>
                <w:color w:val="000000"/>
                <w:lang w:val="uk-UA"/>
              </w:rPr>
              <w:t>– щороку –</w:t>
            </w:r>
            <w:r w:rsidRPr="003E5D2F">
              <w:rPr>
                <w:color w:val="000000"/>
                <w:u w:val="single"/>
                <w:lang w:val="uk-UA"/>
              </w:rPr>
              <w:t xml:space="preserve">                                                          по 31 серпня                                                                       .</w:t>
            </w:r>
            <w:r w:rsidRPr="003E5D2F">
              <w:rPr>
                <w:color w:val="000000"/>
                <w:lang w:val="uk-UA"/>
              </w:rPr>
              <w:br/>
            </w:r>
            <w:r w:rsidRPr="003E5D2F">
              <w:rPr>
                <w:color w:val="000000"/>
                <w:sz w:val="20"/>
                <w:szCs w:val="20"/>
                <w:lang w:val="uk-UA"/>
              </w:rPr>
              <w:t>                                                                                                 (день, місяць)</w:t>
            </w:r>
          </w:p>
          <w:p w:rsidR="009659F7" w:rsidRPr="003E5D2F" w:rsidRDefault="009659F7" w:rsidP="0062662D">
            <w:pPr>
              <w:pStyle w:val="a3"/>
              <w:spacing w:before="0" w:beforeAutospacing="0" w:after="0" w:afterAutospacing="0"/>
              <w:jc w:val="both"/>
              <w:rPr>
                <w:color w:val="000000"/>
                <w:u w:val="single"/>
                <w:lang w:val="uk-UA"/>
              </w:rPr>
            </w:pPr>
            <w:r w:rsidRPr="003E5D2F">
              <w:rPr>
                <w:color w:val="000000"/>
                <w:lang w:val="uk-UA"/>
              </w:rPr>
              <w:t xml:space="preserve">– </w:t>
            </w:r>
            <w:proofErr w:type="spellStart"/>
            <w:r w:rsidRPr="003E5D2F">
              <w:rPr>
                <w:color w:val="000000"/>
                <w:lang w:val="uk-UA"/>
              </w:rPr>
              <w:t>щосеместрово</w:t>
            </w:r>
            <w:proofErr w:type="spellEnd"/>
            <w:r w:rsidRPr="003E5D2F">
              <w:rPr>
                <w:color w:val="000000"/>
                <w:lang w:val="uk-UA"/>
              </w:rPr>
              <w:t xml:space="preserve"> – </w:t>
            </w:r>
            <w:r w:rsidRPr="003E5D2F">
              <w:rPr>
                <w:color w:val="000000"/>
                <w:u w:val="single"/>
                <w:lang w:val="uk-UA"/>
              </w:rPr>
              <w:t xml:space="preserve">             перший семестр – по 31 серпня поточного навчального року                    , </w:t>
            </w:r>
          </w:p>
          <w:p w:rsidR="009659F7" w:rsidRPr="003E5D2F" w:rsidRDefault="009659F7" w:rsidP="0062662D">
            <w:pPr>
              <w:pStyle w:val="a3"/>
              <w:spacing w:before="0" w:beforeAutospacing="0" w:after="0" w:afterAutospacing="0"/>
              <w:jc w:val="both"/>
              <w:rPr>
                <w:color w:val="000000"/>
                <w:sz w:val="20"/>
                <w:szCs w:val="20"/>
                <w:lang w:val="uk-UA"/>
              </w:rPr>
            </w:pPr>
            <w:r w:rsidRPr="003E5D2F">
              <w:rPr>
                <w:color w:val="000000"/>
                <w:sz w:val="20"/>
                <w:szCs w:val="20"/>
                <w:lang w:val="uk-UA"/>
              </w:rPr>
              <w:t>                                                                                                 (день, місяць)</w:t>
            </w:r>
          </w:p>
          <w:p w:rsidR="009659F7" w:rsidRPr="003E5D2F" w:rsidRDefault="009659F7" w:rsidP="0062662D">
            <w:pPr>
              <w:pStyle w:val="a3"/>
              <w:spacing w:before="0" w:beforeAutospacing="0" w:after="0" w:afterAutospacing="0"/>
              <w:jc w:val="both"/>
              <w:rPr>
                <w:color w:val="000000"/>
                <w:sz w:val="20"/>
                <w:szCs w:val="20"/>
                <w:lang w:val="uk-UA"/>
              </w:rPr>
            </w:pPr>
            <w:r w:rsidRPr="003E5D2F">
              <w:rPr>
                <w:color w:val="000000"/>
                <w:lang w:val="uk-UA"/>
              </w:rPr>
              <w:t xml:space="preserve">                                </w:t>
            </w:r>
            <w:r w:rsidRPr="003E5D2F">
              <w:rPr>
                <w:color w:val="000000"/>
                <w:u w:val="single"/>
                <w:lang w:val="uk-UA"/>
              </w:rPr>
              <w:t xml:space="preserve">            другий семестр – по 30 січня поточного навчального року       .</w:t>
            </w:r>
            <w:r w:rsidRPr="003E5D2F">
              <w:rPr>
                <w:color w:val="000000"/>
                <w:lang w:val="uk-UA"/>
              </w:rPr>
              <w:t xml:space="preserve">  </w:t>
            </w:r>
            <w:r w:rsidRPr="003E5D2F">
              <w:rPr>
                <w:color w:val="000000"/>
                <w:u w:val="single"/>
                <w:lang w:val="uk-UA"/>
              </w:rPr>
              <w:t xml:space="preserve">                                                          </w:t>
            </w:r>
            <w:r w:rsidRPr="003E5D2F">
              <w:rPr>
                <w:color w:val="000000"/>
                <w:lang w:val="uk-UA"/>
              </w:rPr>
              <w:br/>
            </w:r>
            <w:r w:rsidRPr="003E5D2F">
              <w:rPr>
                <w:color w:val="000000"/>
                <w:sz w:val="20"/>
                <w:szCs w:val="20"/>
                <w:lang w:val="uk-UA"/>
              </w:rPr>
              <w:t>                                                                                                 (день, місяць)</w:t>
            </w:r>
          </w:p>
          <w:p w:rsidR="009659F7" w:rsidRPr="003E5D2F" w:rsidRDefault="009659F7" w:rsidP="0062662D">
            <w:pPr>
              <w:pStyle w:val="a3"/>
              <w:spacing w:before="0" w:beforeAutospacing="0" w:after="0" w:afterAutospacing="0"/>
              <w:jc w:val="both"/>
              <w:rPr>
                <w:color w:val="000000"/>
                <w:lang w:val="uk-UA"/>
              </w:rPr>
            </w:pPr>
            <w:r w:rsidRPr="003E5D2F">
              <w:rPr>
                <w:color w:val="000000"/>
                <w:lang w:val="uk-UA"/>
              </w:rPr>
              <w:t>6. Сторони прийшли згоди що навчальний рік (курс) складається з 10 місяців навчання , а семестр з 5 місяців навчання.</w:t>
            </w:r>
          </w:p>
          <w:p w:rsidR="009659F7" w:rsidRPr="003E5D2F" w:rsidRDefault="009659F7" w:rsidP="0062662D">
            <w:pPr>
              <w:pStyle w:val="a3"/>
              <w:spacing w:before="0" w:beforeAutospacing="0" w:after="0" w:afterAutospacing="0"/>
              <w:jc w:val="both"/>
              <w:rPr>
                <w:color w:val="000000"/>
                <w:lang w:val="uk-UA"/>
              </w:rPr>
            </w:pPr>
            <w:r w:rsidRPr="003E5D2F">
              <w:rPr>
                <w:color w:val="000000"/>
                <w:lang w:val="uk-UA"/>
              </w:rPr>
              <w:t xml:space="preserve">7. Порядок оплати може бути  змінено за письмовим зверненням замовника до настання відповідного терміну оплати. Зміни порядку оплати оформлюються додатковою угодою. </w:t>
            </w:r>
          </w:p>
          <w:p w:rsidR="009659F7" w:rsidRPr="003E5D2F" w:rsidRDefault="009659F7" w:rsidP="0062662D">
            <w:pPr>
              <w:pStyle w:val="a3"/>
              <w:spacing w:before="0" w:beforeAutospacing="0" w:after="0" w:afterAutospacing="0"/>
              <w:jc w:val="both"/>
              <w:rPr>
                <w:i/>
                <w:color w:val="000000"/>
                <w:lang w:val="uk-UA"/>
              </w:rPr>
            </w:pPr>
            <w:r w:rsidRPr="003E5D2F">
              <w:rPr>
                <w:color w:val="000000"/>
                <w:lang w:val="uk-UA"/>
              </w:rPr>
              <w:lastRenderedPageBreak/>
              <w:t>8. Замовник здійснює оплату в безготівковій формі.</w:t>
            </w:r>
          </w:p>
          <w:p w:rsidR="009659F7" w:rsidRPr="003E5D2F" w:rsidRDefault="009659F7" w:rsidP="0062662D">
            <w:pPr>
              <w:pStyle w:val="a3"/>
              <w:spacing w:before="0" w:beforeAutospacing="0" w:after="0" w:afterAutospacing="0"/>
              <w:jc w:val="both"/>
              <w:rPr>
                <w:color w:val="000000"/>
                <w:lang w:val="uk-UA"/>
              </w:rPr>
            </w:pPr>
            <w:r w:rsidRPr="003E5D2F">
              <w:rPr>
                <w:color w:val="000000"/>
                <w:lang w:val="uk-UA"/>
              </w:rPr>
              <w:t>9. Датою здійснення оплати вважається  дата зарахування коштів на відповідний спеціальний реєстраційний (поточний) рахунок закладу.</w:t>
            </w:r>
          </w:p>
          <w:p w:rsidR="009659F7" w:rsidRPr="003E5D2F" w:rsidRDefault="009659F7" w:rsidP="0062662D">
            <w:pPr>
              <w:pStyle w:val="a3"/>
              <w:spacing w:before="0" w:beforeAutospacing="0" w:after="0" w:afterAutospacing="0"/>
              <w:jc w:val="both"/>
              <w:rPr>
                <w:color w:val="000000"/>
                <w:lang w:val="uk-UA"/>
              </w:rPr>
            </w:pPr>
            <w:r w:rsidRPr="003E5D2F">
              <w:rPr>
                <w:color w:val="000000"/>
                <w:lang w:val="uk-UA"/>
              </w:rPr>
              <w:t>10. Якщо отримана закладом сума коштів перевищує розмір оплати за надання платної освітньої послуги за відповідний період, то різниця зараховується як оплата за наступний період надання платної освітньої послуги.</w:t>
            </w:r>
          </w:p>
          <w:p w:rsidR="009659F7" w:rsidRPr="003E5D2F" w:rsidRDefault="009659F7" w:rsidP="0062662D">
            <w:pPr>
              <w:pStyle w:val="a3"/>
              <w:spacing w:before="0" w:beforeAutospacing="0" w:after="0" w:afterAutospacing="0"/>
              <w:jc w:val="both"/>
              <w:rPr>
                <w:color w:val="000000"/>
                <w:lang w:val="uk-UA"/>
              </w:rPr>
            </w:pPr>
            <w:r w:rsidRPr="003E5D2F">
              <w:rPr>
                <w:color w:val="000000"/>
                <w:lang w:val="uk-UA"/>
              </w:rPr>
              <w:t>11. У разі поновлення на навчання здобувача, якому в установленому законодавством порядку, була надана перерва в навчанні, оплата за надання такому здобувачу платної освітньої послуги встановлюється з дати поновлення на навчання відповідно до наказу керівника закладу, у розмірі, що визначена закладом як оплата платної освітньої послуги для здобувачів освіти за такими ж спеціальністю, ступеню освіти і роком навчання.</w:t>
            </w:r>
          </w:p>
          <w:p w:rsidR="009659F7" w:rsidRPr="003E5D2F" w:rsidRDefault="009659F7" w:rsidP="0062662D">
            <w:pPr>
              <w:pStyle w:val="a3"/>
              <w:spacing w:before="0" w:beforeAutospacing="0" w:after="0" w:afterAutospacing="0"/>
              <w:jc w:val="both"/>
              <w:rPr>
                <w:color w:val="000000"/>
                <w:lang w:val="uk-UA"/>
              </w:rPr>
            </w:pPr>
            <w:r w:rsidRPr="003E5D2F">
              <w:rPr>
                <w:color w:val="000000"/>
                <w:lang w:val="uk-UA"/>
              </w:rPr>
              <w:t>12. У разі дострокового припинення (розірвання) цього договору кошти, що були внесені замовником як плата за надання платної освітньої послуги, повертаються йому за письмовим зверненням у розмірі, невикористаних витрат</w:t>
            </w:r>
            <w:r w:rsidRPr="003E5D2F">
              <w:rPr>
                <w:strike/>
                <w:color w:val="000000"/>
                <w:lang w:val="uk-UA"/>
              </w:rPr>
              <w:t xml:space="preserve"> </w:t>
            </w:r>
            <w:r w:rsidRPr="003E5D2F">
              <w:rPr>
                <w:color w:val="000000"/>
                <w:lang w:val="uk-UA"/>
              </w:rPr>
              <w:t xml:space="preserve">закладу на навчання здобувача на дату розірвання цього договору (з урахуванням вимог </w:t>
            </w:r>
            <w:proofErr w:type="spellStart"/>
            <w:r w:rsidRPr="003E5D2F">
              <w:rPr>
                <w:color w:val="000000"/>
                <w:lang w:val="uk-UA"/>
              </w:rPr>
              <w:t>абз</w:t>
            </w:r>
            <w:proofErr w:type="spellEnd"/>
            <w:r w:rsidRPr="003E5D2F">
              <w:rPr>
                <w:color w:val="000000"/>
                <w:lang w:val="uk-UA"/>
              </w:rPr>
              <w:t>. 2 цього пункту).</w:t>
            </w:r>
          </w:p>
          <w:p w:rsidR="009659F7" w:rsidRPr="003E5D2F" w:rsidRDefault="009659F7" w:rsidP="0062662D">
            <w:pPr>
              <w:pStyle w:val="a3"/>
              <w:spacing w:before="0" w:beforeAutospacing="0" w:after="0" w:afterAutospacing="0"/>
              <w:jc w:val="both"/>
              <w:rPr>
                <w:color w:val="000000"/>
                <w:lang w:val="uk-UA"/>
              </w:rPr>
            </w:pPr>
            <w:r w:rsidRPr="003E5D2F">
              <w:rPr>
                <w:color w:val="000000"/>
                <w:lang w:val="uk-UA"/>
              </w:rPr>
              <w:t>У разі відрахування здобувача до закінчення певного місяця, під час повернення коштів витрати закладу за цей місяць враховуються як за повний місяць.</w:t>
            </w:r>
          </w:p>
          <w:p w:rsidR="009659F7" w:rsidRPr="003E5D2F" w:rsidRDefault="009659F7" w:rsidP="0062662D">
            <w:pPr>
              <w:pStyle w:val="a3"/>
              <w:spacing w:before="0" w:beforeAutospacing="0" w:after="0" w:afterAutospacing="0"/>
              <w:jc w:val="both"/>
              <w:rPr>
                <w:color w:val="000000"/>
                <w:lang w:val="uk-UA"/>
              </w:rPr>
            </w:pPr>
            <w:r w:rsidRPr="003E5D2F">
              <w:rPr>
                <w:color w:val="000000"/>
                <w:lang w:val="uk-UA"/>
              </w:rPr>
              <w:t>У разі зарахування (поновлення) здобувача не з першого числа місяця, сторони домовились, що витрати закладу за цей місяць враховуються як за повний місяць.</w:t>
            </w:r>
          </w:p>
          <w:p w:rsidR="009659F7" w:rsidRPr="003E5D2F" w:rsidRDefault="009659F7" w:rsidP="0062662D">
            <w:pPr>
              <w:jc w:val="both"/>
              <w:rPr>
                <w:color w:val="000000"/>
                <w:lang w:val="uk-UA"/>
              </w:rPr>
            </w:pPr>
            <w:r w:rsidRPr="003E5D2F">
              <w:rPr>
                <w:color w:val="000000"/>
                <w:lang w:val="uk-UA"/>
              </w:rPr>
              <w:t xml:space="preserve">13. При заборгованості по оплаті освітньої послуги впродовж двох місяців, заклад має право відрахувати здобувача з закладу вищої освіти за невиконання умов цього договору. </w:t>
            </w:r>
          </w:p>
        </w:tc>
      </w:tr>
    </w:tbl>
    <w:p w:rsidR="009659F7" w:rsidRPr="001165AA" w:rsidRDefault="009659F7" w:rsidP="009659F7">
      <w:pPr>
        <w:pStyle w:val="3"/>
        <w:jc w:val="center"/>
        <w:rPr>
          <w:lang w:val="uk-UA"/>
        </w:rPr>
      </w:pPr>
      <w:r w:rsidRPr="001165AA">
        <w:rPr>
          <w:lang w:val="uk-UA"/>
        </w:rPr>
        <w:lastRenderedPageBreak/>
        <w:t>IV. Відповідальність сторін</w:t>
      </w:r>
    </w:p>
    <w:tbl>
      <w:tblPr>
        <w:tblW w:w="10500" w:type="dxa"/>
        <w:tblLook w:val="0000" w:firstRow="0" w:lastRow="0" w:firstColumn="0" w:lastColumn="0" w:noHBand="0" w:noVBand="0"/>
      </w:tblPr>
      <w:tblGrid>
        <w:gridCol w:w="10500"/>
      </w:tblGrid>
      <w:tr w:rsidR="009659F7" w:rsidRPr="003E5D2F" w:rsidTr="0062662D">
        <w:tc>
          <w:tcPr>
            <w:tcW w:w="5000" w:type="pct"/>
          </w:tcPr>
          <w:p w:rsidR="009659F7" w:rsidRPr="003E5D2F" w:rsidRDefault="009659F7" w:rsidP="0062662D">
            <w:pPr>
              <w:pStyle w:val="a3"/>
              <w:spacing w:before="0" w:beforeAutospacing="0" w:after="0" w:afterAutospacing="0"/>
              <w:jc w:val="both"/>
              <w:rPr>
                <w:color w:val="000000"/>
                <w:lang w:val="uk-UA"/>
              </w:rPr>
            </w:pPr>
            <w:r w:rsidRPr="003E5D2F">
              <w:rPr>
                <w:color w:val="000000"/>
                <w:lang w:val="uk-UA"/>
              </w:rPr>
              <w:t>1. У разі невиконання чи неналежного виконання зобов'язань, передбачених договором, сторони несуть відповідальність відповідно до закону.</w:t>
            </w:r>
          </w:p>
          <w:p w:rsidR="009659F7" w:rsidRPr="003E5D2F" w:rsidRDefault="009659F7" w:rsidP="0062662D">
            <w:pPr>
              <w:pStyle w:val="a3"/>
              <w:spacing w:before="0" w:beforeAutospacing="0" w:after="0" w:afterAutospacing="0"/>
              <w:jc w:val="both"/>
              <w:rPr>
                <w:color w:val="000000"/>
                <w:lang w:val="uk-UA"/>
              </w:rPr>
            </w:pPr>
            <w:r w:rsidRPr="003E5D2F">
              <w:rPr>
                <w:color w:val="000000"/>
                <w:lang w:val="uk-UA"/>
              </w:rPr>
              <w:t>2. Сторони звільняються від відповідальності за порушення зобов'язань за договором, якщо порушення стали наслідком непереборних обставин. При цьому строк дії договору може бути продовжено на час дії таких обставин та їх наслідків.</w:t>
            </w:r>
          </w:p>
          <w:p w:rsidR="009659F7" w:rsidRPr="003E5D2F" w:rsidRDefault="009659F7" w:rsidP="0062662D">
            <w:pPr>
              <w:pStyle w:val="a3"/>
              <w:spacing w:before="0" w:beforeAutospacing="0" w:after="0" w:afterAutospacing="0"/>
              <w:jc w:val="both"/>
              <w:rPr>
                <w:color w:val="000000"/>
                <w:lang w:val="uk-UA"/>
              </w:rPr>
            </w:pPr>
            <w:r w:rsidRPr="003E5D2F">
              <w:rPr>
                <w:color w:val="000000"/>
                <w:lang w:val="uk-UA"/>
              </w:rPr>
              <w:t>3. У випадку недотримання замовником розмірів та/або термінів, та/або порядку оплати за надання платної освітньої послуги на суми, що повинні бути сплачені, нараховується пеня за кожний день прострочення оплати у розмірі 0,1 відсотка</w:t>
            </w:r>
            <w:r w:rsidRPr="003E5D2F">
              <w:rPr>
                <w:color w:val="000000"/>
              </w:rPr>
              <w:t xml:space="preserve"> </w:t>
            </w:r>
            <w:r w:rsidRPr="003E5D2F">
              <w:rPr>
                <w:color w:val="000000"/>
                <w:lang w:val="uk-UA"/>
              </w:rPr>
              <w:t>від суми, яка має бути сплачена.</w:t>
            </w:r>
          </w:p>
        </w:tc>
      </w:tr>
    </w:tbl>
    <w:p w:rsidR="009659F7" w:rsidRPr="003E5D2F" w:rsidRDefault="009659F7" w:rsidP="009659F7">
      <w:pPr>
        <w:pStyle w:val="3"/>
        <w:rPr>
          <w:color w:val="000000"/>
          <w:lang w:val="uk-UA"/>
        </w:rPr>
      </w:pPr>
      <w:r w:rsidRPr="009659F7">
        <w:rPr>
          <w:b w:val="0"/>
          <w:bCs w:val="0"/>
          <w:color w:val="000000"/>
          <w:sz w:val="24"/>
          <w:szCs w:val="24"/>
        </w:rPr>
        <w:t xml:space="preserve">      </w:t>
      </w:r>
      <w:r w:rsidRPr="003E5D2F">
        <w:rPr>
          <w:color w:val="000000"/>
          <w:lang w:val="uk-UA"/>
        </w:rPr>
        <w:t>V. Строк дії договору, порядок внесення змін, умови припинення та інші умови</w:t>
      </w:r>
    </w:p>
    <w:tbl>
      <w:tblPr>
        <w:tblW w:w="10500" w:type="dxa"/>
        <w:tblLook w:val="0000" w:firstRow="0" w:lastRow="0" w:firstColumn="0" w:lastColumn="0" w:noHBand="0" w:noVBand="0"/>
      </w:tblPr>
      <w:tblGrid>
        <w:gridCol w:w="10500"/>
      </w:tblGrid>
      <w:tr w:rsidR="009659F7" w:rsidRPr="003E5D2F" w:rsidTr="0062662D">
        <w:tc>
          <w:tcPr>
            <w:tcW w:w="5000" w:type="pct"/>
          </w:tcPr>
          <w:p w:rsidR="009659F7" w:rsidRPr="003E5D2F" w:rsidRDefault="009659F7" w:rsidP="0062662D">
            <w:pPr>
              <w:pStyle w:val="a3"/>
              <w:spacing w:before="0" w:beforeAutospacing="0" w:after="0" w:afterAutospacing="0"/>
              <w:jc w:val="both"/>
              <w:rPr>
                <w:color w:val="000000"/>
                <w:lang w:val="uk-UA"/>
              </w:rPr>
            </w:pPr>
            <w:r w:rsidRPr="003E5D2F">
              <w:rPr>
                <w:color w:val="000000"/>
                <w:lang w:val="uk-UA"/>
              </w:rPr>
              <w:t>1. Договір набирає чинності з дати його підписання сторонами і діє протягом усього періоду навчання або до дня повного виконання сторонами зобов'язань за договором.</w:t>
            </w:r>
          </w:p>
          <w:p w:rsidR="009659F7" w:rsidRPr="003E5D2F" w:rsidRDefault="009659F7" w:rsidP="0062662D">
            <w:pPr>
              <w:pStyle w:val="a3"/>
              <w:spacing w:before="0" w:beforeAutospacing="0" w:after="0" w:afterAutospacing="0"/>
              <w:jc w:val="both"/>
              <w:rPr>
                <w:color w:val="000000"/>
                <w:lang w:val="uk-UA"/>
              </w:rPr>
            </w:pPr>
            <w:r w:rsidRPr="003E5D2F">
              <w:rPr>
                <w:color w:val="000000"/>
                <w:lang w:val="uk-UA"/>
              </w:rPr>
              <w:t>2. Зміни до договору вносяться за згодою сторін шляхом підписання додатків та /або заяви замовника про згоду на зміну розміру плати за навчання кожного наступного навчального року на офіційно визначений рівень інфляції за попередній календарний рік, які є його невід'ємною частиною.</w:t>
            </w:r>
          </w:p>
          <w:p w:rsidR="009659F7" w:rsidRPr="003E5D2F" w:rsidRDefault="009659F7" w:rsidP="0062662D">
            <w:pPr>
              <w:pStyle w:val="a3"/>
              <w:spacing w:before="0" w:beforeAutospacing="0" w:after="0" w:afterAutospacing="0"/>
              <w:jc w:val="both"/>
              <w:rPr>
                <w:color w:val="000000"/>
                <w:lang w:val="uk-UA"/>
              </w:rPr>
            </w:pPr>
            <w:r w:rsidRPr="003E5D2F">
              <w:rPr>
                <w:color w:val="000000"/>
                <w:lang w:val="uk-UA"/>
              </w:rPr>
              <w:t>3. Договір припиняється (розривається):</w:t>
            </w:r>
          </w:p>
          <w:p w:rsidR="009659F7" w:rsidRPr="003E5D2F" w:rsidRDefault="009659F7" w:rsidP="0062662D">
            <w:pPr>
              <w:pStyle w:val="a3"/>
              <w:spacing w:before="0" w:beforeAutospacing="0" w:after="0" w:afterAutospacing="0"/>
              <w:jc w:val="both"/>
              <w:rPr>
                <w:color w:val="000000"/>
                <w:lang w:val="uk-UA"/>
              </w:rPr>
            </w:pPr>
            <w:r w:rsidRPr="003E5D2F">
              <w:rPr>
                <w:color w:val="000000"/>
                <w:lang w:val="uk-UA"/>
              </w:rPr>
              <w:t>1) у разі завершення виконанням сторонами своїх зобов'язань;</w:t>
            </w:r>
          </w:p>
          <w:p w:rsidR="009659F7" w:rsidRPr="003E5D2F" w:rsidRDefault="009659F7" w:rsidP="0062662D">
            <w:pPr>
              <w:pStyle w:val="a3"/>
              <w:spacing w:before="0" w:beforeAutospacing="0" w:after="0" w:afterAutospacing="0"/>
              <w:jc w:val="both"/>
              <w:rPr>
                <w:color w:val="000000"/>
                <w:lang w:val="uk-UA"/>
              </w:rPr>
            </w:pPr>
            <w:r w:rsidRPr="003E5D2F">
              <w:rPr>
                <w:color w:val="000000"/>
                <w:lang w:val="uk-UA"/>
              </w:rPr>
              <w:t>2) за згодою сторін;</w:t>
            </w:r>
          </w:p>
          <w:p w:rsidR="009659F7" w:rsidRPr="003E5D2F" w:rsidRDefault="009659F7" w:rsidP="0062662D">
            <w:pPr>
              <w:pStyle w:val="a3"/>
              <w:spacing w:before="0" w:beforeAutospacing="0" w:after="0" w:afterAutospacing="0"/>
              <w:jc w:val="both"/>
              <w:rPr>
                <w:color w:val="000000"/>
                <w:lang w:val="uk-UA"/>
              </w:rPr>
            </w:pPr>
            <w:r w:rsidRPr="003E5D2F">
              <w:rPr>
                <w:color w:val="000000"/>
                <w:lang w:val="uk-UA"/>
              </w:rPr>
              <w:t>3) у разі неможливості виконання сторонами своїх зобов'язань у зв'язку з прийняттям нормативно-правових актів, що змінили умови, встановлені договором, і незгоди будь-якої із сторін внести зміни до договору;</w:t>
            </w:r>
          </w:p>
          <w:p w:rsidR="009659F7" w:rsidRPr="003E5D2F" w:rsidRDefault="009659F7" w:rsidP="0062662D">
            <w:pPr>
              <w:pStyle w:val="a3"/>
              <w:spacing w:before="0" w:beforeAutospacing="0" w:after="0" w:afterAutospacing="0"/>
              <w:jc w:val="both"/>
              <w:rPr>
                <w:color w:val="000000"/>
                <w:lang w:val="uk-UA"/>
              </w:rPr>
            </w:pPr>
            <w:r w:rsidRPr="003E5D2F">
              <w:rPr>
                <w:color w:val="000000"/>
                <w:lang w:val="uk-UA"/>
              </w:rPr>
              <w:t>4) у разі ліквідації закладу, якщо не визначений правонаступник;</w:t>
            </w:r>
          </w:p>
          <w:p w:rsidR="009659F7" w:rsidRPr="003E5D2F" w:rsidRDefault="009659F7" w:rsidP="0062662D">
            <w:pPr>
              <w:pStyle w:val="a3"/>
              <w:spacing w:before="0" w:beforeAutospacing="0" w:after="0" w:afterAutospacing="0"/>
              <w:jc w:val="both"/>
              <w:rPr>
                <w:color w:val="000000"/>
                <w:lang w:val="uk-UA"/>
              </w:rPr>
            </w:pPr>
            <w:r w:rsidRPr="003E5D2F">
              <w:rPr>
                <w:color w:val="000000"/>
                <w:lang w:val="uk-UA"/>
              </w:rPr>
              <w:t>5) у разі відрахування здобувача;</w:t>
            </w:r>
          </w:p>
          <w:p w:rsidR="009659F7" w:rsidRPr="003E5D2F" w:rsidRDefault="009659F7" w:rsidP="0062662D">
            <w:pPr>
              <w:pStyle w:val="a3"/>
              <w:spacing w:before="0" w:beforeAutospacing="0" w:after="0" w:afterAutospacing="0"/>
              <w:jc w:val="both"/>
              <w:rPr>
                <w:color w:val="000000"/>
                <w:lang w:val="uk-UA"/>
              </w:rPr>
            </w:pPr>
            <w:r w:rsidRPr="003E5D2F">
              <w:rPr>
                <w:color w:val="000000"/>
                <w:lang w:val="uk-UA"/>
              </w:rPr>
              <w:t>6) за рішенням суду в разі порушення або невиконання умов договору.</w:t>
            </w:r>
          </w:p>
          <w:p w:rsidR="009659F7" w:rsidRPr="003E5D2F" w:rsidRDefault="009659F7" w:rsidP="0062662D">
            <w:pPr>
              <w:pStyle w:val="a3"/>
              <w:spacing w:before="0" w:beforeAutospacing="0" w:after="0" w:afterAutospacing="0"/>
              <w:jc w:val="both"/>
              <w:rPr>
                <w:color w:val="000000"/>
                <w:lang w:val="uk-UA"/>
              </w:rPr>
            </w:pPr>
            <w:r w:rsidRPr="003E5D2F">
              <w:rPr>
                <w:color w:val="000000"/>
                <w:lang w:val="uk-UA"/>
              </w:rPr>
              <w:t>4. Дія договору, у разі надання здобувачу академічної відпустки, згідно із законодавством переривається на весь строк такої відпустки. Допуск до навчання здобувача після завершення строку академічної відпустки здійснюється згідно з наказом закладу, який видається на підставі заяви здобувача.</w:t>
            </w:r>
          </w:p>
          <w:p w:rsidR="009659F7" w:rsidRPr="003E5D2F" w:rsidRDefault="009659F7" w:rsidP="0062662D">
            <w:pPr>
              <w:pStyle w:val="a3"/>
              <w:spacing w:before="0" w:beforeAutospacing="0" w:after="0" w:afterAutospacing="0"/>
              <w:jc w:val="both"/>
              <w:rPr>
                <w:color w:val="000000"/>
                <w:lang w:val="uk-UA"/>
              </w:rPr>
            </w:pPr>
            <w:r w:rsidRPr="003E5D2F">
              <w:rPr>
                <w:color w:val="000000"/>
                <w:lang w:val="uk-UA"/>
              </w:rPr>
              <w:t xml:space="preserve">5. В усьому, що не передбачено текстом договору сторони керуються чинним законодавством </w:t>
            </w:r>
            <w:r w:rsidRPr="003E5D2F">
              <w:rPr>
                <w:color w:val="000000"/>
                <w:lang w:val="uk-UA"/>
              </w:rPr>
              <w:lastRenderedPageBreak/>
              <w:t>України.</w:t>
            </w:r>
          </w:p>
          <w:p w:rsidR="009659F7" w:rsidRPr="003E5D2F" w:rsidRDefault="009659F7" w:rsidP="0062662D">
            <w:pPr>
              <w:jc w:val="both"/>
              <w:rPr>
                <w:color w:val="000000"/>
                <w:szCs w:val="20"/>
                <w:lang w:val="uk-UA"/>
              </w:rPr>
            </w:pPr>
            <w:r w:rsidRPr="003E5D2F">
              <w:rPr>
                <w:color w:val="000000"/>
                <w:szCs w:val="20"/>
                <w:lang w:val="uk-UA"/>
              </w:rPr>
              <w:t xml:space="preserve">6. Сторони домовилися, що повний місяць, незалежно від фактичної кількості в ньому днів, прирівнюється до 30 днів. </w:t>
            </w:r>
          </w:p>
          <w:p w:rsidR="009659F7" w:rsidRPr="003E5D2F" w:rsidRDefault="009659F7" w:rsidP="0062662D">
            <w:pPr>
              <w:jc w:val="both"/>
              <w:rPr>
                <w:rFonts w:cs="Arial"/>
                <w:color w:val="000000"/>
                <w:szCs w:val="20"/>
                <w:lang w:val="uk-UA"/>
              </w:rPr>
            </w:pPr>
            <w:r w:rsidRPr="003E5D2F">
              <w:rPr>
                <w:color w:val="000000"/>
                <w:szCs w:val="20"/>
                <w:lang w:val="uk-UA"/>
              </w:rPr>
              <w:t>7. Сторони прийшли згоди,  що умови цього договору застосовуються до відносин між ними, які виникли до його укладення (ч.3 ст.631 ЦК України).</w:t>
            </w:r>
          </w:p>
          <w:p w:rsidR="009659F7" w:rsidRPr="003E5D2F" w:rsidRDefault="009659F7" w:rsidP="0062662D">
            <w:pPr>
              <w:pStyle w:val="a3"/>
              <w:spacing w:before="0" w:beforeAutospacing="0" w:after="0" w:afterAutospacing="0"/>
              <w:jc w:val="both"/>
              <w:rPr>
                <w:color w:val="000000"/>
                <w:sz w:val="28"/>
                <w:lang w:val="uk-UA"/>
              </w:rPr>
            </w:pPr>
            <w:r w:rsidRPr="003E5D2F">
              <w:rPr>
                <w:color w:val="000000"/>
                <w:szCs w:val="20"/>
                <w:lang w:val="uk-UA"/>
              </w:rPr>
              <w:t xml:space="preserve">8. </w:t>
            </w:r>
            <w:r w:rsidRPr="003E5D2F">
              <w:rPr>
                <w:color w:val="000000"/>
                <w:lang w:val="uk-UA"/>
              </w:rPr>
              <w:t xml:space="preserve">Відповідно до Закону України «Про захист персональних даних» здобувачем надається згода на: обробку своїх персональних даних з первинних джерел у такому обсязі: відомості про освіту, професію, спеціальність та кваліфікацію, трудову діяльність, науковий ступінь, вчене звання, паспортні дані, </w:t>
            </w:r>
            <w:proofErr w:type="spellStart"/>
            <w:r w:rsidRPr="003E5D2F">
              <w:rPr>
                <w:color w:val="000000"/>
                <w:lang w:val="uk-UA"/>
              </w:rPr>
              <w:t>дані</w:t>
            </w:r>
            <w:proofErr w:type="spellEnd"/>
            <w:r w:rsidRPr="003E5D2F">
              <w:rPr>
                <w:color w:val="000000"/>
                <w:lang w:val="uk-UA"/>
              </w:rPr>
              <w:t xml:space="preserve"> про зареєстроване або фактичне місце проживання, біографічні довідки, номери телефонів, дані про мою участь у міжнародних та європейських проектах; використання персональних даних, що передбачає дії володільця бази щодо обробки цих даних, в тому числі використання персональних даних відповідно до їх професійних чи службових або трудових обов’язків, дії щодо їх захисту, а також дії щодо надання часткового або повного права обробки персональних даних іншим суб’єктам відносин, пов’язаних із персональними даними; поширення персональних даних, що передбачає дії володільця бази персональних даних щодо передачі відомостей про фізичну особу з бази персональних даних; доступ до персональних даних третіх осіб, що визначає дії володільця бази персональних даних у разі отримання запиту від третьої особи щодо доступу до персональних даних, у тому числі порядок доступу суб’єкта персональних даних до відомостей про себе.</w:t>
            </w:r>
          </w:p>
          <w:p w:rsidR="009659F7" w:rsidRPr="003E5D2F" w:rsidRDefault="009659F7" w:rsidP="0062662D">
            <w:pPr>
              <w:pStyle w:val="a3"/>
              <w:spacing w:before="0" w:beforeAutospacing="0" w:after="0" w:afterAutospacing="0"/>
              <w:jc w:val="both"/>
              <w:rPr>
                <w:color w:val="000000"/>
                <w:lang w:val="uk-UA"/>
              </w:rPr>
            </w:pPr>
            <w:r w:rsidRPr="003E5D2F">
              <w:rPr>
                <w:color w:val="000000"/>
                <w:lang w:val="uk-UA"/>
              </w:rPr>
              <w:t>9. Договір складений українською мовою у двох примірниках, що мають однакову юридичну силу, один з яких надається замовнику, а другий зберігається у закладі.</w:t>
            </w:r>
          </w:p>
        </w:tc>
      </w:tr>
    </w:tbl>
    <w:p w:rsidR="009659F7" w:rsidRDefault="009659F7" w:rsidP="009659F7">
      <w:pPr>
        <w:pStyle w:val="3"/>
        <w:jc w:val="center"/>
        <w:rPr>
          <w:lang w:val="uk-UA"/>
        </w:rPr>
      </w:pPr>
      <w:r w:rsidRPr="001165AA">
        <w:rPr>
          <w:lang w:val="uk-UA"/>
        </w:rPr>
        <w:lastRenderedPageBreak/>
        <w:t>VI. Реквізити сторін</w:t>
      </w:r>
    </w:p>
    <w:tbl>
      <w:tblPr>
        <w:tblW w:w="10456" w:type="dxa"/>
        <w:tblLook w:val="04A0" w:firstRow="1" w:lastRow="0" w:firstColumn="1" w:lastColumn="0" w:noHBand="0" w:noVBand="1"/>
      </w:tblPr>
      <w:tblGrid>
        <w:gridCol w:w="5495"/>
        <w:gridCol w:w="4961"/>
      </w:tblGrid>
      <w:tr w:rsidR="009659F7" w:rsidRPr="00D71090" w:rsidTr="0062662D">
        <w:tc>
          <w:tcPr>
            <w:tcW w:w="5495" w:type="dxa"/>
            <w:shd w:val="clear" w:color="auto" w:fill="auto"/>
          </w:tcPr>
          <w:p w:rsidR="009659F7" w:rsidRPr="004218EC" w:rsidRDefault="009659F7" w:rsidP="0062662D">
            <w:pPr>
              <w:pStyle w:val="3"/>
              <w:spacing w:before="0" w:beforeAutospacing="0" w:after="0" w:afterAutospacing="0"/>
              <w:jc w:val="center"/>
              <w:rPr>
                <w:sz w:val="22"/>
                <w:szCs w:val="22"/>
              </w:rPr>
            </w:pPr>
            <w:r w:rsidRPr="00D71090">
              <w:rPr>
                <w:sz w:val="22"/>
                <w:szCs w:val="22"/>
                <w:lang w:val="uk-UA"/>
              </w:rPr>
              <w:t>ЗАКЛАД</w:t>
            </w:r>
          </w:p>
          <w:p w:rsidR="009659F7" w:rsidRPr="004218EC" w:rsidRDefault="009659F7" w:rsidP="0062662D">
            <w:pPr>
              <w:pStyle w:val="3"/>
              <w:spacing w:before="0" w:beforeAutospacing="0" w:after="0" w:afterAutospacing="0"/>
              <w:jc w:val="center"/>
              <w:rPr>
                <w:sz w:val="22"/>
                <w:szCs w:val="22"/>
              </w:rPr>
            </w:pPr>
          </w:p>
          <w:p w:rsidR="009659F7" w:rsidRPr="00D71090" w:rsidRDefault="009659F7" w:rsidP="0062662D">
            <w:pPr>
              <w:pStyle w:val="3"/>
              <w:spacing w:before="0" w:beforeAutospacing="0" w:after="0" w:afterAutospacing="0"/>
              <w:jc w:val="center"/>
              <w:rPr>
                <w:sz w:val="22"/>
                <w:szCs w:val="22"/>
                <w:lang w:val="uk-UA"/>
              </w:rPr>
            </w:pPr>
            <w:r w:rsidRPr="00D71090">
              <w:rPr>
                <w:sz w:val="22"/>
                <w:szCs w:val="22"/>
                <w:lang w:val="uk-UA"/>
              </w:rPr>
              <w:t>ДЕРЖАВНИЙ УНІВЕРСИТЕТ ІНФРАСТРУКТУРИ ТА ТЕХНОЛОГІЙ</w:t>
            </w:r>
          </w:p>
          <w:p w:rsidR="009659F7" w:rsidRPr="004218EC" w:rsidRDefault="009659F7" w:rsidP="0062662D">
            <w:pPr>
              <w:pStyle w:val="3"/>
              <w:spacing w:before="0" w:beforeAutospacing="0" w:after="0" w:afterAutospacing="0"/>
              <w:rPr>
                <w:b w:val="0"/>
                <w:sz w:val="22"/>
                <w:szCs w:val="22"/>
                <w:lang w:val="uk-UA"/>
              </w:rPr>
            </w:pPr>
            <w:r w:rsidRPr="00D71090">
              <w:rPr>
                <w:b w:val="0"/>
                <w:sz w:val="22"/>
                <w:szCs w:val="22"/>
                <w:lang w:val="uk-UA"/>
              </w:rPr>
              <w:t xml:space="preserve">Місце знаходження: 04071 </w:t>
            </w:r>
            <w:proofErr w:type="spellStart"/>
            <w:r w:rsidRPr="00D71090">
              <w:rPr>
                <w:b w:val="0"/>
                <w:sz w:val="22"/>
                <w:szCs w:val="22"/>
                <w:lang w:val="uk-UA"/>
              </w:rPr>
              <w:t>м.Київ</w:t>
            </w:r>
            <w:proofErr w:type="spellEnd"/>
            <w:r w:rsidRPr="00D71090">
              <w:rPr>
                <w:b w:val="0"/>
                <w:sz w:val="22"/>
                <w:szCs w:val="22"/>
                <w:lang w:val="uk-UA"/>
              </w:rPr>
              <w:t xml:space="preserve">, </w:t>
            </w:r>
          </w:p>
          <w:p w:rsidR="009659F7" w:rsidRPr="00D71090" w:rsidRDefault="009659F7" w:rsidP="0062662D">
            <w:pPr>
              <w:pStyle w:val="3"/>
              <w:spacing w:before="0" w:beforeAutospacing="0" w:after="0" w:afterAutospacing="0"/>
              <w:rPr>
                <w:b w:val="0"/>
                <w:sz w:val="22"/>
                <w:szCs w:val="22"/>
                <w:lang w:val="uk-UA"/>
              </w:rPr>
            </w:pPr>
            <w:r w:rsidRPr="00D71090">
              <w:rPr>
                <w:b w:val="0"/>
                <w:sz w:val="22"/>
                <w:szCs w:val="22"/>
                <w:lang w:val="uk-UA"/>
              </w:rPr>
              <w:t>вулиця Кирилівська, 9</w:t>
            </w:r>
          </w:p>
          <w:p w:rsidR="009659F7" w:rsidRPr="00D71090" w:rsidRDefault="009659F7" w:rsidP="0062662D">
            <w:pPr>
              <w:pStyle w:val="3"/>
              <w:spacing w:before="0" w:beforeAutospacing="0" w:after="0" w:afterAutospacing="0"/>
              <w:rPr>
                <w:b w:val="0"/>
                <w:sz w:val="22"/>
                <w:szCs w:val="22"/>
                <w:lang w:val="uk-UA"/>
              </w:rPr>
            </w:pPr>
            <w:r w:rsidRPr="00D71090">
              <w:rPr>
                <w:b w:val="0"/>
                <w:sz w:val="22"/>
                <w:szCs w:val="22"/>
                <w:lang w:val="uk-UA"/>
              </w:rPr>
              <w:t>Код згідно з ЄДРПОУ: 41330257</w:t>
            </w:r>
          </w:p>
          <w:p w:rsidR="009659F7" w:rsidRPr="00D71090" w:rsidRDefault="009659F7" w:rsidP="0062662D">
            <w:pPr>
              <w:pStyle w:val="3"/>
              <w:spacing w:before="0" w:beforeAutospacing="0" w:after="0" w:afterAutospacing="0"/>
              <w:rPr>
                <w:b w:val="0"/>
                <w:sz w:val="22"/>
                <w:szCs w:val="22"/>
                <w:lang w:val="uk-UA"/>
              </w:rPr>
            </w:pPr>
            <w:r w:rsidRPr="00D71090">
              <w:rPr>
                <w:b w:val="0"/>
                <w:sz w:val="22"/>
                <w:szCs w:val="22"/>
                <w:lang w:val="uk-UA"/>
              </w:rPr>
              <w:t xml:space="preserve">Поточний рахунок: </w:t>
            </w:r>
            <w:r w:rsidRPr="00D71090">
              <w:rPr>
                <w:b w:val="0"/>
                <w:sz w:val="22"/>
                <w:szCs w:val="22"/>
                <w:lang w:val="en-US"/>
              </w:rPr>
              <w:t>UA</w:t>
            </w:r>
            <w:r w:rsidRPr="00D71090">
              <w:rPr>
                <w:b w:val="0"/>
                <w:sz w:val="22"/>
                <w:szCs w:val="22"/>
                <w:lang w:val="uk-UA"/>
              </w:rPr>
              <w:t>548201720313261001201000385</w:t>
            </w:r>
          </w:p>
          <w:p w:rsidR="009659F7" w:rsidRPr="00D71090" w:rsidRDefault="009659F7" w:rsidP="0062662D">
            <w:pPr>
              <w:pStyle w:val="3"/>
              <w:spacing w:before="0" w:beforeAutospacing="0" w:after="0" w:afterAutospacing="0"/>
              <w:rPr>
                <w:b w:val="0"/>
                <w:sz w:val="22"/>
                <w:szCs w:val="22"/>
                <w:lang w:val="uk-UA"/>
              </w:rPr>
            </w:pPr>
            <w:r w:rsidRPr="00D71090">
              <w:rPr>
                <w:b w:val="0"/>
                <w:sz w:val="22"/>
                <w:szCs w:val="22"/>
                <w:lang w:val="uk-UA"/>
              </w:rPr>
              <w:t xml:space="preserve">Банк ДКСУ </w:t>
            </w:r>
            <w:proofErr w:type="spellStart"/>
            <w:r w:rsidRPr="00D71090">
              <w:rPr>
                <w:b w:val="0"/>
                <w:sz w:val="22"/>
                <w:szCs w:val="22"/>
                <w:lang w:val="uk-UA"/>
              </w:rPr>
              <w:t>м.Києва</w:t>
            </w:r>
            <w:proofErr w:type="spellEnd"/>
          </w:p>
          <w:p w:rsidR="009659F7" w:rsidRPr="00D71090" w:rsidRDefault="009659F7" w:rsidP="0062662D">
            <w:pPr>
              <w:pStyle w:val="3"/>
              <w:spacing w:before="0" w:beforeAutospacing="0" w:after="0" w:afterAutospacing="0"/>
              <w:rPr>
                <w:b w:val="0"/>
                <w:sz w:val="22"/>
                <w:szCs w:val="22"/>
                <w:lang w:val="uk-UA"/>
              </w:rPr>
            </w:pPr>
            <w:r w:rsidRPr="00D71090">
              <w:rPr>
                <w:b w:val="0"/>
                <w:sz w:val="22"/>
                <w:szCs w:val="22"/>
                <w:lang w:val="uk-UA"/>
              </w:rPr>
              <w:t>Код банку (МФО) 820172</w:t>
            </w:r>
          </w:p>
          <w:p w:rsidR="009659F7" w:rsidRPr="00D71090" w:rsidRDefault="009659F7" w:rsidP="0062662D">
            <w:pPr>
              <w:pStyle w:val="3"/>
              <w:spacing w:before="0" w:beforeAutospacing="0" w:after="0" w:afterAutospacing="0"/>
              <w:rPr>
                <w:b w:val="0"/>
                <w:sz w:val="22"/>
                <w:szCs w:val="22"/>
                <w:lang w:val="uk-UA"/>
              </w:rPr>
            </w:pPr>
            <w:r w:rsidRPr="00D71090">
              <w:rPr>
                <w:b w:val="0"/>
                <w:sz w:val="22"/>
                <w:szCs w:val="22"/>
                <w:lang w:val="uk-UA"/>
              </w:rPr>
              <w:t xml:space="preserve">Засоби зв’язку: </w:t>
            </w:r>
          </w:p>
          <w:p w:rsidR="009659F7" w:rsidRPr="00D71090" w:rsidRDefault="009659F7" w:rsidP="0062662D">
            <w:pPr>
              <w:pStyle w:val="3"/>
              <w:spacing w:before="0" w:beforeAutospacing="0" w:after="0" w:afterAutospacing="0"/>
              <w:rPr>
                <w:b w:val="0"/>
                <w:sz w:val="22"/>
                <w:szCs w:val="22"/>
                <w:lang w:val="uk-UA"/>
              </w:rPr>
            </w:pPr>
            <w:r w:rsidRPr="00D71090">
              <w:rPr>
                <w:b w:val="0"/>
                <w:sz w:val="22"/>
                <w:szCs w:val="22"/>
                <w:lang w:val="uk-UA"/>
              </w:rPr>
              <w:t>приймальна комісія – 044-353-17-83,</w:t>
            </w:r>
          </w:p>
          <w:p w:rsidR="009659F7" w:rsidRPr="00D71090" w:rsidRDefault="009659F7" w:rsidP="0062662D">
            <w:pPr>
              <w:pStyle w:val="3"/>
              <w:spacing w:before="0" w:beforeAutospacing="0" w:after="0" w:afterAutospacing="0"/>
              <w:rPr>
                <w:b w:val="0"/>
                <w:sz w:val="22"/>
                <w:szCs w:val="22"/>
                <w:lang w:val="uk-UA"/>
              </w:rPr>
            </w:pPr>
            <w:r w:rsidRPr="00D71090">
              <w:rPr>
                <w:b w:val="0"/>
                <w:sz w:val="22"/>
                <w:szCs w:val="22"/>
                <w:lang w:val="uk-UA"/>
              </w:rPr>
              <w:t>планово-фінансовий відділ – 044-467-52-66</w:t>
            </w:r>
          </w:p>
          <w:p w:rsidR="009659F7" w:rsidRPr="00D71090" w:rsidRDefault="009659F7" w:rsidP="0062662D">
            <w:pPr>
              <w:pStyle w:val="3"/>
              <w:spacing w:before="0" w:beforeAutospacing="0" w:after="0" w:afterAutospacing="0"/>
              <w:rPr>
                <w:b w:val="0"/>
                <w:sz w:val="22"/>
                <w:szCs w:val="22"/>
                <w:lang w:val="uk-UA"/>
              </w:rPr>
            </w:pPr>
            <w:r w:rsidRPr="00D71090">
              <w:rPr>
                <w:b w:val="0"/>
                <w:sz w:val="22"/>
                <w:szCs w:val="22"/>
                <w:lang w:val="uk-UA"/>
              </w:rPr>
              <w:t xml:space="preserve">адреса електронної пошти: </w:t>
            </w:r>
            <w:hyperlink r:id="rId5" w:history="1">
              <w:r w:rsidRPr="00D71090">
                <w:rPr>
                  <w:rStyle w:val="a4"/>
                  <w:b w:val="0"/>
                  <w:sz w:val="22"/>
                  <w:szCs w:val="22"/>
                  <w:lang w:val="en-US"/>
                </w:rPr>
                <w:t>duit</w:t>
              </w:r>
              <w:r w:rsidRPr="00D71090">
                <w:rPr>
                  <w:rStyle w:val="a4"/>
                  <w:b w:val="0"/>
                  <w:sz w:val="22"/>
                  <w:szCs w:val="22"/>
                </w:rPr>
                <w:t>@</w:t>
              </w:r>
              <w:r w:rsidRPr="00D71090">
                <w:rPr>
                  <w:rStyle w:val="a4"/>
                  <w:b w:val="0"/>
                  <w:sz w:val="22"/>
                  <w:szCs w:val="22"/>
                  <w:lang w:val="en-US"/>
                </w:rPr>
                <w:t>duit</w:t>
              </w:r>
              <w:r w:rsidRPr="00D71090">
                <w:rPr>
                  <w:rStyle w:val="a4"/>
                  <w:b w:val="0"/>
                  <w:sz w:val="22"/>
                  <w:szCs w:val="22"/>
                </w:rPr>
                <w:t>.</w:t>
              </w:r>
              <w:r w:rsidRPr="00D71090">
                <w:rPr>
                  <w:rStyle w:val="a4"/>
                  <w:b w:val="0"/>
                  <w:sz w:val="22"/>
                  <w:szCs w:val="22"/>
                  <w:lang w:val="en-US"/>
                </w:rPr>
                <w:t>edy</w:t>
              </w:r>
              <w:r w:rsidRPr="00D71090">
                <w:rPr>
                  <w:rStyle w:val="a4"/>
                  <w:b w:val="0"/>
                  <w:sz w:val="22"/>
                  <w:szCs w:val="22"/>
                </w:rPr>
                <w:t>.</w:t>
              </w:r>
              <w:proofErr w:type="spellStart"/>
              <w:r w:rsidRPr="00D71090">
                <w:rPr>
                  <w:rStyle w:val="a4"/>
                  <w:b w:val="0"/>
                  <w:sz w:val="22"/>
                  <w:szCs w:val="22"/>
                  <w:lang w:val="en-US"/>
                </w:rPr>
                <w:t>ua</w:t>
              </w:r>
              <w:proofErr w:type="spellEnd"/>
            </w:hyperlink>
            <w:r w:rsidRPr="00D71090">
              <w:rPr>
                <w:b w:val="0"/>
                <w:sz w:val="22"/>
                <w:szCs w:val="22"/>
                <w:lang w:val="uk-UA"/>
              </w:rPr>
              <w:t xml:space="preserve">, </w:t>
            </w:r>
          </w:p>
          <w:p w:rsidR="009659F7" w:rsidRPr="00D71090" w:rsidRDefault="009659F7" w:rsidP="0062662D">
            <w:pPr>
              <w:pStyle w:val="3"/>
              <w:spacing w:before="0" w:beforeAutospacing="0" w:after="0" w:afterAutospacing="0"/>
              <w:rPr>
                <w:b w:val="0"/>
                <w:sz w:val="22"/>
                <w:szCs w:val="22"/>
                <w:lang w:val="uk-UA"/>
              </w:rPr>
            </w:pPr>
          </w:p>
          <w:p w:rsidR="009659F7" w:rsidRPr="00D71090" w:rsidRDefault="009659F7" w:rsidP="0062662D">
            <w:pPr>
              <w:pStyle w:val="3"/>
              <w:spacing w:before="0" w:beforeAutospacing="0" w:after="0" w:afterAutospacing="0"/>
              <w:rPr>
                <w:b w:val="0"/>
                <w:sz w:val="22"/>
                <w:szCs w:val="22"/>
                <w:lang w:val="uk-UA"/>
              </w:rPr>
            </w:pPr>
            <w:r w:rsidRPr="00D71090">
              <w:rPr>
                <w:b w:val="0"/>
                <w:sz w:val="22"/>
                <w:szCs w:val="22"/>
                <w:lang w:val="uk-UA"/>
              </w:rPr>
              <w:t xml:space="preserve">__________________________ </w:t>
            </w:r>
            <w:r>
              <w:rPr>
                <w:b w:val="0"/>
                <w:sz w:val="22"/>
                <w:szCs w:val="22"/>
                <w:lang w:val="uk-UA"/>
              </w:rPr>
              <w:t>__________________</w:t>
            </w:r>
          </w:p>
          <w:p w:rsidR="009659F7" w:rsidRPr="00D71090" w:rsidRDefault="009659F7" w:rsidP="0062662D">
            <w:pPr>
              <w:pStyle w:val="3"/>
              <w:spacing w:before="0" w:beforeAutospacing="0" w:after="0" w:afterAutospacing="0"/>
              <w:rPr>
                <w:b w:val="0"/>
                <w:sz w:val="22"/>
                <w:szCs w:val="22"/>
                <w:lang w:val="uk-UA"/>
              </w:rPr>
            </w:pPr>
            <w:r w:rsidRPr="00D71090">
              <w:rPr>
                <w:b w:val="0"/>
                <w:sz w:val="22"/>
                <w:szCs w:val="22"/>
                <w:lang w:val="uk-UA"/>
              </w:rPr>
              <w:t xml:space="preserve">М.П. </w:t>
            </w:r>
            <w:r w:rsidRPr="00D71090">
              <w:rPr>
                <w:b w:val="0"/>
                <w:sz w:val="16"/>
                <w:szCs w:val="16"/>
                <w:lang w:val="uk-UA"/>
              </w:rPr>
              <w:t xml:space="preserve">                      (підпис)                             (прізвище ІБ)</w:t>
            </w:r>
          </w:p>
        </w:tc>
        <w:tc>
          <w:tcPr>
            <w:tcW w:w="4961" w:type="dxa"/>
            <w:shd w:val="clear" w:color="auto" w:fill="auto"/>
          </w:tcPr>
          <w:p w:rsidR="009659F7" w:rsidRPr="00D71090" w:rsidRDefault="009659F7" w:rsidP="0062662D">
            <w:pPr>
              <w:pStyle w:val="3"/>
              <w:spacing w:before="0" w:beforeAutospacing="0" w:after="0" w:afterAutospacing="0"/>
              <w:jc w:val="center"/>
              <w:rPr>
                <w:sz w:val="22"/>
                <w:szCs w:val="22"/>
                <w:lang w:val="uk-UA"/>
              </w:rPr>
            </w:pPr>
            <w:r w:rsidRPr="00D71090">
              <w:rPr>
                <w:sz w:val="22"/>
                <w:szCs w:val="22"/>
                <w:lang w:val="uk-UA"/>
              </w:rPr>
              <w:t>ЗАМОВНИК</w:t>
            </w:r>
          </w:p>
          <w:p w:rsidR="009659F7" w:rsidRPr="00D71090" w:rsidRDefault="009659F7" w:rsidP="0062662D">
            <w:pPr>
              <w:pStyle w:val="3"/>
              <w:spacing w:before="0" w:beforeAutospacing="0" w:after="0" w:afterAutospacing="0"/>
              <w:rPr>
                <w:b w:val="0"/>
                <w:sz w:val="22"/>
                <w:szCs w:val="22"/>
                <w:lang w:val="uk-UA"/>
              </w:rPr>
            </w:pPr>
          </w:p>
          <w:p w:rsidR="009659F7" w:rsidRPr="00D71090" w:rsidRDefault="009659F7" w:rsidP="0062662D">
            <w:pPr>
              <w:pStyle w:val="3"/>
              <w:spacing w:before="0" w:beforeAutospacing="0" w:after="0" w:afterAutospacing="0"/>
              <w:rPr>
                <w:b w:val="0"/>
                <w:sz w:val="22"/>
                <w:szCs w:val="22"/>
                <w:lang w:val="uk-UA"/>
              </w:rPr>
            </w:pPr>
            <w:r w:rsidRPr="00D71090">
              <w:rPr>
                <w:b w:val="0"/>
                <w:sz w:val="22"/>
                <w:szCs w:val="22"/>
                <w:lang w:val="uk-UA"/>
              </w:rPr>
              <w:t xml:space="preserve">Прізвище, </w:t>
            </w:r>
            <w:proofErr w:type="spellStart"/>
            <w:r w:rsidRPr="00D71090">
              <w:rPr>
                <w:b w:val="0"/>
                <w:sz w:val="22"/>
                <w:szCs w:val="22"/>
                <w:lang w:val="uk-UA"/>
              </w:rPr>
              <w:t>імя</w:t>
            </w:r>
            <w:proofErr w:type="spellEnd"/>
            <w:r w:rsidRPr="00D71090">
              <w:rPr>
                <w:b w:val="0"/>
                <w:sz w:val="22"/>
                <w:szCs w:val="22"/>
                <w:lang w:val="uk-UA"/>
              </w:rPr>
              <w:t xml:space="preserve"> та по батькові _________________</w:t>
            </w:r>
          </w:p>
          <w:p w:rsidR="009659F7" w:rsidRPr="00D71090" w:rsidRDefault="009659F7" w:rsidP="0062662D">
            <w:pPr>
              <w:pStyle w:val="3"/>
              <w:spacing w:before="0" w:beforeAutospacing="0" w:after="0" w:afterAutospacing="0"/>
              <w:rPr>
                <w:b w:val="0"/>
                <w:sz w:val="22"/>
                <w:szCs w:val="22"/>
                <w:lang w:val="uk-UA"/>
              </w:rPr>
            </w:pPr>
            <w:r w:rsidRPr="00D71090">
              <w:rPr>
                <w:b w:val="0"/>
                <w:sz w:val="22"/>
                <w:szCs w:val="22"/>
                <w:lang w:val="uk-UA"/>
              </w:rPr>
              <w:t>__________________________________________</w:t>
            </w:r>
          </w:p>
          <w:p w:rsidR="009659F7" w:rsidRPr="00D71090" w:rsidRDefault="009659F7" w:rsidP="0062662D">
            <w:pPr>
              <w:pStyle w:val="3"/>
              <w:spacing w:before="0" w:beforeAutospacing="0" w:after="0" w:afterAutospacing="0"/>
              <w:rPr>
                <w:b w:val="0"/>
                <w:sz w:val="22"/>
                <w:szCs w:val="22"/>
                <w:lang w:val="uk-UA"/>
              </w:rPr>
            </w:pPr>
            <w:r w:rsidRPr="00D71090">
              <w:rPr>
                <w:b w:val="0"/>
                <w:sz w:val="22"/>
                <w:szCs w:val="22"/>
                <w:lang w:val="uk-UA"/>
              </w:rPr>
              <w:t>Серія (за наявності), номер паспорта громадянина України, ким і коли виданий</w:t>
            </w:r>
          </w:p>
          <w:p w:rsidR="009659F7" w:rsidRPr="00D71090" w:rsidRDefault="009659F7" w:rsidP="0062662D">
            <w:pPr>
              <w:pStyle w:val="3"/>
              <w:spacing w:before="0" w:beforeAutospacing="0" w:after="0" w:afterAutospacing="0"/>
              <w:rPr>
                <w:b w:val="0"/>
                <w:sz w:val="22"/>
                <w:szCs w:val="22"/>
                <w:lang w:val="uk-UA"/>
              </w:rPr>
            </w:pPr>
            <w:r w:rsidRPr="00D71090">
              <w:rPr>
                <w:b w:val="0"/>
                <w:sz w:val="22"/>
                <w:szCs w:val="22"/>
                <w:lang w:val="uk-UA"/>
              </w:rPr>
              <w:t>__________________________________________</w:t>
            </w:r>
          </w:p>
          <w:p w:rsidR="009659F7" w:rsidRPr="00D71090" w:rsidRDefault="009659F7" w:rsidP="0062662D">
            <w:pPr>
              <w:pStyle w:val="3"/>
              <w:spacing w:before="0" w:beforeAutospacing="0" w:after="0" w:afterAutospacing="0"/>
              <w:rPr>
                <w:b w:val="0"/>
                <w:sz w:val="22"/>
                <w:szCs w:val="22"/>
                <w:lang w:val="uk-UA"/>
              </w:rPr>
            </w:pPr>
            <w:r w:rsidRPr="00D71090">
              <w:rPr>
                <w:b w:val="0"/>
                <w:sz w:val="22"/>
                <w:szCs w:val="22"/>
                <w:lang w:val="uk-UA"/>
              </w:rPr>
              <w:t>__________________________________________</w:t>
            </w:r>
          </w:p>
          <w:p w:rsidR="009659F7" w:rsidRPr="00D71090" w:rsidRDefault="009659F7" w:rsidP="0062662D">
            <w:pPr>
              <w:pStyle w:val="3"/>
              <w:spacing w:before="0" w:beforeAutospacing="0" w:after="0" w:afterAutospacing="0"/>
              <w:rPr>
                <w:b w:val="0"/>
                <w:sz w:val="22"/>
                <w:szCs w:val="22"/>
                <w:lang w:val="uk-UA"/>
              </w:rPr>
            </w:pPr>
            <w:r w:rsidRPr="00D71090">
              <w:rPr>
                <w:b w:val="0"/>
                <w:sz w:val="22"/>
                <w:szCs w:val="22"/>
                <w:lang w:val="uk-UA"/>
              </w:rPr>
              <w:t>Місце проживання (реєстрації)_______________</w:t>
            </w:r>
          </w:p>
          <w:p w:rsidR="009659F7" w:rsidRPr="00D71090" w:rsidRDefault="009659F7" w:rsidP="0062662D">
            <w:pPr>
              <w:pStyle w:val="3"/>
              <w:spacing w:before="0" w:beforeAutospacing="0" w:after="0" w:afterAutospacing="0"/>
              <w:rPr>
                <w:b w:val="0"/>
                <w:sz w:val="22"/>
                <w:szCs w:val="22"/>
                <w:lang w:val="uk-UA"/>
              </w:rPr>
            </w:pPr>
            <w:r w:rsidRPr="00D71090">
              <w:rPr>
                <w:b w:val="0"/>
                <w:sz w:val="22"/>
                <w:szCs w:val="22"/>
                <w:lang w:val="uk-UA"/>
              </w:rPr>
              <w:t>__________________________________________</w:t>
            </w:r>
          </w:p>
          <w:p w:rsidR="009659F7" w:rsidRPr="00D71090" w:rsidRDefault="009659F7" w:rsidP="0062662D">
            <w:pPr>
              <w:pStyle w:val="3"/>
              <w:spacing w:before="0" w:beforeAutospacing="0" w:after="0" w:afterAutospacing="0"/>
              <w:rPr>
                <w:b w:val="0"/>
                <w:sz w:val="22"/>
                <w:szCs w:val="22"/>
                <w:lang w:val="uk-UA"/>
              </w:rPr>
            </w:pPr>
            <w:r w:rsidRPr="00D71090">
              <w:rPr>
                <w:b w:val="0"/>
                <w:sz w:val="22"/>
                <w:szCs w:val="22"/>
                <w:lang w:val="uk-UA"/>
              </w:rPr>
              <w:t>__________________________________________</w:t>
            </w:r>
          </w:p>
          <w:p w:rsidR="009659F7" w:rsidRPr="00D71090" w:rsidRDefault="009659F7" w:rsidP="0062662D">
            <w:pPr>
              <w:pStyle w:val="3"/>
              <w:spacing w:before="0" w:beforeAutospacing="0" w:after="0" w:afterAutospacing="0"/>
              <w:rPr>
                <w:b w:val="0"/>
                <w:sz w:val="22"/>
                <w:szCs w:val="22"/>
                <w:lang w:val="uk-UA"/>
              </w:rPr>
            </w:pPr>
            <w:r w:rsidRPr="00D71090">
              <w:rPr>
                <w:b w:val="0"/>
                <w:sz w:val="22"/>
                <w:szCs w:val="22"/>
                <w:lang w:val="uk-UA"/>
              </w:rPr>
              <w:t>Реєстраційний номер облікової картки платника податків___________________________________</w:t>
            </w:r>
          </w:p>
          <w:p w:rsidR="009659F7" w:rsidRPr="00D71090" w:rsidRDefault="009659F7" w:rsidP="0062662D">
            <w:pPr>
              <w:pStyle w:val="3"/>
              <w:spacing w:before="0" w:beforeAutospacing="0" w:after="0" w:afterAutospacing="0"/>
              <w:rPr>
                <w:b w:val="0"/>
                <w:sz w:val="22"/>
                <w:szCs w:val="22"/>
                <w:lang w:val="uk-UA"/>
              </w:rPr>
            </w:pPr>
            <w:r w:rsidRPr="00D71090">
              <w:rPr>
                <w:b w:val="0"/>
                <w:sz w:val="22"/>
                <w:szCs w:val="22"/>
                <w:lang w:val="uk-UA"/>
              </w:rPr>
              <w:t>Номер телефону____________________________</w:t>
            </w:r>
          </w:p>
          <w:p w:rsidR="009659F7" w:rsidRPr="00D71090" w:rsidRDefault="009659F7" w:rsidP="0062662D">
            <w:pPr>
              <w:pStyle w:val="3"/>
              <w:spacing w:before="0" w:beforeAutospacing="0" w:after="0" w:afterAutospacing="0"/>
              <w:rPr>
                <w:b w:val="0"/>
                <w:sz w:val="22"/>
                <w:szCs w:val="22"/>
                <w:lang w:val="uk-UA"/>
              </w:rPr>
            </w:pPr>
          </w:p>
          <w:p w:rsidR="009659F7" w:rsidRPr="00D71090" w:rsidRDefault="009659F7" w:rsidP="0062662D">
            <w:pPr>
              <w:pStyle w:val="3"/>
              <w:spacing w:before="0" w:beforeAutospacing="0" w:after="0" w:afterAutospacing="0"/>
              <w:rPr>
                <w:b w:val="0"/>
                <w:sz w:val="22"/>
                <w:szCs w:val="22"/>
                <w:lang w:val="uk-UA"/>
              </w:rPr>
            </w:pPr>
            <w:r w:rsidRPr="00D71090">
              <w:rPr>
                <w:b w:val="0"/>
                <w:sz w:val="22"/>
                <w:szCs w:val="22"/>
                <w:lang w:val="uk-UA"/>
              </w:rPr>
              <w:t>____________________ _____________________.</w:t>
            </w:r>
          </w:p>
          <w:p w:rsidR="009659F7" w:rsidRPr="00D71090" w:rsidRDefault="009659F7" w:rsidP="0062662D">
            <w:pPr>
              <w:pStyle w:val="3"/>
              <w:spacing w:before="0" w:beforeAutospacing="0" w:after="0" w:afterAutospacing="0"/>
              <w:rPr>
                <w:b w:val="0"/>
                <w:sz w:val="22"/>
                <w:szCs w:val="22"/>
                <w:lang w:val="uk-UA"/>
              </w:rPr>
            </w:pPr>
            <w:r w:rsidRPr="00D71090">
              <w:rPr>
                <w:b w:val="0"/>
                <w:sz w:val="22"/>
                <w:szCs w:val="22"/>
                <w:lang w:val="uk-UA"/>
              </w:rPr>
              <w:t xml:space="preserve"> </w:t>
            </w:r>
            <w:r w:rsidRPr="00D71090">
              <w:rPr>
                <w:b w:val="0"/>
                <w:sz w:val="16"/>
                <w:szCs w:val="16"/>
                <w:lang w:val="uk-UA"/>
              </w:rPr>
              <w:t xml:space="preserve">                      (підпис)                           (прізвище ІБ замовника)</w:t>
            </w:r>
          </w:p>
        </w:tc>
      </w:tr>
      <w:tr w:rsidR="009659F7" w:rsidRPr="00D71090" w:rsidTr="0062662D">
        <w:tc>
          <w:tcPr>
            <w:tcW w:w="5495" w:type="dxa"/>
            <w:shd w:val="clear" w:color="auto" w:fill="auto"/>
          </w:tcPr>
          <w:p w:rsidR="009659F7" w:rsidRPr="00D71090" w:rsidRDefault="009659F7" w:rsidP="0062662D">
            <w:pPr>
              <w:pStyle w:val="3"/>
              <w:jc w:val="center"/>
              <w:rPr>
                <w:sz w:val="22"/>
                <w:szCs w:val="22"/>
                <w:lang w:val="uk-UA"/>
              </w:rPr>
            </w:pPr>
          </w:p>
        </w:tc>
        <w:tc>
          <w:tcPr>
            <w:tcW w:w="4961" w:type="dxa"/>
            <w:shd w:val="clear" w:color="auto" w:fill="auto"/>
          </w:tcPr>
          <w:p w:rsidR="009659F7" w:rsidRPr="00D71090" w:rsidRDefault="009659F7" w:rsidP="0062662D">
            <w:pPr>
              <w:pStyle w:val="3"/>
              <w:spacing w:before="0" w:beforeAutospacing="0" w:after="0" w:afterAutospacing="0"/>
              <w:jc w:val="center"/>
              <w:rPr>
                <w:sz w:val="22"/>
                <w:szCs w:val="22"/>
                <w:lang w:val="uk-UA"/>
              </w:rPr>
            </w:pPr>
          </w:p>
          <w:p w:rsidR="009659F7" w:rsidRPr="004218EC" w:rsidRDefault="009659F7" w:rsidP="0062662D">
            <w:pPr>
              <w:pStyle w:val="3"/>
              <w:spacing w:before="0" w:beforeAutospacing="0" w:after="0" w:afterAutospacing="0"/>
              <w:jc w:val="center"/>
              <w:rPr>
                <w:sz w:val="22"/>
                <w:szCs w:val="22"/>
              </w:rPr>
            </w:pPr>
          </w:p>
          <w:p w:rsidR="009659F7" w:rsidRPr="004218EC" w:rsidRDefault="009659F7" w:rsidP="0062662D">
            <w:pPr>
              <w:pStyle w:val="3"/>
              <w:spacing w:before="0" w:beforeAutospacing="0" w:after="0" w:afterAutospacing="0"/>
              <w:jc w:val="center"/>
              <w:rPr>
                <w:sz w:val="22"/>
                <w:szCs w:val="22"/>
              </w:rPr>
            </w:pPr>
          </w:p>
          <w:p w:rsidR="009659F7" w:rsidRPr="00D71090" w:rsidRDefault="009659F7" w:rsidP="0062662D">
            <w:pPr>
              <w:pStyle w:val="3"/>
              <w:spacing w:before="0" w:beforeAutospacing="0" w:after="0" w:afterAutospacing="0"/>
              <w:jc w:val="center"/>
              <w:rPr>
                <w:sz w:val="22"/>
                <w:szCs w:val="22"/>
                <w:lang w:val="uk-UA"/>
              </w:rPr>
            </w:pPr>
            <w:r w:rsidRPr="00D71090">
              <w:rPr>
                <w:sz w:val="22"/>
                <w:szCs w:val="22"/>
                <w:lang w:val="uk-UA"/>
              </w:rPr>
              <w:t>ЗАМОВНИК-юридична особа</w:t>
            </w:r>
          </w:p>
          <w:p w:rsidR="009659F7" w:rsidRPr="00D71090" w:rsidRDefault="009659F7" w:rsidP="0062662D">
            <w:pPr>
              <w:pStyle w:val="3"/>
              <w:spacing w:before="0" w:beforeAutospacing="0" w:after="0" w:afterAutospacing="0"/>
              <w:rPr>
                <w:b w:val="0"/>
                <w:sz w:val="22"/>
                <w:szCs w:val="22"/>
                <w:lang w:val="uk-UA"/>
              </w:rPr>
            </w:pPr>
            <w:r w:rsidRPr="00D71090">
              <w:rPr>
                <w:b w:val="0"/>
                <w:sz w:val="22"/>
                <w:szCs w:val="22"/>
                <w:lang w:val="uk-UA"/>
              </w:rPr>
              <w:t>Повне найменування________________________</w:t>
            </w:r>
          </w:p>
          <w:p w:rsidR="009659F7" w:rsidRPr="00D71090" w:rsidRDefault="009659F7" w:rsidP="0062662D">
            <w:pPr>
              <w:pStyle w:val="3"/>
              <w:spacing w:before="0" w:beforeAutospacing="0" w:after="0" w:afterAutospacing="0"/>
              <w:rPr>
                <w:b w:val="0"/>
                <w:sz w:val="22"/>
                <w:szCs w:val="22"/>
                <w:lang w:val="uk-UA"/>
              </w:rPr>
            </w:pPr>
            <w:r w:rsidRPr="00D71090">
              <w:rPr>
                <w:b w:val="0"/>
                <w:sz w:val="22"/>
                <w:szCs w:val="22"/>
                <w:lang w:val="uk-UA"/>
              </w:rPr>
              <w:t>__________________________________________</w:t>
            </w:r>
          </w:p>
          <w:p w:rsidR="009659F7" w:rsidRPr="00D71090" w:rsidRDefault="009659F7" w:rsidP="0062662D">
            <w:pPr>
              <w:pStyle w:val="3"/>
              <w:spacing w:before="0" w:beforeAutospacing="0" w:after="0" w:afterAutospacing="0"/>
              <w:rPr>
                <w:b w:val="0"/>
                <w:sz w:val="22"/>
                <w:szCs w:val="22"/>
                <w:lang w:val="uk-UA"/>
              </w:rPr>
            </w:pPr>
            <w:r w:rsidRPr="00D71090">
              <w:rPr>
                <w:b w:val="0"/>
                <w:sz w:val="22"/>
                <w:szCs w:val="22"/>
                <w:lang w:val="uk-UA"/>
              </w:rPr>
              <w:t>Місце знаходження: ________________________</w:t>
            </w:r>
          </w:p>
          <w:p w:rsidR="009659F7" w:rsidRPr="00D71090" w:rsidRDefault="009659F7" w:rsidP="0062662D">
            <w:pPr>
              <w:pStyle w:val="3"/>
              <w:spacing w:before="0" w:beforeAutospacing="0" w:after="0" w:afterAutospacing="0"/>
              <w:rPr>
                <w:b w:val="0"/>
                <w:sz w:val="22"/>
                <w:szCs w:val="22"/>
                <w:lang w:val="uk-UA"/>
              </w:rPr>
            </w:pPr>
            <w:r w:rsidRPr="00D71090">
              <w:rPr>
                <w:b w:val="0"/>
                <w:sz w:val="22"/>
                <w:szCs w:val="22"/>
                <w:lang w:val="uk-UA"/>
              </w:rPr>
              <w:t>__________________________________________</w:t>
            </w:r>
          </w:p>
          <w:p w:rsidR="009659F7" w:rsidRPr="00D71090" w:rsidRDefault="009659F7" w:rsidP="0062662D">
            <w:pPr>
              <w:pStyle w:val="3"/>
              <w:spacing w:before="0" w:beforeAutospacing="0" w:after="0" w:afterAutospacing="0"/>
              <w:rPr>
                <w:b w:val="0"/>
                <w:sz w:val="22"/>
                <w:szCs w:val="22"/>
                <w:lang w:val="uk-UA"/>
              </w:rPr>
            </w:pPr>
            <w:r w:rsidRPr="00D71090">
              <w:rPr>
                <w:b w:val="0"/>
                <w:sz w:val="22"/>
                <w:szCs w:val="22"/>
                <w:lang w:val="uk-UA"/>
              </w:rPr>
              <w:t>Код згідно з ЄДРПОУ: ______________________</w:t>
            </w:r>
          </w:p>
          <w:p w:rsidR="009659F7" w:rsidRPr="00D71090" w:rsidRDefault="009659F7" w:rsidP="0062662D">
            <w:pPr>
              <w:pStyle w:val="3"/>
              <w:spacing w:before="0" w:beforeAutospacing="0" w:after="0" w:afterAutospacing="0"/>
              <w:rPr>
                <w:b w:val="0"/>
                <w:sz w:val="22"/>
                <w:szCs w:val="22"/>
                <w:lang w:val="uk-UA"/>
              </w:rPr>
            </w:pPr>
            <w:r w:rsidRPr="00D71090">
              <w:rPr>
                <w:b w:val="0"/>
                <w:sz w:val="22"/>
                <w:szCs w:val="22"/>
                <w:lang w:val="uk-UA"/>
              </w:rPr>
              <w:t>Поточний рахунок__________________________</w:t>
            </w:r>
          </w:p>
          <w:p w:rsidR="009659F7" w:rsidRPr="00D71090" w:rsidRDefault="009659F7" w:rsidP="0062662D">
            <w:pPr>
              <w:pStyle w:val="3"/>
              <w:spacing w:before="0" w:beforeAutospacing="0" w:after="0" w:afterAutospacing="0"/>
              <w:rPr>
                <w:b w:val="0"/>
                <w:sz w:val="22"/>
                <w:szCs w:val="22"/>
                <w:lang w:val="uk-UA"/>
              </w:rPr>
            </w:pPr>
            <w:r w:rsidRPr="00D71090">
              <w:rPr>
                <w:b w:val="0"/>
                <w:sz w:val="22"/>
                <w:szCs w:val="22"/>
                <w:lang w:val="uk-UA"/>
              </w:rPr>
              <w:t>Код банку_________________________________</w:t>
            </w:r>
          </w:p>
          <w:p w:rsidR="009659F7" w:rsidRPr="00D71090" w:rsidRDefault="009659F7" w:rsidP="0062662D">
            <w:pPr>
              <w:pStyle w:val="3"/>
              <w:spacing w:before="0" w:beforeAutospacing="0" w:after="0" w:afterAutospacing="0"/>
              <w:rPr>
                <w:b w:val="0"/>
                <w:sz w:val="22"/>
                <w:szCs w:val="22"/>
                <w:lang w:val="uk-UA"/>
              </w:rPr>
            </w:pPr>
            <w:r w:rsidRPr="00D71090">
              <w:rPr>
                <w:b w:val="0"/>
                <w:sz w:val="22"/>
                <w:szCs w:val="22"/>
                <w:lang w:val="uk-UA"/>
              </w:rPr>
              <w:t>Засоби зв’язку: ____________________________</w:t>
            </w:r>
          </w:p>
          <w:p w:rsidR="009659F7" w:rsidRPr="00D71090" w:rsidRDefault="009659F7" w:rsidP="0062662D">
            <w:pPr>
              <w:pStyle w:val="3"/>
              <w:spacing w:before="0" w:beforeAutospacing="0" w:after="0" w:afterAutospacing="0"/>
              <w:rPr>
                <w:b w:val="0"/>
                <w:sz w:val="22"/>
                <w:szCs w:val="22"/>
                <w:lang w:val="uk-UA"/>
              </w:rPr>
            </w:pPr>
            <w:r w:rsidRPr="00D71090">
              <w:rPr>
                <w:b w:val="0"/>
                <w:sz w:val="22"/>
                <w:szCs w:val="22"/>
                <w:lang w:val="uk-UA"/>
              </w:rPr>
              <w:t>__________________________________________</w:t>
            </w:r>
          </w:p>
          <w:p w:rsidR="009659F7" w:rsidRPr="00D71090" w:rsidRDefault="009659F7" w:rsidP="0062662D">
            <w:pPr>
              <w:pStyle w:val="3"/>
              <w:spacing w:before="0" w:beforeAutospacing="0" w:after="0" w:afterAutospacing="0"/>
              <w:rPr>
                <w:b w:val="0"/>
                <w:sz w:val="22"/>
                <w:szCs w:val="22"/>
                <w:lang w:val="uk-UA"/>
              </w:rPr>
            </w:pPr>
            <w:r w:rsidRPr="00D71090">
              <w:rPr>
                <w:b w:val="0"/>
                <w:sz w:val="22"/>
                <w:szCs w:val="22"/>
                <w:lang w:val="uk-UA"/>
              </w:rPr>
              <w:t>адреса електронної пошти: __________________</w:t>
            </w:r>
          </w:p>
          <w:p w:rsidR="009659F7" w:rsidRPr="009659F7" w:rsidRDefault="009659F7" w:rsidP="0062662D">
            <w:pPr>
              <w:pStyle w:val="3"/>
              <w:spacing w:before="0" w:beforeAutospacing="0" w:after="0" w:afterAutospacing="0"/>
              <w:rPr>
                <w:b w:val="0"/>
                <w:sz w:val="22"/>
                <w:szCs w:val="22"/>
              </w:rPr>
            </w:pPr>
            <w:r w:rsidRPr="00D71090">
              <w:rPr>
                <w:b w:val="0"/>
                <w:sz w:val="22"/>
                <w:szCs w:val="22"/>
                <w:lang w:val="uk-UA"/>
              </w:rPr>
              <w:t>___________</w:t>
            </w:r>
            <w:r>
              <w:rPr>
                <w:b w:val="0"/>
                <w:sz w:val="22"/>
                <w:szCs w:val="22"/>
                <w:lang w:val="uk-UA"/>
              </w:rPr>
              <w:t>_______________________________</w:t>
            </w:r>
          </w:p>
          <w:p w:rsidR="009659F7" w:rsidRPr="00D71090" w:rsidRDefault="009659F7" w:rsidP="0062662D">
            <w:pPr>
              <w:pStyle w:val="3"/>
              <w:spacing w:before="0" w:beforeAutospacing="0" w:after="0" w:afterAutospacing="0"/>
              <w:jc w:val="center"/>
              <w:rPr>
                <w:sz w:val="22"/>
                <w:szCs w:val="22"/>
                <w:lang w:val="uk-UA"/>
              </w:rPr>
            </w:pPr>
            <w:r w:rsidRPr="00D71090">
              <w:rPr>
                <w:b w:val="0"/>
                <w:sz w:val="22"/>
                <w:szCs w:val="22"/>
                <w:lang w:val="uk-UA"/>
              </w:rPr>
              <w:t xml:space="preserve">____________________ _____________________. </w:t>
            </w:r>
            <w:r w:rsidRPr="00D71090">
              <w:rPr>
                <w:b w:val="0"/>
                <w:sz w:val="16"/>
                <w:szCs w:val="16"/>
                <w:lang w:val="uk-UA"/>
              </w:rPr>
              <w:t xml:space="preserve">                          М.П.              (підпис)                         (прізвище ІБ замовника)</w:t>
            </w:r>
          </w:p>
        </w:tc>
      </w:tr>
    </w:tbl>
    <w:p w:rsidR="006B05EC" w:rsidRPr="009659F7" w:rsidRDefault="006B05EC">
      <w:pPr>
        <w:rPr>
          <w:lang w:val="en-US"/>
        </w:rPr>
      </w:pPr>
      <w:bookmarkStart w:id="0" w:name="_GoBack"/>
      <w:bookmarkEnd w:id="0"/>
    </w:p>
    <w:sectPr w:rsidR="006B05EC" w:rsidRPr="009659F7" w:rsidSect="009659F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59F7"/>
    <w:rsid w:val="006B05EC"/>
    <w:rsid w:val="009659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59F7"/>
    <w:pPr>
      <w:spacing w:after="0" w:line="240" w:lineRule="auto"/>
    </w:pPr>
    <w:rPr>
      <w:rFonts w:ascii="Times New Roman" w:eastAsia="Times New Roman" w:hAnsi="Times New Roman" w:cs="Times New Roman"/>
      <w:sz w:val="24"/>
      <w:szCs w:val="24"/>
      <w:lang w:eastAsia="ru-RU"/>
    </w:rPr>
  </w:style>
  <w:style w:type="paragraph" w:styleId="3">
    <w:name w:val="heading 3"/>
    <w:basedOn w:val="a"/>
    <w:link w:val="30"/>
    <w:qFormat/>
    <w:rsid w:val="009659F7"/>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659F7"/>
    <w:rPr>
      <w:rFonts w:ascii="Times New Roman" w:eastAsia="Times New Roman" w:hAnsi="Times New Roman" w:cs="Times New Roman"/>
      <w:b/>
      <w:bCs/>
      <w:sz w:val="27"/>
      <w:szCs w:val="27"/>
      <w:lang w:eastAsia="ru-RU"/>
    </w:rPr>
  </w:style>
  <w:style w:type="paragraph" w:styleId="a3">
    <w:name w:val="Normal (Web)"/>
    <w:basedOn w:val="a"/>
    <w:rsid w:val="009659F7"/>
    <w:pPr>
      <w:spacing w:before="100" w:beforeAutospacing="1" w:after="100" w:afterAutospacing="1"/>
    </w:pPr>
  </w:style>
  <w:style w:type="character" w:styleId="a4">
    <w:name w:val="Hyperlink"/>
    <w:rsid w:val="009659F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59F7"/>
    <w:pPr>
      <w:spacing w:after="0" w:line="240" w:lineRule="auto"/>
    </w:pPr>
    <w:rPr>
      <w:rFonts w:ascii="Times New Roman" w:eastAsia="Times New Roman" w:hAnsi="Times New Roman" w:cs="Times New Roman"/>
      <w:sz w:val="24"/>
      <w:szCs w:val="24"/>
      <w:lang w:eastAsia="ru-RU"/>
    </w:rPr>
  </w:style>
  <w:style w:type="paragraph" w:styleId="3">
    <w:name w:val="heading 3"/>
    <w:basedOn w:val="a"/>
    <w:link w:val="30"/>
    <w:qFormat/>
    <w:rsid w:val="009659F7"/>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659F7"/>
    <w:rPr>
      <w:rFonts w:ascii="Times New Roman" w:eastAsia="Times New Roman" w:hAnsi="Times New Roman" w:cs="Times New Roman"/>
      <w:b/>
      <w:bCs/>
      <w:sz w:val="27"/>
      <w:szCs w:val="27"/>
      <w:lang w:eastAsia="ru-RU"/>
    </w:rPr>
  </w:style>
  <w:style w:type="paragraph" w:styleId="a3">
    <w:name w:val="Normal (Web)"/>
    <w:basedOn w:val="a"/>
    <w:rsid w:val="009659F7"/>
    <w:pPr>
      <w:spacing w:before="100" w:beforeAutospacing="1" w:after="100" w:afterAutospacing="1"/>
    </w:pPr>
  </w:style>
  <w:style w:type="character" w:styleId="a4">
    <w:name w:val="Hyperlink"/>
    <w:rsid w:val="009659F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duit@duit.edy.u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5</Pages>
  <Words>2609</Words>
  <Characters>14875</Characters>
  <Application>Microsoft Office Word</Application>
  <DocSecurity>0</DocSecurity>
  <Lines>123</Lines>
  <Paragraphs>34</Paragraphs>
  <ScaleCrop>false</ScaleCrop>
  <Company>SanBuild &amp; SPecialiST RePack</Company>
  <LinksUpToDate>false</LinksUpToDate>
  <CharactersWithSpaces>17450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Админ</cp:lastModifiedBy>
  <cp:revision>1</cp:revision>
  <dcterms:created xsi:type="dcterms:W3CDTF">2021-06-02T12:41:00Z</dcterms:created>
  <dcterms:modified xsi:type="dcterms:W3CDTF">2021-06-02T12:47:00Z</dcterms:modified>
</cp:coreProperties>
</file>