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В.о.директора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 НН КІВТ </w:t>
      </w: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________ Олена ТИМОЩУК</w:t>
      </w: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D7356" w:rsidRPr="00482586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E60A33" w:rsidRDefault="00FD7356" w:rsidP="00FD73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РОЗКЛАД ЕКЗАМЕНАЦІЙНОЇ СЕСІЇ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ЗА 3 СЕМЕСТР 2025-2026 </w:t>
      </w: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. СТУДЕНТІВ </w:t>
      </w:r>
      <w:r w:rsidRPr="00D35113">
        <w:rPr>
          <w:rFonts w:ascii="Times New Roman" w:hAnsi="Times New Roman" w:cs="Times New Roman"/>
          <w:b/>
          <w:sz w:val="32"/>
          <w:szCs w:val="32"/>
        </w:rPr>
        <w:t>2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КУРСУ ДЕННОЇ ФОРМИ НАВЧАННЯ СПЕЦІАЛЬНОСТІ 271 «МВВТ»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Освітня програма :  Управління судновими технічними системами і комплексами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ОКР- БАКАЛАВР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(22.12.2025-30.12.2025)</w:t>
      </w:r>
    </w:p>
    <w:tbl>
      <w:tblPr>
        <w:tblStyle w:val="a3"/>
        <w:tblW w:w="106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8"/>
        <w:gridCol w:w="1040"/>
        <w:gridCol w:w="2694"/>
        <w:gridCol w:w="1559"/>
        <w:gridCol w:w="1417"/>
        <w:gridCol w:w="1276"/>
        <w:gridCol w:w="992"/>
        <w:gridCol w:w="1134"/>
      </w:tblGrid>
      <w:tr w:rsidR="00FD7356" w:rsidRPr="00D35113" w:rsidTr="00802133">
        <w:tc>
          <w:tcPr>
            <w:tcW w:w="54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04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</w:p>
        </w:tc>
        <w:tc>
          <w:tcPr>
            <w:tcW w:w="2694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559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417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76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134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</w:tr>
      <w:tr w:rsidR="00FD7356" w:rsidRPr="00D35113" w:rsidTr="00802133">
        <w:trPr>
          <w:trHeight w:val="652"/>
        </w:trPr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2417 АЗ</w:t>
            </w:r>
          </w:p>
        </w:tc>
        <w:tc>
          <w:tcPr>
            <w:tcW w:w="269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Теоретична механіка </w:t>
            </w:r>
          </w:p>
        </w:tc>
        <w:tc>
          <w:tcPr>
            <w:tcW w:w="1559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Горалік</w:t>
            </w:r>
            <w:proofErr w:type="spellEnd"/>
            <w:r w:rsidRPr="00D35113">
              <w:rPr>
                <w:rFonts w:ascii="Times New Roman" w:hAnsi="Times New Roman" w:cs="Times New Roman"/>
                <w:sz w:val="28"/>
                <w:szCs w:val="28"/>
              </w:rPr>
              <w:t xml:space="preserve"> Є.Т.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  <w:r w:rsidRPr="00D35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2417 АЗ</w:t>
            </w:r>
          </w:p>
        </w:tc>
        <w:tc>
          <w:tcPr>
            <w:tcW w:w="269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Суднові системи</w:t>
            </w:r>
          </w:p>
        </w:tc>
        <w:tc>
          <w:tcPr>
            <w:tcW w:w="1559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Макаров О.М.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2417 АЗ</w:t>
            </w:r>
          </w:p>
        </w:tc>
        <w:tc>
          <w:tcPr>
            <w:tcW w:w="269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Техн.термодинаміка</w:t>
            </w:r>
            <w:proofErr w:type="spellEnd"/>
            <w:r w:rsidRPr="00D35113">
              <w:rPr>
                <w:rFonts w:ascii="Times New Roman" w:hAnsi="Times New Roman" w:cs="Times New Roman"/>
                <w:sz w:val="28"/>
                <w:szCs w:val="28"/>
              </w:rPr>
              <w:t xml:space="preserve"> та теплопередача</w:t>
            </w:r>
          </w:p>
        </w:tc>
        <w:tc>
          <w:tcPr>
            <w:tcW w:w="1559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2417  АЗ</w:t>
            </w:r>
          </w:p>
        </w:tc>
        <w:tc>
          <w:tcPr>
            <w:tcW w:w="269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Теорія електроприводу та електричні машини</w:t>
            </w:r>
          </w:p>
        </w:tc>
        <w:tc>
          <w:tcPr>
            <w:tcW w:w="1559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Тараненко С.В.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12.25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FD7356" w:rsidRPr="00D35113" w:rsidTr="00802133"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2417 АЗ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Електротехніка та електрообладнання суден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Пастух О.В.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26.12.25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</w:tr>
      <w:tr w:rsidR="00FD7356" w:rsidRPr="00D35113" w:rsidTr="00802133"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2417 АЗ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Морехідні якості судна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Грошев</w:t>
            </w:r>
            <w:proofErr w:type="spellEnd"/>
            <w:r w:rsidRPr="00D35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26.12.25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</w:tbl>
    <w:p w:rsidR="00FD7356" w:rsidRPr="00482586" w:rsidRDefault="00FD7356" w:rsidP="00FD735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  <w:r w:rsidRPr="00E60A33">
        <w:rPr>
          <w:rFonts w:ascii="Times New Roman" w:hAnsi="Times New Roman" w:cs="Times New Roman"/>
          <w:b/>
          <w:sz w:val="24"/>
          <w:szCs w:val="24"/>
        </w:rPr>
        <w:tab/>
      </w: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Pr="00984E74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4E74">
        <w:rPr>
          <w:rFonts w:ascii="Times New Roman" w:hAnsi="Times New Roman" w:cs="Times New Roman"/>
          <w:b/>
          <w:sz w:val="28"/>
          <w:szCs w:val="28"/>
        </w:rPr>
        <w:lastRenderedPageBreak/>
        <w:t>ЗАТВЕРДЖУЮ</w:t>
      </w:r>
    </w:p>
    <w:p w:rsidR="00FD7356" w:rsidRPr="00984E74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4E74">
        <w:rPr>
          <w:rFonts w:ascii="Times New Roman" w:hAnsi="Times New Roman" w:cs="Times New Roman"/>
          <w:b/>
          <w:sz w:val="28"/>
          <w:szCs w:val="28"/>
        </w:rPr>
        <w:t>В.о.директора</w:t>
      </w:r>
      <w:proofErr w:type="spellEnd"/>
      <w:r w:rsidRPr="00984E74">
        <w:rPr>
          <w:rFonts w:ascii="Times New Roman" w:hAnsi="Times New Roman" w:cs="Times New Roman"/>
          <w:b/>
          <w:sz w:val="28"/>
          <w:szCs w:val="28"/>
        </w:rPr>
        <w:t xml:space="preserve"> НН КІВТ </w:t>
      </w:r>
    </w:p>
    <w:p w:rsidR="00FD7356" w:rsidRPr="00984E74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4E74">
        <w:rPr>
          <w:rFonts w:ascii="Times New Roman" w:hAnsi="Times New Roman" w:cs="Times New Roman"/>
          <w:b/>
          <w:sz w:val="28"/>
          <w:szCs w:val="28"/>
        </w:rPr>
        <w:t>________ Олена ТИМОЩУК</w:t>
      </w:r>
    </w:p>
    <w:p w:rsidR="00FD7356" w:rsidRPr="00984E74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4E74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D7356" w:rsidRPr="00984E74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984E74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984E74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984E74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984E74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E74">
        <w:rPr>
          <w:rFonts w:ascii="Times New Roman" w:hAnsi="Times New Roman" w:cs="Times New Roman"/>
          <w:b/>
          <w:sz w:val="28"/>
          <w:szCs w:val="28"/>
        </w:rPr>
        <w:t>РОЗКЛАД ЕКЗАМЕНАЦІЙНОЇ СЕСІЇ</w:t>
      </w:r>
    </w:p>
    <w:p w:rsidR="00FD7356" w:rsidRPr="00984E74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E74">
        <w:rPr>
          <w:rFonts w:ascii="Times New Roman" w:hAnsi="Times New Roman" w:cs="Times New Roman"/>
          <w:b/>
          <w:sz w:val="28"/>
          <w:szCs w:val="28"/>
        </w:rPr>
        <w:t xml:space="preserve">ЗА 6 СЕМЕСТР 2025-2026 </w:t>
      </w:r>
      <w:proofErr w:type="spellStart"/>
      <w:r w:rsidRPr="00984E74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984E74">
        <w:rPr>
          <w:rFonts w:ascii="Times New Roman" w:hAnsi="Times New Roman" w:cs="Times New Roman"/>
          <w:b/>
          <w:sz w:val="28"/>
          <w:szCs w:val="28"/>
        </w:rPr>
        <w:t xml:space="preserve">. СТУДЕНТІВ 4 КУРСУ </w:t>
      </w:r>
    </w:p>
    <w:p w:rsidR="00FD7356" w:rsidRPr="00984E74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E74">
        <w:rPr>
          <w:rFonts w:ascii="Times New Roman" w:hAnsi="Times New Roman" w:cs="Times New Roman"/>
          <w:b/>
          <w:sz w:val="28"/>
          <w:szCs w:val="28"/>
        </w:rPr>
        <w:t>ДЕННОЇ ФОРМИ НАВЧАННЯ СПЕЦІАЛЬНОСТІ 101 «ЕКОЛОГІЯ»</w:t>
      </w:r>
    </w:p>
    <w:p w:rsidR="00FD7356" w:rsidRPr="00984E74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E74">
        <w:rPr>
          <w:rFonts w:ascii="Times New Roman" w:hAnsi="Times New Roman" w:cs="Times New Roman"/>
          <w:b/>
          <w:sz w:val="28"/>
          <w:szCs w:val="28"/>
        </w:rPr>
        <w:t>Освітня програма :  Екологія на водному транспорті</w:t>
      </w:r>
    </w:p>
    <w:p w:rsidR="00FD7356" w:rsidRPr="00984E74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Pr="00984E74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E74">
        <w:rPr>
          <w:rFonts w:ascii="Times New Roman" w:hAnsi="Times New Roman" w:cs="Times New Roman"/>
          <w:b/>
          <w:sz w:val="28"/>
          <w:szCs w:val="28"/>
        </w:rPr>
        <w:t>ОКР- БАКАЛАВР</w:t>
      </w:r>
    </w:p>
    <w:p w:rsidR="00FD7356" w:rsidRPr="00984E74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E74">
        <w:rPr>
          <w:rFonts w:ascii="Times New Roman" w:hAnsi="Times New Roman" w:cs="Times New Roman"/>
          <w:b/>
          <w:sz w:val="28"/>
          <w:szCs w:val="28"/>
        </w:rPr>
        <w:t>(22.12.2025-30.12.2025)</w:t>
      </w:r>
    </w:p>
    <w:p w:rsidR="00FD7356" w:rsidRPr="00984E74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8"/>
        <w:gridCol w:w="899"/>
        <w:gridCol w:w="2835"/>
        <w:gridCol w:w="1559"/>
        <w:gridCol w:w="1276"/>
        <w:gridCol w:w="1275"/>
        <w:gridCol w:w="851"/>
        <w:gridCol w:w="822"/>
      </w:tblGrid>
      <w:tr w:rsidR="00FD7356" w:rsidRPr="00984E74" w:rsidTr="00802133">
        <w:trPr>
          <w:cantSplit/>
          <w:trHeight w:val="961"/>
        </w:trPr>
        <w:tc>
          <w:tcPr>
            <w:tcW w:w="548" w:type="dxa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899" w:type="dxa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</w:p>
        </w:tc>
        <w:tc>
          <w:tcPr>
            <w:tcW w:w="2835" w:type="dxa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559" w:type="dxa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276" w:type="dxa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75" w:type="dxa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822" w:type="dxa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7356" w:rsidRPr="00984E74" w:rsidTr="00802133">
        <w:trPr>
          <w:trHeight w:val="652"/>
        </w:trPr>
        <w:tc>
          <w:tcPr>
            <w:tcW w:w="548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9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2216</w:t>
            </w:r>
          </w:p>
        </w:tc>
        <w:tc>
          <w:tcPr>
            <w:tcW w:w="2835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Комерційний менеджмент водного транспорту</w:t>
            </w:r>
          </w:p>
        </w:tc>
        <w:tc>
          <w:tcPr>
            <w:tcW w:w="1559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Мельник О.В.</w:t>
            </w:r>
          </w:p>
        </w:tc>
        <w:tc>
          <w:tcPr>
            <w:tcW w:w="1276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5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22.12.25</w:t>
            </w:r>
          </w:p>
        </w:tc>
        <w:tc>
          <w:tcPr>
            <w:tcW w:w="851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  <w:tc>
          <w:tcPr>
            <w:tcW w:w="822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</w:tr>
      <w:tr w:rsidR="00FD7356" w:rsidRPr="00984E74" w:rsidTr="00802133">
        <w:tc>
          <w:tcPr>
            <w:tcW w:w="548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9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2216</w:t>
            </w:r>
          </w:p>
        </w:tc>
        <w:tc>
          <w:tcPr>
            <w:tcW w:w="2835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Діагностика та надійність суднових технічних комплексів та систем</w:t>
            </w:r>
          </w:p>
        </w:tc>
        <w:tc>
          <w:tcPr>
            <w:tcW w:w="1559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Кириченко О.С.</w:t>
            </w:r>
          </w:p>
        </w:tc>
        <w:tc>
          <w:tcPr>
            <w:tcW w:w="1276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5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23.12.25</w:t>
            </w:r>
          </w:p>
        </w:tc>
        <w:tc>
          <w:tcPr>
            <w:tcW w:w="851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822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  <w:tr w:rsidR="00FD7356" w:rsidRPr="00984E74" w:rsidTr="00802133">
        <w:tc>
          <w:tcPr>
            <w:tcW w:w="548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9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2216</w:t>
            </w:r>
          </w:p>
        </w:tc>
        <w:tc>
          <w:tcPr>
            <w:tcW w:w="2835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Фінансовий менеджмент</w:t>
            </w:r>
          </w:p>
        </w:tc>
        <w:tc>
          <w:tcPr>
            <w:tcW w:w="1559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Левченко О.В.</w:t>
            </w:r>
          </w:p>
        </w:tc>
        <w:tc>
          <w:tcPr>
            <w:tcW w:w="1276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5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23.12.25</w:t>
            </w:r>
          </w:p>
        </w:tc>
        <w:tc>
          <w:tcPr>
            <w:tcW w:w="851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822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FD7356" w:rsidRPr="00984E74" w:rsidTr="00802133">
        <w:tc>
          <w:tcPr>
            <w:tcW w:w="548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9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2216</w:t>
            </w:r>
          </w:p>
        </w:tc>
        <w:tc>
          <w:tcPr>
            <w:tcW w:w="2835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Державне регулювання господарської діяльності об’єктів інфраструктури водного транспорту</w:t>
            </w:r>
          </w:p>
        </w:tc>
        <w:tc>
          <w:tcPr>
            <w:tcW w:w="1559" w:type="dxa"/>
            <w:vAlign w:val="center"/>
          </w:tcPr>
          <w:p w:rsidR="00FD7356" w:rsidRPr="00984E74" w:rsidRDefault="00FD7356" w:rsidP="0080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Левченко О.В.</w:t>
            </w:r>
          </w:p>
        </w:tc>
        <w:tc>
          <w:tcPr>
            <w:tcW w:w="1276" w:type="dxa"/>
            <w:vAlign w:val="center"/>
          </w:tcPr>
          <w:p w:rsidR="00FD7356" w:rsidRPr="00984E74" w:rsidRDefault="00FD7356" w:rsidP="0080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5" w:type="dxa"/>
            <w:vAlign w:val="center"/>
          </w:tcPr>
          <w:p w:rsidR="00FD7356" w:rsidRPr="00984E74" w:rsidRDefault="00FD7356" w:rsidP="0080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24.12.25</w:t>
            </w:r>
          </w:p>
        </w:tc>
        <w:tc>
          <w:tcPr>
            <w:tcW w:w="851" w:type="dxa"/>
            <w:vAlign w:val="center"/>
          </w:tcPr>
          <w:p w:rsidR="00FD7356" w:rsidRPr="00984E74" w:rsidRDefault="00FD7356" w:rsidP="0080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822" w:type="dxa"/>
            <w:vAlign w:val="center"/>
          </w:tcPr>
          <w:p w:rsidR="00FD7356" w:rsidRPr="00984E74" w:rsidRDefault="00FD7356" w:rsidP="008021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FD7356" w:rsidRPr="00984E74" w:rsidTr="00802133">
        <w:tc>
          <w:tcPr>
            <w:tcW w:w="548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9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2216</w:t>
            </w:r>
          </w:p>
        </w:tc>
        <w:tc>
          <w:tcPr>
            <w:tcW w:w="2835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Публічно-приватне партнерство в галузі водного транспорту</w:t>
            </w:r>
          </w:p>
        </w:tc>
        <w:tc>
          <w:tcPr>
            <w:tcW w:w="1559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Левченко О.В.</w:t>
            </w:r>
          </w:p>
        </w:tc>
        <w:tc>
          <w:tcPr>
            <w:tcW w:w="1276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5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24.12.25</w:t>
            </w:r>
          </w:p>
        </w:tc>
        <w:tc>
          <w:tcPr>
            <w:tcW w:w="851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822" w:type="dxa"/>
            <w:vAlign w:val="center"/>
          </w:tcPr>
          <w:p w:rsidR="00FD7356" w:rsidRPr="00984E74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E74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</w:tbl>
    <w:p w:rsidR="00FD7356" w:rsidRPr="001834A5" w:rsidRDefault="00FD7356" w:rsidP="00FD735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356" w:rsidRPr="001834A5" w:rsidRDefault="00FD7356" w:rsidP="00FD735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356" w:rsidRPr="0048258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8"/>
          <w:szCs w:val="28"/>
        </w:rPr>
      </w:pPr>
      <w:r w:rsidRPr="001834A5">
        <w:rPr>
          <w:rFonts w:ascii="Times New Roman" w:hAnsi="Times New Roman" w:cs="Times New Roman"/>
          <w:b/>
          <w:sz w:val="24"/>
          <w:szCs w:val="24"/>
        </w:rPr>
        <w:lastRenderedPageBreak/>
        <w:tab/>
        <w:t xml:space="preserve">         </w:t>
      </w:r>
      <w:r w:rsidRPr="00482586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В.о.директора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 НН КІВТ </w:t>
      </w: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________ Олена ТИМОЩУК</w:t>
      </w: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D7356" w:rsidRPr="00482586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E60A33" w:rsidRDefault="00FD7356" w:rsidP="00FD73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РОЗКЛАД ЕКЗАМЕНАЦІЙНОЇ СЕСІЇ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СЕМЕСТР 2025-2026 </w:t>
      </w: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. СТУДЕНТІВ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КУРСУ ДЕННОЇ ФОРМИ НАВЧАННЯ СПЕЦІАЛЬНОСТІ </w:t>
      </w:r>
      <w:r>
        <w:rPr>
          <w:rFonts w:ascii="Times New Roman" w:hAnsi="Times New Roman" w:cs="Times New Roman"/>
          <w:b/>
          <w:sz w:val="28"/>
          <w:szCs w:val="28"/>
        </w:rPr>
        <w:t>С4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Освітньої програми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:  </w:t>
      </w:r>
      <w:r>
        <w:rPr>
          <w:rFonts w:ascii="Times New Roman" w:hAnsi="Times New Roman" w:cs="Times New Roman"/>
          <w:b/>
          <w:sz w:val="28"/>
          <w:szCs w:val="28"/>
        </w:rPr>
        <w:t>Практична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ОКР- БАКАЛАВР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(22.12.2025-30.12.2025)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8"/>
        <w:gridCol w:w="1040"/>
        <w:gridCol w:w="2552"/>
        <w:gridCol w:w="1701"/>
        <w:gridCol w:w="1417"/>
        <w:gridCol w:w="1276"/>
        <w:gridCol w:w="992"/>
        <w:gridCol w:w="1134"/>
      </w:tblGrid>
      <w:tr w:rsidR="00FD7356" w:rsidRPr="00D35113" w:rsidTr="00802133">
        <w:tc>
          <w:tcPr>
            <w:tcW w:w="54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04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</w:p>
        </w:tc>
        <w:tc>
          <w:tcPr>
            <w:tcW w:w="255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701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417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76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134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</w:tr>
      <w:tr w:rsidR="00FD7356" w:rsidRPr="00D35113" w:rsidTr="00802133">
        <w:trPr>
          <w:trHeight w:val="652"/>
        </w:trPr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2515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та культура України</w:t>
            </w:r>
          </w:p>
        </w:tc>
        <w:tc>
          <w:tcPr>
            <w:tcW w:w="1701" w:type="dxa"/>
            <w:vAlign w:val="center"/>
          </w:tcPr>
          <w:p w:rsidR="00FD7356" w:rsidRPr="005529D8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Погрібна Д.В.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  <w:r w:rsidRPr="00D35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2515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Антропологія</w:t>
            </w:r>
          </w:p>
        </w:tc>
        <w:tc>
          <w:tcPr>
            <w:tcW w:w="1701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Скляренко І.Ю.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23.12.25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2515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Психофізіологія та психосоматика</w:t>
            </w:r>
          </w:p>
        </w:tc>
        <w:tc>
          <w:tcPr>
            <w:tcW w:w="1701" w:type="dxa"/>
            <w:vAlign w:val="center"/>
          </w:tcPr>
          <w:p w:rsidR="00FD7356" w:rsidRPr="0065078F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Клюєва Є.М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</w:tr>
    </w:tbl>
    <w:p w:rsidR="00FD7356" w:rsidRPr="00482586" w:rsidRDefault="00FD7356" w:rsidP="00FD735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  <w:r w:rsidRPr="00E60A33">
        <w:rPr>
          <w:rFonts w:ascii="Times New Roman" w:hAnsi="Times New Roman" w:cs="Times New Roman"/>
          <w:b/>
          <w:sz w:val="24"/>
          <w:szCs w:val="24"/>
        </w:rPr>
        <w:tab/>
      </w: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lastRenderedPageBreak/>
        <w:t>ЗАТВЕРДЖУЮ</w:t>
      </w: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В.о.директора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 НН КІВТ </w:t>
      </w: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________ Олена ТИМОЩУК</w:t>
      </w: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D7356" w:rsidRPr="00482586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E60A33" w:rsidRDefault="00FD7356" w:rsidP="00FD73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РОЗКЛАД ЕКЗАМЕНАЦІЙНОЇ СЕСІЇ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СЕМЕСТР 2025-2026 </w:t>
      </w: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. СТУДЕНТІВ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КУРСУ ДЕННОЇ ФОРМИ НАВЧАННЯ СПЕЦІАЛЬНОСТІ </w:t>
      </w:r>
      <w:r>
        <w:rPr>
          <w:rFonts w:ascii="Times New Roman" w:hAnsi="Times New Roman" w:cs="Times New Roman"/>
          <w:b/>
          <w:sz w:val="28"/>
          <w:szCs w:val="28"/>
        </w:rPr>
        <w:t>053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Освітньої програми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:  </w:t>
      </w:r>
      <w:r>
        <w:rPr>
          <w:rFonts w:ascii="Times New Roman" w:hAnsi="Times New Roman" w:cs="Times New Roman"/>
          <w:b/>
          <w:sz w:val="28"/>
          <w:szCs w:val="28"/>
        </w:rPr>
        <w:t>Практична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ОКР- БАКАЛАВР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(22.12.2025-30.12.2025)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8"/>
        <w:gridCol w:w="1040"/>
        <w:gridCol w:w="2552"/>
        <w:gridCol w:w="1701"/>
        <w:gridCol w:w="1417"/>
        <w:gridCol w:w="1276"/>
        <w:gridCol w:w="992"/>
        <w:gridCol w:w="1134"/>
      </w:tblGrid>
      <w:tr w:rsidR="00FD7356" w:rsidRPr="00D35113" w:rsidTr="00802133">
        <w:tc>
          <w:tcPr>
            <w:tcW w:w="54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04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</w:p>
        </w:tc>
        <w:tc>
          <w:tcPr>
            <w:tcW w:w="255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701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417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76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134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</w:tr>
      <w:tr w:rsidR="00FD7356" w:rsidRPr="00D35113" w:rsidTr="00802133">
        <w:trPr>
          <w:trHeight w:val="652"/>
        </w:trPr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Психологія вікового розвитку</w:t>
            </w:r>
          </w:p>
        </w:tc>
        <w:tc>
          <w:tcPr>
            <w:tcW w:w="1701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Скляренко І.Ю.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23.12.25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психології</w:t>
            </w:r>
          </w:p>
        </w:tc>
        <w:tc>
          <w:tcPr>
            <w:tcW w:w="1701" w:type="dxa"/>
            <w:vAlign w:val="center"/>
          </w:tcPr>
          <w:p w:rsidR="00FD7356" w:rsidRPr="005529D8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Погрібна Д.В.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35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2415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Психодіагностика</w:t>
            </w:r>
          </w:p>
        </w:tc>
        <w:tc>
          <w:tcPr>
            <w:tcW w:w="1701" w:type="dxa"/>
            <w:vAlign w:val="center"/>
          </w:tcPr>
          <w:p w:rsidR="00FD7356" w:rsidRPr="005529D8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Клюєва Є.М.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</w:tr>
    </w:tbl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lastRenderedPageBreak/>
        <w:t>ЗАТВЕРДЖУЮ</w:t>
      </w: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В.о.директора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 НН КІВТ </w:t>
      </w: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________ Олена ТИМОЩУК</w:t>
      </w: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D7356" w:rsidRPr="00482586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E60A33" w:rsidRDefault="00FD7356" w:rsidP="00FD73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РОЗКЛАД ЕКЗАМЕНАЦІЙНОЇ СЕСІЇ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СЕМЕСТР 2025-2026 </w:t>
      </w: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. СТУДЕНТІВ </w:t>
      </w:r>
      <w:r>
        <w:rPr>
          <w:rFonts w:ascii="Times New Roman" w:hAnsi="Times New Roman" w:cs="Times New Roman"/>
          <w:b/>
          <w:sz w:val="32"/>
          <w:szCs w:val="32"/>
        </w:rPr>
        <w:t>3 СК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КУРСУ ДЕННОЇ ФОРМИ НАВЧАННЯ СПЕЦІАЛЬНОСТІ </w:t>
      </w:r>
      <w:r>
        <w:rPr>
          <w:rFonts w:ascii="Times New Roman" w:hAnsi="Times New Roman" w:cs="Times New Roman"/>
          <w:b/>
          <w:sz w:val="28"/>
          <w:szCs w:val="28"/>
        </w:rPr>
        <w:t>053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Освітньої програми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:  </w:t>
      </w:r>
      <w:r>
        <w:rPr>
          <w:rFonts w:ascii="Times New Roman" w:hAnsi="Times New Roman" w:cs="Times New Roman"/>
          <w:b/>
          <w:sz w:val="28"/>
          <w:szCs w:val="28"/>
        </w:rPr>
        <w:t>Практична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ОКР- БАКАЛАВР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(22.12.2025-30.12.2025)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8"/>
        <w:gridCol w:w="1040"/>
        <w:gridCol w:w="2552"/>
        <w:gridCol w:w="1701"/>
        <w:gridCol w:w="1417"/>
        <w:gridCol w:w="1276"/>
        <w:gridCol w:w="992"/>
        <w:gridCol w:w="1134"/>
      </w:tblGrid>
      <w:tr w:rsidR="00FD7356" w:rsidRPr="00D35113" w:rsidTr="00802133">
        <w:tc>
          <w:tcPr>
            <w:tcW w:w="54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04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</w:p>
        </w:tc>
        <w:tc>
          <w:tcPr>
            <w:tcW w:w="255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701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417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76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134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</w:tr>
      <w:tr w:rsidR="00FD7356" w:rsidRPr="00D35113" w:rsidTr="00802133">
        <w:trPr>
          <w:trHeight w:val="652"/>
        </w:trPr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23СК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Ділова іноземна мова</w:t>
            </w:r>
          </w:p>
        </w:tc>
        <w:tc>
          <w:tcPr>
            <w:tcW w:w="1701" w:type="dxa"/>
            <w:vAlign w:val="center"/>
          </w:tcPr>
          <w:p w:rsidR="00FD7356" w:rsidRPr="005529D8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  <w:r w:rsidRPr="00D35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23СК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з групової психокорекції</w:t>
            </w:r>
          </w:p>
        </w:tc>
        <w:tc>
          <w:tcPr>
            <w:tcW w:w="1701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Вітомський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Ю.Л.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23.12.25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23СК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Клінічна та патопсихологія</w:t>
            </w:r>
          </w:p>
        </w:tc>
        <w:tc>
          <w:tcPr>
            <w:tcW w:w="1701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Вітомський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Ю.Л.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</w:tbl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В.о.директора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 НН КІВТ </w:t>
      </w: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________ Олена ТИМОЩУК</w:t>
      </w: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D7356" w:rsidRPr="00482586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E60A33" w:rsidRDefault="00FD7356" w:rsidP="00FD73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РОЗКЛАД ЕКЗАМЕНАЦІЙНОЇ СЕСІЇ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СЕМЕСТР 2025-2026 </w:t>
      </w: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. СТУДЕНТІВ 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КУРСУ ДЕННОЇ ФОРМИ НАВЧАННЯ СПЕЦІАЛЬНОСТІ </w:t>
      </w:r>
      <w:r>
        <w:rPr>
          <w:rFonts w:ascii="Times New Roman" w:hAnsi="Times New Roman" w:cs="Times New Roman"/>
          <w:b/>
          <w:sz w:val="28"/>
          <w:szCs w:val="28"/>
        </w:rPr>
        <w:t>053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Освітньої програми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:  </w:t>
      </w:r>
      <w:r>
        <w:rPr>
          <w:rFonts w:ascii="Times New Roman" w:hAnsi="Times New Roman" w:cs="Times New Roman"/>
          <w:b/>
          <w:sz w:val="28"/>
          <w:szCs w:val="28"/>
        </w:rPr>
        <w:t>Практична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ОКР- БАКАЛАВР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(22.12.2025-30.12.2025)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8"/>
        <w:gridCol w:w="1040"/>
        <w:gridCol w:w="2552"/>
        <w:gridCol w:w="1701"/>
        <w:gridCol w:w="1417"/>
        <w:gridCol w:w="1276"/>
        <w:gridCol w:w="992"/>
        <w:gridCol w:w="1134"/>
      </w:tblGrid>
      <w:tr w:rsidR="00FD7356" w:rsidRPr="00D35113" w:rsidTr="00802133">
        <w:tc>
          <w:tcPr>
            <w:tcW w:w="54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04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</w:p>
        </w:tc>
        <w:tc>
          <w:tcPr>
            <w:tcW w:w="255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701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417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76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134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</w:tr>
      <w:tr w:rsidR="00FD7356" w:rsidRPr="00D35113" w:rsidTr="00802133">
        <w:trPr>
          <w:trHeight w:val="652"/>
        </w:trPr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2315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Соціальна психологія (КП)</w:t>
            </w:r>
          </w:p>
        </w:tc>
        <w:tc>
          <w:tcPr>
            <w:tcW w:w="1701" w:type="dxa"/>
            <w:vAlign w:val="center"/>
          </w:tcPr>
          <w:p w:rsidR="00FD7356" w:rsidRPr="005529D8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Хомерікі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Pr="00D35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2315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Психологія сім’ї</w:t>
            </w:r>
          </w:p>
        </w:tc>
        <w:tc>
          <w:tcPr>
            <w:tcW w:w="1701" w:type="dxa"/>
            <w:vAlign w:val="center"/>
          </w:tcPr>
          <w:p w:rsidR="00FD7356" w:rsidRPr="005529D8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Хомерікі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2315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Психологія травми</w:t>
            </w:r>
          </w:p>
        </w:tc>
        <w:tc>
          <w:tcPr>
            <w:tcW w:w="1701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Хомерікі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</w:tbl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В.о.директора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 НН КІВТ </w:t>
      </w: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________ Олена ТИМОЩУК</w:t>
      </w: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D7356" w:rsidRPr="00482586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E60A33" w:rsidRDefault="00FD7356" w:rsidP="00FD73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РОЗКЛАД ЕКЗАМЕНАЦІЙНОЇ СЕСІЇ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СЕМЕСТР 2025-2026 </w:t>
      </w: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. СТУДЕНТІВ 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КУРСУ ДЕННОЇ ФОРМИ НАВЧАННЯ СПЕЦІАЛЬНОСТІ </w:t>
      </w:r>
      <w:r>
        <w:rPr>
          <w:rFonts w:ascii="Times New Roman" w:hAnsi="Times New Roman" w:cs="Times New Roman"/>
          <w:b/>
          <w:sz w:val="28"/>
          <w:szCs w:val="28"/>
        </w:rPr>
        <w:t>053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Освітньої програми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:  </w:t>
      </w:r>
      <w:r>
        <w:rPr>
          <w:rFonts w:ascii="Times New Roman" w:hAnsi="Times New Roman" w:cs="Times New Roman"/>
          <w:b/>
          <w:sz w:val="28"/>
          <w:szCs w:val="28"/>
        </w:rPr>
        <w:t>Практична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ОКР- БАКАЛАВР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(22.12.2025-30.12.2025)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8"/>
        <w:gridCol w:w="1040"/>
        <w:gridCol w:w="2552"/>
        <w:gridCol w:w="1701"/>
        <w:gridCol w:w="1417"/>
        <w:gridCol w:w="1276"/>
        <w:gridCol w:w="992"/>
        <w:gridCol w:w="1134"/>
      </w:tblGrid>
      <w:tr w:rsidR="00FD7356" w:rsidRPr="00D35113" w:rsidTr="00802133">
        <w:tc>
          <w:tcPr>
            <w:tcW w:w="54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04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</w:p>
        </w:tc>
        <w:tc>
          <w:tcPr>
            <w:tcW w:w="255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701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417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76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134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</w:tr>
      <w:tr w:rsidR="00FD7356" w:rsidRPr="00D35113" w:rsidTr="00802133">
        <w:trPr>
          <w:trHeight w:val="652"/>
        </w:trPr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2216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Ділова іноземна мова</w:t>
            </w:r>
          </w:p>
        </w:tc>
        <w:tc>
          <w:tcPr>
            <w:tcW w:w="1701" w:type="dxa"/>
            <w:vAlign w:val="center"/>
          </w:tcPr>
          <w:p w:rsidR="00FD7356" w:rsidRPr="005529D8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22.12</w:t>
            </w:r>
            <w:r w:rsidRPr="00D35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2216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з групової психокорекції</w:t>
            </w:r>
          </w:p>
        </w:tc>
        <w:tc>
          <w:tcPr>
            <w:tcW w:w="1701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Вітомський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Ю.Л.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23.12.25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2216 ПП</w:t>
            </w:r>
          </w:p>
        </w:tc>
        <w:tc>
          <w:tcPr>
            <w:tcW w:w="255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Клінічна та патопсихологія</w:t>
            </w:r>
          </w:p>
        </w:tc>
        <w:tc>
          <w:tcPr>
            <w:tcW w:w="1701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Вітомський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Ю.Л.</w:t>
            </w:r>
          </w:p>
        </w:tc>
        <w:tc>
          <w:tcPr>
            <w:tcW w:w="1417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</w:tbl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В.о.директора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 НН КІВТ </w:t>
      </w: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________ Олена ТИМОЩУК</w:t>
      </w: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D7356" w:rsidRPr="00482586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E60A33" w:rsidRDefault="00FD7356" w:rsidP="00FD73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РОЗКЛАД ЕКЗАМЕНАЦІЙНОЇ СЕСІЇ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СЕМЕСТР 2025-2026 </w:t>
      </w: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. СТУДЕНТІВ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КУРСУ 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ДЕННОЇ ФОРМИ НАВЧАННЯ 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b/>
          <w:sz w:val="28"/>
          <w:szCs w:val="28"/>
        </w:rPr>
        <w:t>С4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Освітньої програми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:  </w:t>
      </w:r>
      <w:r>
        <w:rPr>
          <w:rFonts w:ascii="Times New Roman" w:hAnsi="Times New Roman" w:cs="Times New Roman"/>
          <w:b/>
          <w:sz w:val="28"/>
          <w:szCs w:val="28"/>
        </w:rPr>
        <w:t>Практична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ОКР- </w:t>
      </w:r>
      <w:r>
        <w:rPr>
          <w:rFonts w:ascii="Times New Roman" w:hAnsi="Times New Roman" w:cs="Times New Roman"/>
          <w:b/>
          <w:sz w:val="28"/>
          <w:szCs w:val="28"/>
        </w:rPr>
        <w:t>МАГІСТР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(22.12.2025-30.12.2025)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8"/>
        <w:gridCol w:w="1040"/>
        <w:gridCol w:w="2835"/>
        <w:gridCol w:w="1701"/>
        <w:gridCol w:w="1418"/>
        <w:gridCol w:w="1276"/>
        <w:gridCol w:w="850"/>
        <w:gridCol w:w="992"/>
      </w:tblGrid>
      <w:tr w:rsidR="00FD7356" w:rsidRPr="00D35113" w:rsidTr="00802133">
        <w:tc>
          <w:tcPr>
            <w:tcW w:w="54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04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</w:p>
        </w:tc>
        <w:tc>
          <w:tcPr>
            <w:tcW w:w="2835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701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41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76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5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99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</w:tr>
      <w:tr w:rsidR="00FD7356" w:rsidRPr="00D35113" w:rsidTr="00802133">
        <w:trPr>
          <w:trHeight w:val="652"/>
        </w:trPr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ПП</w:t>
            </w:r>
          </w:p>
        </w:tc>
        <w:tc>
          <w:tcPr>
            <w:tcW w:w="2835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Гендерна психологія</w:t>
            </w:r>
          </w:p>
        </w:tc>
        <w:tc>
          <w:tcPr>
            <w:tcW w:w="1701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Скляренко І.Ю.</w:t>
            </w:r>
          </w:p>
        </w:tc>
        <w:tc>
          <w:tcPr>
            <w:tcW w:w="141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23.12.25</w:t>
            </w:r>
          </w:p>
        </w:tc>
        <w:tc>
          <w:tcPr>
            <w:tcW w:w="85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ПП</w:t>
            </w:r>
          </w:p>
        </w:tc>
        <w:tc>
          <w:tcPr>
            <w:tcW w:w="2835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Психологія конфлікту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медіаторство</w:t>
            </w:r>
            <w:proofErr w:type="spellEnd"/>
          </w:p>
        </w:tc>
        <w:tc>
          <w:tcPr>
            <w:tcW w:w="1701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Клюєва Є.М.</w:t>
            </w:r>
          </w:p>
        </w:tc>
        <w:tc>
          <w:tcPr>
            <w:tcW w:w="141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85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ПП</w:t>
            </w:r>
          </w:p>
        </w:tc>
        <w:tc>
          <w:tcPr>
            <w:tcW w:w="2835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Психологічна служба</w:t>
            </w:r>
          </w:p>
        </w:tc>
        <w:tc>
          <w:tcPr>
            <w:tcW w:w="1701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Тирон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141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.12.25</w:t>
            </w:r>
          </w:p>
        </w:tc>
        <w:tc>
          <w:tcPr>
            <w:tcW w:w="85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</w:tr>
      <w:tr w:rsidR="00FD7356" w:rsidRPr="00D35113" w:rsidTr="00802133"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ПП</w:t>
            </w:r>
          </w:p>
        </w:tc>
        <w:tc>
          <w:tcPr>
            <w:tcW w:w="2835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Методологія та організація наукових досліджень та методика викладання</w:t>
            </w:r>
          </w:p>
        </w:tc>
        <w:tc>
          <w:tcPr>
            <w:tcW w:w="1701" w:type="dxa"/>
            <w:vAlign w:val="center"/>
          </w:tcPr>
          <w:p w:rsidR="00FD7356" w:rsidRPr="005529D8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Хомерікі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41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Pr="00D35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.25</w:t>
            </w:r>
          </w:p>
        </w:tc>
        <w:tc>
          <w:tcPr>
            <w:tcW w:w="85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</w:tr>
    </w:tbl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В.о.директора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 НН КІВТ </w:t>
      </w: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________ Олена ТИМОЩУК</w:t>
      </w:r>
    </w:p>
    <w:p w:rsidR="00FD7356" w:rsidRPr="00482586" w:rsidRDefault="00FD7356" w:rsidP="00FD73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«__»__________2025 р.</w:t>
      </w:r>
    </w:p>
    <w:p w:rsidR="00FD7356" w:rsidRPr="00482586" w:rsidRDefault="00FD7356" w:rsidP="00FD73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D7356" w:rsidRPr="00E60A33" w:rsidRDefault="00FD7356" w:rsidP="00FD73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РОЗКЛАД ЕКЗАМЕНАЦІЙНОЇ СЕСІЇ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СЕМЕСТР 2025-2026 </w:t>
      </w:r>
      <w:proofErr w:type="spellStart"/>
      <w:r w:rsidRPr="00482586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482586">
        <w:rPr>
          <w:rFonts w:ascii="Times New Roman" w:hAnsi="Times New Roman" w:cs="Times New Roman"/>
          <w:b/>
          <w:sz w:val="28"/>
          <w:szCs w:val="28"/>
        </w:rPr>
        <w:t xml:space="preserve">. СТУДЕНТІВ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КУРСУ 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ДЕННОЇ ФОРМИ НАВЧАННЯ 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b/>
          <w:sz w:val="28"/>
          <w:szCs w:val="28"/>
        </w:rPr>
        <w:t>053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Освітньої програми</w:t>
      </w:r>
      <w:r w:rsidRPr="00482586">
        <w:rPr>
          <w:rFonts w:ascii="Times New Roman" w:hAnsi="Times New Roman" w:cs="Times New Roman"/>
          <w:b/>
          <w:sz w:val="28"/>
          <w:szCs w:val="28"/>
        </w:rPr>
        <w:t xml:space="preserve"> :  </w:t>
      </w:r>
      <w:r>
        <w:rPr>
          <w:rFonts w:ascii="Times New Roman" w:hAnsi="Times New Roman" w:cs="Times New Roman"/>
          <w:b/>
          <w:sz w:val="28"/>
          <w:szCs w:val="28"/>
        </w:rPr>
        <w:t>Практична психологія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 xml:space="preserve">ОКР- </w:t>
      </w:r>
      <w:r>
        <w:rPr>
          <w:rFonts w:ascii="Times New Roman" w:hAnsi="Times New Roman" w:cs="Times New Roman"/>
          <w:b/>
          <w:sz w:val="28"/>
          <w:szCs w:val="28"/>
        </w:rPr>
        <w:t>МАГІСТР</w:t>
      </w:r>
    </w:p>
    <w:p w:rsidR="00FD735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586">
        <w:rPr>
          <w:rFonts w:ascii="Times New Roman" w:hAnsi="Times New Roman" w:cs="Times New Roman"/>
          <w:b/>
          <w:sz w:val="28"/>
          <w:szCs w:val="28"/>
        </w:rPr>
        <w:t>(22.12.2025-30.12.2025)</w:t>
      </w:r>
    </w:p>
    <w:p w:rsidR="00FD7356" w:rsidRPr="00482586" w:rsidRDefault="00FD7356" w:rsidP="00FD7356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8"/>
        <w:gridCol w:w="1040"/>
        <w:gridCol w:w="2835"/>
        <w:gridCol w:w="1701"/>
        <w:gridCol w:w="1418"/>
        <w:gridCol w:w="1276"/>
        <w:gridCol w:w="850"/>
        <w:gridCol w:w="992"/>
      </w:tblGrid>
      <w:tr w:rsidR="00FD7356" w:rsidRPr="00D35113" w:rsidTr="00802133">
        <w:tc>
          <w:tcPr>
            <w:tcW w:w="54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04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</w:p>
        </w:tc>
        <w:tc>
          <w:tcPr>
            <w:tcW w:w="2835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701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1418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1276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50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992" w:type="dxa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Аудит.</w:t>
            </w:r>
          </w:p>
        </w:tc>
      </w:tr>
      <w:tr w:rsidR="00FD7356" w:rsidRPr="00D35113" w:rsidTr="00802133">
        <w:trPr>
          <w:trHeight w:val="652"/>
        </w:trPr>
        <w:tc>
          <w:tcPr>
            <w:tcW w:w="54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ПП</w:t>
            </w:r>
          </w:p>
        </w:tc>
        <w:tc>
          <w:tcPr>
            <w:tcW w:w="2835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Патопсихологія та клінічна психологія</w:t>
            </w:r>
          </w:p>
        </w:tc>
        <w:tc>
          <w:tcPr>
            <w:tcW w:w="1701" w:type="dxa"/>
            <w:vAlign w:val="center"/>
          </w:tcPr>
          <w:p w:rsidR="00FD7356" w:rsidRPr="005529D8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Вітомський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Ю.Л.</w:t>
            </w:r>
          </w:p>
        </w:tc>
        <w:tc>
          <w:tcPr>
            <w:tcW w:w="1418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1276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Pr="00D35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.25</w:t>
            </w:r>
          </w:p>
        </w:tc>
        <w:tc>
          <w:tcPr>
            <w:tcW w:w="850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Pr="00D351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FD7356" w:rsidRPr="00D35113" w:rsidRDefault="00FD7356" w:rsidP="008021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</w:tbl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FD7356" w:rsidRDefault="00FD7356" w:rsidP="00FD7356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</w:p>
    <w:p w:rsidR="00C20D24" w:rsidRPr="00FD7356" w:rsidRDefault="00C20D2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20D24" w:rsidRPr="00FD7356" w:rsidSect="00C54C6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D9"/>
    <w:rsid w:val="004E12D9"/>
    <w:rsid w:val="00C20D24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7A2F6-7A86-447E-89EC-63666D4E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35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2025-12-10T11:12:00Z</dcterms:created>
  <dcterms:modified xsi:type="dcterms:W3CDTF">2025-12-10T11:13:00Z</dcterms:modified>
</cp:coreProperties>
</file>