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F398D"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6A706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55C2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C856E3" w:rsidTr="00BE721D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C856E3" w:rsidP="00BE7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A71D27">
            <w:pPr>
              <w:rPr>
                <w:sz w:val="28"/>
                <w:szCs w:val="28"/>
                <w:lang w:val="uk-UA"/>
              </w:rPr>
            </w:pPr>
          </w:p>
        </w:tc>
      </w:tr>
      <w:tr w:rsidR="00C856E3" w:rsidTr="007B746E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56E3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304815" w:rsidRPr="006A7068" w:rsidTr="00E51712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11.30-12.50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A7068" w:rsidRPr="00BE721D" w:rsidRDefault="006A7068" w:rsidP="0045408B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Системи електропостачання електрорухомого складу </w:t>
            </w:r>
          </w:p>
          <w:p w:rsidR="006A7068" w:rsidRPr="00BE721D" w:rsidRDefault="006A7068" w:rsidP="0045408B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(лекція) Співак О.М.  ауд.</w:t>
            </w:r>
            <w:r w:rsidR="00F73C0A" w:rsidRPr="00BE721D">
              <w:rPr>
                <w:sz w:val="28"/>
                <w:szCs w:val="28"/>
                <w:lang w:val="uk-UA"/>
              </w:rPr>
              <w:t>207п</w:t>
            </w:r>
          </w:p>
        </w:tc>
      </w:tr>
      <w:tr w:rsidR="00304815" w:rsidRPr="00BA77C1" w:rsidTr="00E51712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Default="00304815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304815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304815" w:rsidRPr="00AC79EA" w:rsidTr="00BE721D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BE721D" w:rsidRDefault="00304815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541121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Default="0045408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Pr="00BE721D" w:rsidRDefault="00541121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541121" w:rsidRPr="00AC79EA" w:rsidTr="00E51712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Pr="00C40558" w:rsidRDefault="0045408B" w:rsidP="004540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541121" w:rsidRPr="00C40558">
              <w:rPr>
                <w:sz w:val="26"/>
                <w:szCs w:val="26"/>
                <w:lang w:val="uk-UA"/>
              </w:rPr>
              <w:t>11.30-12.50</w:t>
            </w:r>
            <w:r w:rsidR="00541121">
              <w:rPr>
                <w:sz w:val="26"/>
                <w:szCs w:val="26"/>
                <w:lang w:val="uk-UA"/>
              </w:rPr>
              <w:t xml:space="preserve"> </w:t>
            </w:r>
            <w:r w:rsidR="00541121" w:rsidRPr="00C40558">
              <w:rPr>
                <w:sz w:val="26"/>
                <w:szCs w:val="26"/>
                <w:lang w:val="uk-UA"/>
              </w:rPr>
              <w:t>13.10-14.30</w:t>
            </w:r>
            <w:r w:rsidR="0054112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541121" w:rsidRPr="00BE721D" w:rsidRDefault="0045408B" w:rsidP="00155C2E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Електронні перетворювачі  (лекція)</w:t>
            </w:r>
          </w:p>
          <w:p w:rsidR="0045408B" w:rsidRPr="00BE721D" w:rsidRDefault="0045408B" w:rsidP="00155C2E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Гулак С.О. ауд.</w:t>
            </w:r>
            <w:r w:rsidR="00F73C0A" w:rsidRPr="00BE721D">
              <w:rPr>
                <w:sz w:val="28"/>
                <w:szCs w:val="28"/>
                <w:lang w:val="uk-UA"/>
              </w:rPr>
              <w:t>702, 112п, 112п</w:t>
            </w:r>
          </w:p>
        </w:tc>
      </w:tr>
      <w:tr w:rsidR="00541121" w:rsidRPr="006A7068" w:rsidTr="007B746E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121" w:rsidRDefault="0045408B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</w:t>
            </w:r>
            <w:r w:rsidR="00541121">
              <w:rPr>
                <w:sz w:val="26"/>
                <w:szCs w:val="26"/>
                <w:lang w:val="uk-UA"/>
              </w:rPr>
              <w:t xml:space="preserve">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68" w:rsidRPr="00BE721D" w:rsidRDefault="006A7068" w:rsidP="006A706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45408B" w:rsidRPr="00BE721D" w:rsidRDefault="006A7068" w:rsidP="006A706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(лекція)   Співак О.М.  ауд.</w:t>
            </w:r>
            <w:r w:rsidR="00F73C0A" w:rsidRPr="00BE721D">
              <w:rPr>
                <w:sz w:val="28"/>
                <w:szCs w:val="28"/>
                <w:lang w:val="uk-UA"/>
              </w:rPr>
              <w:t>207п</w:t>
            </w:r>
          </w:p>
        </w:tc>
      </w:tr>
      <w:tr w:rsidR="00BE721D" w:rsidRPr="006A7068" w:rsidTr="00BE721D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BE721D" w:rsidRDefault="00BE721D" w:rsidP="006A7068">
            <w:pPr>
              <w:rPr>
                <w:sz w:val="28"/>
                <w:szCs w:val="28"/>
                <w:lang w:val="uk-UA"/>
              </w:rPr>
            </w:pPr>
          </w:p>
        </w:tc>
      </w:tr>
      <w:tr w:rsidR="00BE721D" w:rsidRPr="006A7068" w:rsidTr="00E51712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C40558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BE721D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(лекція)  Гулак С.О.</w:t>
            </w:r>
          </w:p>
        </w:tc>
      </w:tr>
      <w:tr w:rsidR="00BE721D" w:rsidRPr="008562BE" w:rsidTr="00E517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BE721D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л</w:t>
            </w:r>
            <w:r w:rsidRPr="00BE721D">
              <w:rPr>
                <w:sz w:val="28"/>
                <w:szCs w:val="28"/>
                <w:lang w:val="uk-UA"/>
              </w:rPr>
              <w:t>аб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>)  Гулак С.О.</w:t>
            </w:r>
          </w:p>
        </w:tc>
      </w:tr>
      <w:tr w:rsidR="00BE721D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BE721D" w:rsidRDefault="00BE721D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RPr="008562BE" w:rsidTr="00E51712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BE7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BE721D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304815" w:rsidRPr="00BE721D" w:rsidRDefault="00BE721D" w:rsidP="00BE721D">
            <w:pPr>
              <w:rPr>
                <w:b/>
                <w:i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(лекція)  Гулак С.О.</w:t>
            </w:r>
          </w:p>
        </w:tc>
      </w:tr>
      <w:tr w:rsidR="00BE721D" w:rsidRPr="008562BE" w:rsidTr="00E51712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BE721D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BE721D" w:rsidRPr="00BE721D" w:rsidRDefault="00BE721D" w:rsidP="00BE721D">
            <w:pPr>
              <w:rPr>
                <w:b/>
                <w:i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>.</w:t>
            </w:r>
            <w:r w:rsidRPr="00BE721D">
              <w:rPr>
                <w:sz w:val="28"/>
                <w:szCs w:val="28"/>
                <w:lang w:val="uk-UA"/>
              </w:rPr>
              <w:t>)  Гулак С.О.</w:t>
            </w:r>
          </w:p>
        </w:tc>
      </w:tr>
      <w:tr w:rsidR="00304815" w:rsidRPr="008562BE" w:rsidTr="00E51712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 w:rsidR="00BE721D">
              <w:rPr>
                <w:sz w:val="26"/>
                <w:szCs w:val="26"/>
                <w:lang w:val="uk-UA"/>
              </w:rPr>
              <w:t xml:space="preserve"> </w:t>
            </w:r>
            <w:r w:rsidR="00BE721D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E721D" w:rsidRPr="00BE721D" w:rsidRDefault="00BE721D" w:rsidP="00BE721D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>.</w:t>
            </w:r>
            <w:r w:rsidRPr="00BE721D">
              <w:rPr>
                <w:sz w:val="28"/>
                <w:szCs w:val="28"/>
                <w:lang w:val="uk-UA"/>
              </w:rPr>
              <w:t xml:space="preserve">) </w:t>
            </w:r>
          </w:p>
          <w:p w:rsidR="00304815" w:rsidRPr="00BE721D" w:rsidRDefault="00BE721D" w:rsidP="00BE721D">
            <w:pPr>
              <w:rPr>
                <w:b/>
                <w:i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BE721D" w:rsidRPr="008562BE" w:rsidTr="00E51712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721D" w:rsidRDefault="00B966F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BE721D" w:rsidRPr="001C1AC8" w:rsidRDefault="00BE721D" w:rsidP="0062740A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Електронні перетворювачі  (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)</w:t>
            </w:r>
          </w:p>
          <w:p w:rsidR="00BE721D" w:rsidRPr="001C1AC8" w:rsidRDefault="00BE721D" w:rsidP="0062740A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  А.В.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BE721D" w:rsidRPr="00E506B7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966F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1C1AC8" w:rsidRDefault="00BE721D" w:rsidP="0062740A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BE721D" w:rsidRPr="001C1AC8" w:rsidRDefault="00BE721D" w:rsidP="0062740A">
            <w:pPr>
              <w:rPr>
                <w:color w:val="FF0000"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C1AC8">
              <w:rPr>
                <w:sz w:val="28"/>
                <w:szCs w:val="28"/>
                <w:lang w:val="uk-UA"/>
              </w:rPr>
              <w:t xml:space="preserve">)   </w:t>
            </w:r>
            <w:r>
              <w:rPr>
                <w:sz w:val="28"/>
                <w:szCs w:val="28"/>
                <w:lang w:val="uk-UA"/>
              </w:rPr>
              <w:t>Малюк С.В.</w:t>
            </w:r>
            <w:r w:rsidRPr="001C1AC8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BE721D" w:rsidRPr="00570715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966F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FD" w:rsidRPr="001C1AC8" w:rsidRDefault="00B966FD" w:rsidP="00B966FD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BE721D" w:rsidRPr="00C856E3" w:rsidRDefault="00B966FD" w:rsidP="00B966FD">
            <w:pPr>
              <w:rPr>
                <w:b/>
                <w:i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C1AC8">
              <w:rPr>
                <w:sz w:val="28"/>
                <w:szCs w:val="28"/>
                <w:lang w:val="uk-UA"/>
              </w:rPr>
              <w:t xml:space="preserve">)   </w:t>
            </w:r>
            <w:r>
              <w:rPr>
                <w:sz w:val="28"/>
                <w:szCs w:val="28"/>
                <w:lang w:val="uk-UA"/>
              </w:rPr>
              <w:t>Малюк С.В.</w:t>
            </w:r>
            <w:r w:rsidRPr="001C1AC8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BE721D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C856E3" w:rsidRDefault="00BE721D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C8424B" w:rsidRPr="00103EF3" w:rsidTr="00555B1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1C1AC8" w:rsidRDefault="00C8424B" w:rsidP="0062740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62740A">
            <w:pPr>
              <w:rPr>
                <w:sz w:val="28"/>
                <w:szCs w:val="28"/>
                <w:lang w:val="uk-UA"/>
              </w:rPr>
            </w:pPr>
          </w:p>
        </w:tc>
      </w:tr>
      <w:tr w:rsidR="00C8424B" w:rsidRPr="00362186" w:rsidTr="00E5171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1F72AA" w:rsidRDefault="00C8424B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8424B" w:rsidRPr="00C8424B" w:rsidRDefault="00E51712" w:rsidP="006274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Організація </w:t>
            </w:r>
            <w:r w:rsidR="00C8424B" w:rsidRPr="00C8424B">
              <w:rPr>
                <w:sz w:val="28"/>
                <w:szCs w:val="28"/>
                <w:lang w:val="uk-UA"/>
              </w:rPr>
              <w:t>та планування виробництва  (лекція)</w:t>
            </w:r>
          </w:p>
          <w:p w:rsidR="00C8424B" w:rsidRPr="00C856E3" w:rsidRDefault="00C8424B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C8424B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  <w:bookmarkStart w:id="0" w:name="_GoBack"/>
        <w:bookmarkEnd w:id="0"/>
      </w:tr>
      <w:tr w:rsidR="00C8424B" w:rsidRPr="00362186" w:rsidTr="00E5171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424B" w:rsidRPr="00171FAC" w:rsidRDefault="00C8424B" w:rsidP="0062740A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C8424B" w:rsidRPr="001C1AC8" w:rsidRDefault="00C8424B" w:rsidP="0062740A">
            <w:pPr>
              <w:rPr>
                <w:color w:val="FF0000"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(лекція)   Ткаченко В.П.</w:t>
            </w:r>
            <w:r w:rsidRPr="001C1AC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8424B" w:rsidRPr="00362186" w:rsidTr="00E5171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424B" w:rsidRPr="00171FAC" w:rsidRDefault="00C8424B" w:rsidP="0062740A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C8424B" w:rsidRPr="001C1AC8" w:rsidRDefault="00C8424B" w:rsidP="0062740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71FAC">
              <w:rPr>
                <w:sz w:val="28"/>
                <w:szCs w:val="28"/>
                <w:lang w:val="uk-UA"/>
              </w:rPr>
              <w:t>)   Ткаченко В.П.</w:t>
            </w:r>
          </w:p>
        </w:tc>
      </w:tr>
      <w:tr w:rsidR="00C8424B" w:rsidRPr="00362186" w:rsidTr="00E51712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424B" w:rsidRPr="00171FAC" w:rsidRDefault="00C8424B" w:rsidP="0062740A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C8424B" w:rsidRPr="00C856E3" w:rsidRDefault="00C8424B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71FAC">
              <w:rPr>
                <w:sz w:val="28"/>
                <w:szCs w:val="28"/>
                <w:lang w:val="uk-UA"/>
              </w:rPr>
              <w:t>)   Ткаченко В.П.</w:t>
            </w:r>
          </w:p>
        </w:tc>
      </w:tr>
      <w:tr w:rsidR="00C8424B" w:rsidRPr="00362186" w:rsidTr="00E5171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</w:t>
            </w: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8424B" w:rsidRPr="00BE721D" w:rsidRDefault="00C8424B" w:rsidP="0062740A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Системи електропостачання електрорухомого складу </w:t>
            </w:r>
          </w:p>
          <w:p w:rsidR="00C8424B" w:rsidRPr="00C856E3" w:rsidRDefault="00C8424B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Pr="00BE721D">
              <w:rPr>
                <w:sz w:val="28"/>
                <w:szCs w:val="28"/>
                <w:lang w:val="uk-UA"/>
              </w:rPr>
              <w:t xml:space="preserve">) </w:t>
            </w:r>
            <w:proofErr w:type="spellStart"/>
            <w:r>
              <w:rPr>
                <w:sz w:val="28"/>
                <w:szCs w:val="28"/>
                <w:lang w:val="uk-UA"/>
              </w:rPr>
              <w:t>Меркушов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721D">
              <w:rPr>
                <w:sz w:val="28"/>
                <w:szCs w:val="28"/>
                <w:lang w:val="uk-UA"/>
              </w:rPr>
              <w:t xml:space="preserve">  ауд.207п</w:t>
            </w: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62740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8424B" w:rsidRPr="00362186" w:rsidTr="00E5171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B746E" w:rsidRPr="00C8424B" w:rsidRDefault="007B746E" w:rsidP="007B746E">
            <w:pPr>
              <w:rPr>
                <w:sz w:val="28"/>
                <w:szCs w:val="28"/>
                <w:lang w:val="uk-UA"/>
              </w:rPr>
            </w:pPr>
            <w:r w:rsidRPr="00C8424B">
              <w:rPr>
                <w:sz w:val="28"/>
                <w:szCs w:val="28"/>
                <w:lang w:val="uk-UA"/>
              </w:rPr>
              <w:t>Організація</w:t>
            </w:r>
            <w:r w:rsidR="00E51712">
              <w:rPr>
                <w:sz w:val="28"/>
                <w:szCs w:val="28"/>
                <w:lang w:val="uk-UA"/>
              </w:rPr>
              <w:t xml:space="preserve"> </w:t>
            </w:r>
            <w:r w:rsidRPr="00C8424B">
              <w:rPr>
                <w:sz w:val="28"/>
                <w:szCs w:val="28"/>
                <w:lang w:val="uk-UA"/>
              </w:rPr>
              <w:t>та планування виробництва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8424B">
              <w:rPr>
                <w:sz w:val="28"/>
                <w:szCs w:val="28"/>
                <w:lang w:val="uk-UA"/>
              </w:rPr>
              <w:t>)</w:t>
            </w:r>
          </w:p>
          <w:p w:rsidR="00C8424B" w:rsidRPr="00C856E3" w:rsidRDefault="007B746E" w:rsidP="007B746E">
            <w:pPr>
              <w:rPr>
                <w:b/>
                <w:i/>
                <w:sz w:val="28"/>
                <w:szCs w:val="28"/>
                <w:lang w:val="uk-UA"/>
              </w:rPr>
            </w:pPr>
            <w:r w:rsidRPr="00C8424B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C8424B" w:rsidRPr="00362186" w:rsidTr="007B746E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7B746E" w:rsidRPr="00BE721D" w:rsidRDefault="007B746E" w:rsidP="007B746E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424B" w:rsidRPr="00C856E3" w:rsidRDefault="007B746E" w:rsidP="007B746E">
            <w:pPr>
              <w:rPr>
                <w:b/>
                <w:i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BE721D">
              <w:rPr>
                <w:sz w:val="28"/>
                <w:szCs w:val="28"/>
                <w:lang w:val="uk-UA"/>
              </w:rPr>
              <w:t xml:space="preserve">)    </w:t>
            </w:r>
            <w:r>
              <w:rPr>
                <w:sz w:val="28"/>
                <w:szCs w:val="28"/>
                <w:lang w:val="uk-UA"/>
              </w:rPr>
              <w:t>Демченко О.</w:t>
            </w:r>
            <w:r w:rsidRPr="00BE72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В.   </w:t>
            </w:r>
            <w:r w:rsidRPr="00BE721D">
              <w:rPr>
                <w:sz w:val="28"/>
                <w:szCs w:val="28"/>
                <w:lang w:val="uk-UA"/>
              </w:rPr>
              <w:t>ауд.401</w:t>
            </w: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8424B" w:rsidRPr="00362186" w:rsidTr="007B746E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B746E" w:rsidRPr="007B746E" w:rsidRDefault="007B746E" w:rsidP="007B746E">
            <w:pPr>
              <w:rPr>
                <w:sz w:val="28"/>
                <w:szCs w:val="28"/>
                <w:lang w:val="uk-UA"/>
              </w:rPr>
            </w:pPr>
            <w:r w:rsidRPr="007B746E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7B746E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B746E">
              <w:rPr>
                <w:sz w:val="28"/>
                <w:szCs w:val="28"/>
                <w:lang w:val="uk-UA"/>
              </w:rPr>
              <w:t>.)</w:t>
            </w:r>
          </w:p>
          <w:p w:rsidR="00C8424B" w:rsidRPr="00C856E3" w:rsidRDefault="007B746E" w:rsidP="007B746E">
            <w:pPr>
              <w:rPr>
                <w:b/>
                <w:i/>
                <w:sz w:val="28"/>
                <w:szCs w:val="28"/>
                <w:lang w:val="uk-UA"/>
              </w:rPr>
            </w:pPr>
            <w:r w:rsidRPr="007B746E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C8424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24B" w:rsidRPr="00C40558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4B" w:rsidRDefault="00C8424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24B" w:rsidRPr="00C856E3" w:rsidRDefault="00C8424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D56ED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08B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A7068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B746E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7EF4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3EBE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966FD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BE721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424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171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3C0A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07B0-17F5-4CEB-9ACA-BD02C12E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Неизжалый</dc:creator>
  <cp:lastModifiedBy>Неїзжалая</cp:lastModifiedBy>
  <cp:revision>39</cp:revision>
  <cp:lastPrinted>2024-09-16T15:28:00Z</cp:lastPrinted>
  <dcterms:created xsi:type="dcterms:W3CDTF">2019-10-12T18:15:00Z</dcterms:created>
  <dcterms:modified xsi:type="dcterms:W3CDTF">2025-09-24T21:02:00Z</dcterms:modified>
</cp:coreProperties>
</file>