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37700C" w:rsidP="00925605">
      <w:pPr>
        <w:ind w:right="89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  <w:r w:rsidRPr="0059489A">
        <w:rPr>
          <w:b/>
          <w:sz w:val="28"/>
          <w:szCs w:val="28"/>
          <w:lang w:val="uk-UA"/>
        </w:rPr>
        <w:t xml:space="preserve"> 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  <w:r w:rsidRPr="0059489A">
        <w:rPr>
          <w:b/>
          <w:sz w:val="28"/>
          <w:szCs w:val="28"/>
          <w:lang w:val="uk-UA"/>
        </w:rPr>
        <w:t xml:space="preserve">                                   </w:t>
      </w:r>
      <w:r w:rsidR="00A71D27" w:rsidRPr="0059489A">
        <w:rPr>
          <w:b/>
          <w:sz w:val="28"/>
          <w:szCs w:val="28"/>
          <w:lang w:val="uk-UA"/>
        </w:rPr>
        <w:t xml:space="preserve">     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</w:t>
      </w:r>
      <w:r w:rsidR="0059489A" w:rsidRPr="0059489A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</w:t>
      </w:r>
      <w:r w:rsidR="0059489A" w:rsidRPr="0059489A">
        <w:rPr>
          <w:b/>
          <w:sz w:val="28"/>
          <w:szCs w:val="28"/>
          <w:lang w:val="uk-UA"/>
        </w:rPr>
        <w:t xml:space="preserve">  </w:t>
      </w:r>
      <w:r w:rsidRPr="0059489A">
        <w:rPr>
          <w:b/>
          <w:sz w:val="28"/>
          <w:szCs w:val="28"/>
          <w:lang w:val="uk-UA"/>
        </w:rPr>
        <w:t>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Pr="0059489A">
        <w:rPr>
          <w:b/>
          <w:sz w:val="28"/>
          <w:szCs w:val="28"/>
          <w:lang w:val="uk-UA"/>
        </w:rPr>
        <w:t xml:space="preserve">р.                </w:t>
      </w:r>
      <w:r w:rsidR="0037700C" w:rsidRPr="0059489A">
        <w:rPr>
          <w:b/>
          <w:sz w:val="28"/>
          <w:szCs w:val="28"/>
          <w:lang w:val="uk-UA"/>
        </w:rPr>
        <w:t xml:space="preserve">                        </w:t>
      </w:r>
      <w:r w:rsidRPr="0059489A">
        <w:rPr>
          <w:b/>
          <w:sz w:val="28"/>
          <w:szCs w:val="28"/>
          <w:lang w:val="uk-UA"/>
        </w:rPr>
        <w:t xml:space="preserve">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F398D"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1F398D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151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АВТОМАТИЗАЦІЯ, ТА КОМП</w:t>
      </w:r>
      <w:r w:rsidRPr="00555B11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 – ІНТЕГРОВАНІ ТЕХНОЛОГІЇ</w:t>
      </w:r>
      <w:r w:rsidR="00FA0443">
        <w:rPr>
          <w:b/>
          <w:sz w:val="28"/>
          <w:szCs w:val="28"/>
          <w:u w:val="single"/>
          <w:lang w:val="uk-UA"/>
        </w:rPr>
        <w:t xml:space="preserve"> 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C856E3" w:rsidTr="00C11A51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8D2EF0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8D2EF0" w:rsidRPr="00C11A51" w:rsidRDefault="008D2EF0" w:rsidP="008D2EF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56E3" w:rsidRPr="00C11A51" w:rsidRDefault="008D2EF0" w:rsidP="00C11A5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Балаба</w:t>
            </w:r>
            <w:r w:rsidR="00C11A51">
              <w:rPr>
                <w:sz w:val="28"/>
                <w:szCs w:val="28"/>
                <w:lang w:val="uk-UA"/>
              </w:rPr>
              <w:t>є</w:t>
            </w:r>
            <w:r w:rsidRPr="00C11A51"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С.В.401</w:t>
            </w:r>
          </w:p>
        </w:tc>
      </w:tr>
      <w:tr w:rsidR="00C856E3" w:rsidTr="00D21313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8D2EF0" w:rsidRPr="00C11A51" w:rsidRDefault="008D2EF0" w:rsidP="008D2EF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C856E3" w:rsidRPr="00C11A51" w:rsidRDefault="008D2EF0" w:rsidP="008D2EF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62193B" w:rsidRPr="009839FC" w:rsidTr="00D21313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2193B" w:rsidRPr="00C11A51" w:rsidRDefault="0062193B" w:rsidP="0062193B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Автоматична комутація  на мережах зв’язку  (лекція)</w:t>
            </w:r>
          </w:p>
          <w:p w:rsidR="0062193B" w:rsidRPr="00C11A51" w:rsidRDefault="0062193B" w:rsidP="0062193B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О.І.  ауд.</w:t>
            </w:r>
            <w:r w:rsidR="005D5ECA" w:rsidRPr="00C11A51">
              <w:rPr>
                <w:sz w:val="28"/>
                <w:szCs w:val="28"/>
                <w:lang w:val="uk-UA"/>
              </w:rPr>
              <w:t>109п</w:t>
            </w:r>
          </w:p>
        </w:tc>
      </w:tr>
      <w:tr w:rsidR="0062193B" w:rsidRPr="00BA77C1" w:rsidTr="00CD463A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Default="0062193B" w:rsidP="008D2E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Pr="00C11A51" w:rsidRDefault="0062193B" w:rsidP="008D2EF0">
            <w:pPr>
              <w:rPr>
                <w:sz w:val="28"/>
                <w:szCs w:val="28"/>
                <w:lang w:val="uk-UA"/>
              </w:rPr>
            </w:pPr>
          </w:p>
        </w:tc>
      </w:tr>
      <w:tr w:rsidR="0062193B" w:rsidRPr="00AC79EA" w:rsidTr="008D2EF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Pr="00C11A51" w:rsidRDefault="0062193B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BA77C1" w:rsidRPr="00EB46A6" w:rsidTr="00C11A51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8D2E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7C1" w:rsidRPr="00C11A51" w:rsidRDefault="00CD463A" w:rsidP="00C2301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Контроль і діагностика систем</w:t>
            </w:r>
            <w:r w:rsidR="00BA77C1" w:rsidRPr="00C11A51">
              <w:rPr>
                <w:sz w:val="28"/>
                <w:szCs w:val="28"/>
                <w:lang w:val="uk-UA"/>
              </w:rPr>
              <w:t xml:space="preserve">   (лекція)</w:t>
            </w:r>
          </w:p>
          <w:p w:rsidR="00BA77C1" w:rsidRPr="00C11A51" w:rsidRDefault="00BA77C1" w:rsidP="00C2301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</w:t>
            </w:r>
            <w:r w:rsidR="005D5ECA" w:rsidRPr="00C11A51">
              <w:rPr>
                <w:sz w:val="28"/>
                <w:szCs w:val="28"/>
                <w:lang w:val="uk-UA"/>
              </w:rPr>
              <w:t xml:space="preserve"> ауд.108п</w:t>
            </w:r>
          </w:p>
        </w:tc>
      </w:tr>
      <w:tr w:rsidR="008D2EF0" w:rsidRPr="00EB46A6" w:rsidTr="00C11A51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EF0" w:rsidRPr="00C40558" w:rsidRDefault="008D2EF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EF0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F0" w:rsidRPr="00C11A51" w:rsidRDefault="00CD463A" w:rsidP="008D2EF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Контроль і діагностика систем   </w:t>
            </w:r>
            <w:r w:rsidR="008D2EF0" w:rsidRPr="00C11A5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)</w:t>
            </w:r>
          </w:p>
          <w:p w:rsidR="008D2EF0" w:rsidRPr="00C11A51" w:rsidRDefault="008D2EF0" w:rsidP="008D2EF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 ауд.108п</w:t>
            </w:r>
          </w:p>
        </w:tc>
      </w:tr>
      <w:tr w:rsidR="00BA77C1" w:rsidRPr="009839FC" w:rsidTr="00C11A5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7C1" w:rsidRDefault="00BA77C1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BA77C1" w:rsidRPr="00C11A51" w:rsidRDefault="00BA77C1" w:rsidP="00EB797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Автоматизація бізнес – процесів (лекція)</w:t>
            </w:r>
          </w:p>
          <w:p w:rsidR="00BA77C1" w:rsidRPr="00C11A51" w:rsidRDefault="00BA77C1" w:rsidP="00EB7970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Воронко І.О.</w:t>
            </w:r>
            <w:r w:rsidR="005D5ECA" w:rsidRPr="00C11A51">
              <w:rPr>
                <w:sz w:val="28"/>
                <w:szCs w:val="28"/>
                <w:lang w:val="uk-UA"/>
              </w:rPr>
              <w:t xml:space="preserve"> ауд.108п</w:t>
            </w:r>
          </w:p>
        </w:tc>
      </w:tr>
      <w:tr w:rsidR="00C856E3" w:rsidRPr="00437EEB" w:rsidTr="00103EF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40558" w:rsidRDefault="00C856E3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11A51" w:rsidRDefault="00C856E3" w:rsidP="00436C32">
            <w:pPr>
              <w:rPr>
                <w:sz w:val="28"/>
                <w:szCs w:val="28"/>
                <w:lang w:val="uk-UA"/>
              </w:rPr>
            </w:pPr>
          </w:p>
        </w:tc>
      </w:tr>
      <w:tr w:rsidR="00C856E3" w:rsidRPr="008562BE" w:rsidTr="00C11A5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436C32" w:rsidP="00436C3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 w:rsidRPr="00C40558">
              <w:rPr>
                <w:sz w:val="26"/>
                <w:szCs w:val="26"/>
                <w:lang w:val="uk-UA"/>
              </w:rPr>
              <w:t>13.10-14.30</w:t>
            </w:r>
            <w:r w:rsidR="00C856E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C32" w:rsidRPr="00C11A51" w:rsidRDefault="00CD463A" w:rsidP="00436C32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Контроль і діагностика систем   </w:t>
            </w:r>
            <w:r w:rsidR="00436C32" w:rsidRPr="00C11A5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  <w:r w:rsidR="00436C32" w:rsidRPr="00C11A51">
              <w:rPr>
                <w:sz w:val="28"/>
                <w:szCs w:val="28"/>
                <w:lang w:val="uk-UA"/>
              </w:rPr>
              <w:t>)</w:t>
            </w:r>
          </w:p>
          <w:p w:rsidR="00C856E3" w:rsidRPr="00C11A51" w:rsidRDefault="00436C32" w:rsidP="00436C32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 ауд.108п</w:t>
            </w:r>
          </w:p>
        </w:tc>
      </w:tr>
      <w:tr w:rsidR="00C856E3" w:rsidRPr="008562BE" w:rsidTr="00D2131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436C32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 w:rsidR="00C856E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856E3" w:rsidRPr="00C11A51" w:rsidRDefault="00436C32" w:rsidP="008562BE">
            <w:pPr>
              <w:rPr>
                <w:sz w:val="28"/>
                <w:szCs w:val="28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Автоматична комутація в мережах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зв</w:t>
            </w:r>
            <w:proofErr w:type="spellEnd"/>
            <w:r w:rsidRPr="00C11A51">
              <w:rPr>
                <w:sz w:val="28"/>
                <w:szCs w:val="28"/>
              </w:rPr>
              <w:t>’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C11A51">
              <w:rPr>
                <w:sz w:val="28"/>
                <w:szCs w:val="28"/>
              </w:rPr>
              <w:t xml:space="preserve"> (</w:t>
            </w:r>
            <w:proofErr w:type="spellStart"/>
            <w:r w:rsidR="00617DE8"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617DE8" w:rsidRPr="00C11A51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</w:rPr>
              <w:t>)</w:t>
            </w:r>
          </w:p>
          <w:p w:rsidR="00436C32" w:rsidRPr="00C11A51" w:rsidRDefault="00436C32" w:rsidP="008562BE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D463A" w:rsidRPr="008562BE" w:rsidTr="00C11A5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 10.00-11.20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D463A" w:rsidRPr="00C11A51" w:rsidRDefault="00CD463A" w:rsidP="008562BE">
            <w:pPr>
              <w:rPr>
                <w:sz w:val="28"/>
                <w:szCs w:val="28"/>
                <w:lang w:val="uk-UA"/>
              </w:rPr>
            </w:pPr>
            <w:proofErr w:type="spellStart"/>
            <w:r w:rsidRPr="00C11A51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та програмне забезпечення  (лекці</w:t>
            </w:r>
            <w:r w:rsidR="008F3C13">
              <w:rPr>
                <w:sz w:val="28"/>
                <w:szCs w:val="28"/>
                <w:lang w:val="uk-UA"/>
              </w:rPr>
              <w:t>я</w:t>
            </w:r>
            <w:r w:rsidRPr="00C11A51">
              <w:rPr>
                <w:sz w:val="28"/>
                <w:szCs w:val="28"/>
                <w:lang w:val="uk-UA"/>
              </w:rPr>
              <w:t xml:space="preserve">) </w:t>
            </w:r>
          </w:p>
          <w:p w:rsidR="00CD463A" w:rsidRPr="00C11A51" w:rsidRDefault="00CD463A" w:rsidP="008562BE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CD463A" w:rsidRPr="008562BE" w:rsidTr="00C11A5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D463A" w:rsidRPr="00C11A51" w:rsidRDefault="00CD463A" w:rsidP="00617DE8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Автоматизація бізнес – процесів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.)</w:t>
            </w:r>
          </w:p>
          <w:p w:rsidR="00CD463A" w:rsidRPr="00C11A51" w:rsidRDefault="00CD463A" w:rsidP="00266006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Воронко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CD463A" w:rsidRPr="008562BE" w:rsidTr="00D2131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D463A" w:rsidRPr="00C11A51" w:rsidRDefault="00CD463A" w:rsidP="00CD463A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.) </w:t>
            </w:r>
          </w:p>
          <w:p w:rsidR="00CD463A" w:rsidRPr="00C11A51" w:rsidRDefault="00CD463A" w:rsidP="00266006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CD463A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11A51" w:rsidRDefault="00CD463A" w:rsidP="004B6A3C">
            <w:pPr>
              <w:rPr>
                <w:sz w:val="28"/>
                <w:szCs w:val="28"/>
                <w:lang w:val="uk-UA"/>
              </w:rPr>
            </w:pPr>
          </w:p>
        </w:tc>
      </w:tr>
      <w:tr w:rsidR="00CD463A" w:rsidRPr="00EF63EF" w:rsidTr="00555B1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0830-09.50 10.00-11.20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11A51" w:rsidRDefault="00CD463A" w:rsidP="003F524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автоматизаціїі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роботизації виробничих процесів </w:t>
            </w:r>
          </w:p>
          <w:p w:rsidR="00CD463A" w:rsidRPr="00C11A51" w:rsidRDefault="00CD463A" w:rsidP="003F524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(лекція)  Панченко Є.В.</w:t>
            </w:r>
          </w:p>
        </w:tc>
      </w:tr>
      <w:tr w:rsidR="00CD463A" w:rsidRPr="00E506B7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11A51" w:rsidRDefault="00CD463A" w:rsidP="003F524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автоматизаціїі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роботизації виробничих процесів </w:t>
            </w:r>
          </w:p>
          <w:p w:rsidR="00CD463A" w:rsidRPr="00C11A51" w:rsidRDefault="00CD463A" w:rsidP="003F524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.)  Панченко Є.В.</w:t>
            </w:r>
          </w:p>
        </w:tc>
      </w:tr>
      <w:tr w:rsidR="00CD463A" w:rsidRPr="00570715" w:rsidTr="00C11A5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7969" w:rsidRPr="00C11A51" w:rsidRDefault="00CD463A" w:rsidP="00FA044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Системний аналіз складних систем управління   (лекція)</w:t>
            </w:r>
          </w:p>
          <w:p w:rsidR="00CD463A" w:rsidRPr="00C11A51" w:rsidRDefault="00287969" w:rsidP="00FA044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</w:t>
            </w:r>
            <w:r w:rsidR="00CD463A" w:rsidRPr="00C11A51">
              <w:rPr>
                <w:sz w:val="28"/>
                <w:szCs w:val="28"/>
                <w:lang w:val="uk-UA"/>
              </w:rPr>
              <w:t xml:space="preserve"> </w:t>
            </w:r>
            <w:r w:rsidRPr="00C11A51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CD463A" w:rsidRPr="00C11A51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="00CD463A" w:rsidRPr="00C11A51">
              <w:rPr>
                <w:sz w:val="28"/>
                <w:szCs w:val="28"/>
                <w:lang w:val="uk-UA"/>
              </w:rPr>
              <w:t xml:space="preserve">  І.І.</w:t>
            </w:r>
          </w:p>
        </w:tc>
      </w:tr>
      <w:tr w:rsidR="00CD463A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CD46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11A51" w:rsidRDefault="00CD463A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08129D" w:rsidRPr="00287969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9D" w:rsidRPr="00C11A51" w:rsidRDefault="0008129D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08129D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14.40-16.00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9D" w:rsidRPr="00C11A51" w:rsidRDefault="0008129D" w:rsidP="0028796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8129D" w:rsidRPr="00362186" w:rsidTr="00D21313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0830-09.50 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08129D" w:rsidRPr="00C11A51" w:rsidRDefault="0008129D" w:rsidP="008B4B33">
            <w:pPr>
              <w:rPr>
                <w:sz w:val="28"/>
                <w:szCs w:val="28"/>
                <w:lang w:val="uk-UA"/>
              </w:rPr>
            </w:pPr>
            <w:proofErr w:type="spellStart"/>
            <w:r w:rsidRPr="00C11A51">
              <w:rPr>
                <w:sz w:val="28"/>
                <w:szCs w:val="28"/>
                <w:lang w:val="uk-UA"/>
              </w:rPr>
              <w:t>Телекомунікаціні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технології на транспорті  (лекція)</w:t>
            </w:r>
          </w:p>
          <w:p w:rsidR="0008129D" w:rsidRPr="00C11A51" w:rsidRDefault="0008129D" w:rsidP="008B4B3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Герцій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08129D" w:rsidRPr="00362186" w:rsidTr="00D2131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1F72AA" w:rsidRDefault="0008129D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8129D" w:rsidRPr="00C11A51" w:rsidRDefault="0008129D" w:rsidP="008B4B33">
            <w:pPr>
              <w:rPr>
                <w:sz w:val="28"/>
                <w:szCs w:val="28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Автоматична комутація в мережах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зв</w:t>
            </w:r>
            <w:proofErr w:type="spellEnd"/>
            <w:r w:rsidRPr="00C11A51">
              <w:rPr>
                <w:sz w:val="28"/>
                <w:szCs w:val="28"/>
              </w:rPr>
              <w:t>’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C11A51">
              <w:rPr>
                <w:sz w:val="28"/>
                <w:szCs w:val="28"/>
              </w:rPr>
              <w:t xml:space="preserve">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</w:rPr>
              <w:t>)</w:t>
            </w:r>
          </w:p>
          <w:p w:rsidR="0008129D" w:rsidRPr="00C11A51" w:rsidRDefault="0008129D" w:rsidP="008B4B3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08129D" w:rsidRPr="00362186" w:rsidTr="00D2131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14.40-16.00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08129D" w:rsidRPr="00C11A51" w:rsidRDefault="0008129D" w:rsidP="008B4B33">
            <w:pPr>
              <w:rPr>
                <w:sz w:val="28"/>
                <w:szCs w:val="28"/>
                <w:lang w:val="uk-UA"/>
              </w:rPr>
            </w:pPr>
            <w:proofErr w:type="spellStart"/>
            <w:r w:rsidRPr="00C11A51">
              <w:rPr>
                <w:sz w:val="28"/>
                <w:szCs w:val="28"/>
                <w:lang w:val="uk-UA"/>
              </w:rPr>
              <w:t>Телекомунікаціні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технології на транспорті  (</w:t>
            </w:r>
            <w:proofErr w:type="spellStart"/>
            <w:r w:rsidR="00D21313">
              <w:rPr>
                <w:sz w:val="28"/>
                <w:szCs w:val="28"/>
                <w:lang w:val="uk-UA"/>
              </w:rPr>
              <w:t>лаб</w:t>
            </w:r>
            <w:proofErr w:type="spellEnd"/>
            <w:r w:rsidR="00D21313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  <w:lang w:val="uk-UA"/>
              </w:rPr>
              <w:t>)</w:t>
            </w:r>
          </w:p>
          <w:p w:rsidR="0008129D" w:rsidRPr="00C11A51" w:rsidRDefault="0008129D" w:rsidP="008B4B33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Герцій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08129D" w:rsidRPr="00362186" w:rsidTr="00C11A5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8129D" w:rsidRPr="00C11A51" w:rsidRDefault="0008129D" w:rsidP="0008129D">
            <w:pPr>
              <w:rPr>
                <w:sz w:val="28"/>
                <w:szCs w:val="28"/>
                <w:lang w:val="uk-UA"/>
              </w:rPr>
            </w:pPr>
            <w:proofErr w:type="spellStart"/>
            <w:r w:rsidRPr="00C11A51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та програмне забезпечення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  <w:lang w:val="uk-UA"/>
              </w:rPr>
              <w:t xml:space="preserve">) </w:t>
            </w:r>
          </w:p>
          <w:p w:rsidR="0008129D" w:rsidRPr="00C11A51" w:rsidRDefault="0008129D" w:rsidP="0008129D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08129D" w:rsidRPr="00362186" w:rsidTr="00C11A5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 w:rsidR="00C11A51">
              <w:rPr>
                <w:sz w:val="26"/>
                <w:szCs w:val="26"/>
                <w:lang w:val="uk-UA"/>
              </w:rPr>
              <w:t xml:space="preserve"> </w:t>
            </w:r>
            <w:r w:rsidR="00C11A51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11A51" w:rsidRPr="00C11A51" w:rsidRDefault="00C11A51" w:rsidP="00C11A51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Системний аналіз складних систем управління 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  <w:lang w:val="uk-UA"/>
              </w:rPr>
              <w:t>)</w:t>
            </w:r>
          </w:p>
          <w:p w:rsidR="0008129D" w:rsidRPr="00C11A51" w:rsidRDefault="00C11A51" w:rsidP="00C11A51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 І.І.</w:t>
            </w:r>
          </w:p>
        </w:tc>
      </w:tr>
      <w:tr w:rsidR="0008129D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C11A51" w:rsidP="00C11A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9D" w:rsidRPr="00C11A51" w:rsidRDefault="0008129D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8129D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9D" w:rsidRPr="00C11A51" w:rsidRDefault="0008129D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8129D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9D" w:rsidRPr="00C11A51" w:rsidRDefault="0008129D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8129D" w:rsidRPr="00362186" w:rsidTr="00C11A5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129D" w:rsidRPr="00C40558" w:rsidRDefault="0008129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9D" w:rsidRDefault="0008129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8129D" w:rsidRPr="00C11A51" w:rsidRDefault="0008129D" w:rsidP="00266006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08129D" w:rsidRPr="00C11A51" w:rsidRDefault="0008129D" w:rsidP="00266006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.)    Демченко О.В.</w:t>
            </w:r>
          </w:p>
        </w:tc>
      </w:tr>
      <w:tr w:rsidR="00C11A51" w:rsidRPr="00362186" w:rsidTr="00C11A5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1A51" w:rsidRPr="00C40558" w:rsidRDefault="00C11A51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A51" w:rsidRDefault="00C11A51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1A51" w:rsidRPr="00C11A51" w:rsidRDefault="00C11A51" w:rsidP="00C11A51">
            <w:pPr>
              <w:rPr>
                <w:sz w:val="28"/>
                <w:szCs w:val="28"/>
                <w:lang w:val="uk-UA"/>
              </w:rPr>
            </w:pPr>
            <w:proofErr w:type="spellStart"/>
            <w:r w:rsidRPr="00C11A51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 xml:space="preserve"> та програмне забезпечення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  <w:lang w:val="uk-UA"/>
              </w:rPr>
              <w:t xml:space="preserve">) </w:t>
            </w:r>
          </w:p>
          <w:p w:rsidR="00C11A51" w:rsidRPr="00C11A51" w:rsidRDefault="00C11A51" w:rsidP="00C11A51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C11A51" w:rsidRPr="00362186" w:rsidTr="00C11A5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1A51" w:rsidRPr="00C40558" w:rsidRDefault="00C11A51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A51" w:rsidRPr="00C40558" w:rsidRDefault="00C11A51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1A51" w:rsidRPr="00C11A51" w:rsidRDefault="00C11A51" w:rsidP="00103EF3">
            <w:pPr>
              <w:rPr>
                <w:sz w:val="28"/>
                <w:szCs w:val="28"/>
                <w:lang w:val="uk-UA"/>
              </w:rPr>
            </w:pPr>
            <w:bookmarkStart w:id="0" w:name="_GoBack"/>
            <w:r w:rsidRPr="00C11A51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.)</w:t>
            </w:r>
          </w:p>
          <w:p w:rsidR="00C11A51" w:rsidRPr="00C11A51" w:rsidRDefault="00C11A51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Гурінчук С.В.</w:t>
            </w:r>
            <w:bookmarkEnd w:id="0"/>
          </w:p>
        </w:tc>
      </w:tr>
      <w:tr w:rsidR="00C11A51" w:rsidRPr="00362186" w:rsidTr="007D7CA5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1A51" w:rsidRPr="00C40558" w:rsidRDefault="00C11A51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A51" w:rsidRDefault="00C11A51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51" w:rsidRPr="00C856E3" w:rsidRDefault="00C11A51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87969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5B11"/>
    <w:rsid w:val="00570715"/>
    <w:rsid w:val="00573FE9"/>
    <w:rsid w:val="00575351"/>
    <w:rsid w:val="00575ADF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21313"/>
    <w:rsid w:val="00D2387E"/>
    <w:rsid w:val="00D3179D"/>
    <w:rsid w:val="00D31E29"/>
    <w:rsid w:val="00D344AE"/>
    <w:rsid w:val="00D369C5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A808-CAD9-4ECC-B596-D0F0B615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35</cp:revision>
  <cp:lastPrinted>2024-09-16T15:28:00Z</cp:lastPrinted>
  <dcterms:created xsi:type="dcterms:W3CDTF">2019-10-12T18:15:00Z</dcterms:created>
  <dcterms:modified xsi:type="dcterms:W3CDTF">2025-09-24T19:35:00Z</dcterms:modified>
</cp:coreProperties>
</file>