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704DCC">
        <w:rPr>
          <w:b/>
          <w:sz w:val="28"/>
          <w:szCs w:val="28"/>
          <w:lang w:val="uk-UA"/>
        </w:rPr>
        <w:t>скор.</w:t>
      </w:r>
      <w:r w:rsidR="003369F2">
        <w:rPr>
          <w:b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курсу</w:t>
      </w:r>
      <w:r w:rsidR="003369F2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704DCC" w:rsidP="00105370">
      <w:pPr>
        <w:ind w:right="282"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J</w:t>
      </w:r>
      <w:r w:rsidRPr="00704DCC">
        <w:rPr>
          <w:b/>
          <w:sz w:val="28"/>
          <w:szCs w:val="28"/>
          <w:u w:val="single"/>
        </w:rPr>
        <w:t xml:space="preserve">5  </w:t>
      </w:r>
      <w:r w:rsidR="00234698">
        <w:rPr>
          <w:b/>
          <w:sz w:val="28"/>
          <w:szCs w:val="28"/>
          <w:u w:val="single"/>
          <w:lang w:val="uk-UA"/>
        </w:rPr>
        <w:t>ОПП</w:t>
      </w:r>
      <w:proofErr w:type="gramEnd"/>
      <w:r w:rsidR="003369F2">
        <w:rPr>
          <w:b/>
          <w:sz w:val="28"/>
          <w:szCs w:val="28"/>
          <w:u w:val="single"/>
          <w:lang w:val="uk-UA"/>
        </w:rPr>
        <w:t xml:space="preserve"> 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ТРАНСПОРТНІ ТЕХНОЛОГІЇ                                                                   ( на морському та річковому транспорті)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9F307E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3369F2">
              <w:rPr>
                <w:sz w:val="26"/>
                <w:szCs w:val="26"/>
                <w:lang w:val="uk-UA"/>
              </w:rPr>
              <w:t xml:space="preserve"> </w:t>
            </w:r>
            <w:r w:rsidR="00A70854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544F" w:rsidRDefault="00A70854" w:rsidP="00D81ECF">
            <w:pPr>
              <w:rPr>
                <w:sz w:val="26"/>
                <w:szCs w:val="26"/>
                <w:lang w:val="uk-UA"/>
              </w:rPr>
            </w:pPr>
            <w:r w:rsidRPr="00A70854">
              <w:rPr>
                <w:sz w:val="26"/>
                <w:szCs w:val="26"/>
                <w:lang w:val="uk-UA"/>
              </w:rPr>
              <w:t>Дослідження оп</w:t>
            </w:r>
            <w:r>
              <w:rPr>
                <w:sz w:val="26"/>
                <w:szCs w:val="26"/>
                <w:lang w:val="uk-UA"/>
              </w:rPr>
              <w:t>е</w:t>
            </w:r>
            <w:r w:rsidRPr="00A70854">
              <w:rPr>
                <w:sz w:val="26"/>
                <w:szCs w:val="26"/>
                <w:lang w:val="uk-UA"/>
              </w:rPr>
              <w:t>рацій в транспортних системах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A70854" w:rsidRPr="00A70854" w:rsidRDefault="00A70854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B11207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  <w:r w:rsidR="003369F2" w:rsidRPr="00B11207">
              <w:rPr>
                <w:sz w:val="26"/>
                <w:szCs w:val="26"/>
                <w:lang w:val="uk-UA"/>
              </w:rPr>
              <w:t xml:space="preserve"> </w:t>
            </w:r>
            <w:r w:rsidRPr="00B11207">
              <w:rPr>
                <w:sz w:val="26"/>
                <w:szCs w:val="26"/>
                <w:lang w:val="uk-UA"/>
              </w:rPr>
              <w:t>16.20-17.40</w:t>
            </w:r>
            <w:r w:rsidR="00E845EC" w:rsidRPr="00B11207">
              <w:rPr>
                <w:sz w:val="26"/>
                <w:szCs w:val="26"/>
                <w:lang w:val="uk-UA"/>
              </w:rPr>
              <w:t xml:space="preserve"> </w:t>
            </w:r>
            <w:r w:rsidR="00E845EC" w:rsidRPr="00B11207">
              <w:rPr>
                <w:sz w:val="26"/>
                <w:szCs w:val="26"/>
                <w:lang w:val="en-US"/>
              </w:rPr>
              <w:t>17</w:t>
            </w:r>
            <w:r w:rsidR="00E845EC" w:rsidRPr="00B11207">
              <w:rPr>
                <w:sz w:val="26"/>
                <w:szCs w:val="26"/>
                <w:lang w:val="uk-UA"/>
              </w:rPr>
              <w:t>.</w:t>
            </w:r>
            <w:r w:rsidR="00E845EC" w:rsidRPr="00B11207">
              <w:rPr>
                <w:sz w:val="26"/>
                <w:szCs w:val="26"/>
                <w:lang w:val="en-US"/>
              </w:rPr>
              <w:t>50-19</w:t>
            </w:r>
            <w:r w:rsidR="00E845EC" w:rsidRPr="00B11207">
              <w:rPr>
                <w:sz w:val="26"/>
                <w:szCs w:val="26"/>
                <w:lang w:val="uk-UA"/>
              </w:rPr>
              <w:t>.</w:t>
            </w:r>
            <w:r w:rsidR="00E845EC"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D1C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(лекція)</w:t>
            </w:r>
          </w:p>
          <w:p w:rsidR="00A70854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D81ECF" w:rsidRPr="00C36D14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11207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08.30-09.50 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  (лекція)</w:t>
            </w:r>
          </w:p>
          <w:p w:rsidR="00A70854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</w:t>
            </w:r>
            <w:r w:rsidR="007E7414" w:rsidRPr="00B11207">
              <w:rPr>
                <w:sz w:val="26"/>
                <w:szCs w:val="26"/>
                <w:lang w:val="uk-UA"/>
              </w:rPr>
              <w:t xml:space="preserve"> О.О.</w:t>
            </w:r>
          </w:p>
        </w:tc>
      </w:tr>
      <w:tr w:rsidR="00D81ECF" w:rsidRPr="00C36D14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B11207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:rsidR="00346D76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11207" w:rsidRDefault="00FC544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  <w:r w:rsidR="003369F2" w:rsidRPr="00B11207">
              <w:rPr>
                <w:sz w:val="26"/>
                <w:szCs w:val="26"/>
                <w:lang w:val="uk-UA"/>
              </w:rPr>
              <w:t xml:space="preserve"> </w:t>
            </w:r>
            <w:r w:rsidR="00D81ECF"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Безпека життєдіяльності та цивільний захист   (лекція)</w:t>
            </w:r>
          </w:p>
          <w:p w:rsidR="00346D76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МакаренкоВ.В.</w:t>
            </w:r>
          </w:p>
        </w:tc>
      </w:tr>
      <w:tr w:rsidR="00E845EC" w:rsidRPr="00AC79EA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437A06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(лекція)</w:t>
            </w:r>
          </w:p>
          <w:p w:rsidR="00E845EC" w:rsidRPr="00B11207" w:rsidRDefault="00E845EC" w:rsidP="00437A06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4E4044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16.20-17.40 </w:t>
            </w: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7E7414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управління  (лекція)</w:t>
            </w:r>
          </w:p>
          <w:p w:rsidR="00E845EC" w:rsidRPr="00B11207" w:rsidRDefault="00E845EC" w:rsidP="007E7414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437EEB" w:rsidTr="00216CDA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E845EC" w:rsidRPr="00437EEB" w:rsidTr="00823C9E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E845EC" w:rsidRPr="00437EEB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EF63EF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10.00-11.20 </w:t>
            </w:r>
            <w:r w:rsidR="00E845EC"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:rsidR="00E845EC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E845EC" w:rsidRPr="00C36D14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EF63EF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16.20-17.40 </w:t>
            </w: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EF63EF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10.00-11.20 </w:t>
            </w:r>
            <w:r w:rsidR="00E845EC"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3745F0" w:rsidP="003745F0">
            <w:pPr>
              <w:rPr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E506B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362186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  <w:r w:rsidR="00E845EC"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Дослідження операцій в транспортних системах (лекція)</w:t>
            </w:r>
          </w:p>
          <w:p w:rsidR="00E845EC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E845EC" w:rsidRPr="00362186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Устрій, обладнання та експлуатація суден  (екзамен)</w:t>
            </w:r>
          </w:p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  (залік)</w:t>
            </w:r>
          </w:p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993996" w:rsidTr="00CB3E2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E24A67" w:rsidTr="00823C9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E845EC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16.20-17.40 </w:t>
            </w: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управління  (лекція)</w:t>
            </w:r>
          </w:p>
          <w:p w:rsidR="00E845EC" w:rsidRPr="00B11207" w:rsidRDefault="00E845EC" w:rsidP="00823C9E">
            <w:pPr>
              <w:rPr>
                <w:b/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E24A67" w:rsidTr="00C307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845EC" w:rsidRPr="00E24A6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E845EC" w:rsidRPr="00E24A6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E845EC" w:rsidRPr="00E24A6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905CD1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5CD1" w:rsidRPr="00B11207" w:rsidRDefault="00905CD1" w:rsidP="00905CD1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управління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905CD1" w:rsidP="00905CD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3745F0" w:rsidRPr="00E24A67" w:rsidTr="00823C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437A06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437A06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Дослідження операцій в транспортних системах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3745F0" w:rsidRPr="00B11207" w:rsidRDefault="003745F0" w:rsidP="00437A06">
            <w:pPr>
              <w:rPr>
                <w:b/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3745F0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437A06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437A0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:rsidR="003745F0" w:rsidRPr="00B11207" w:rsidRDefault="003745F0" w:rsidP="00437A0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3745F0" w:rsidRPr="00E24A6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3745F0" w:rsidRPr="00E24A6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3745F0" w:rsidRPr="00E24A6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Безпека життєдіяльності та цивільний захист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3745F0" w:rsidRPr="00B11207" w:rsidRDefault="003745F0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745F0" w:rsidRPr="000F1F5A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745F0" w:rsidRPr="000F1F5A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управління  (залік)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3745F0" w:rsidRPr="000F1F5A" w:rsidTr="009006F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Дослідження операцій в транспортних системах (екзамен)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3745F0" w:rsidRPr="009839FC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життєдіяльності та цивільний захист   (залік)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745F0" w:rsidRPr="009839FC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Транспортні засоби  (екзамен)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bookmarkEnd w:id="0"/>
      <w:tr w:rsidR="003745F0" w:rsidRPr="00E24A6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7E3894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944546" w:rsidRDefault="003745F0" w:rsidP="00823C9E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823C9E">
      <w:pPr>
        <w:rPr>
          <w:sz w:val="26"/>
          <w:szCs w:val="26"/>
          <w:lang w:val="uk-UA"/>
        </w:rPr>
      </w:pPr>
    </w:p>
    <w:sectPr w:rsidR="00B841D3" w:rsidSect="001A11A2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5B8B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11A2"/>
    <w:rsid w:val="001A5765"/>
    <w:rsid w:val="001A74C0"/>
    <w:rsid w:val="001B3666"/>
    <w:rsid w:val="001B3F99"/>
    <w:rsid w:val="001C11D3"/>
    <w:rsid w:val="001C68DA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369F2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745F0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32CE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04DCC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7414"/>
    <w:rsid w:val="007F3DF2"/>
    <w:rsid w:val="00802B47"/>
    <w:rsid w:val="00802DBE"/>
    <w:rsid w:val="008133C3"/>
    <w:rsid w:val="00816E63"/>
    <w:rsid w:val="00823C9E"/>
    <w:rsid w:val="008327AC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AC1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5CD1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546"/>
    <w:rsid w:val="00944EBB"/>
    <w:rsid w:val="00946AE5"/>
    <w:rsid w:val="00946E04"/>
    <w:rsid w:val="00955903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4D5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307E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0854"/>
    <w:rsid w:val="00A75F28"/>
    <w:rsid w:val="00A847A4"/>
    <w:rsid w:val="00A84909"/>
    <w:rsid w:val="00A8791E"/>
    <w:rsid w:val="00A90184"/>
    <w:rsid w:val="00AA2758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1207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58E0"/>
    <w:rsid w:val="00CC78CF"/>
    <w:rsid w:val="00CD177D"/>
    <w:rsid w:val="00CD2AD5"/>
    <w:rsid w:val="00CE5DD2"/>
    <w:rsid w:val="00CE7ECD"/>
    <w:rsid w:val="00CF0A58"/>
    <w:rsid w:val="00D06096"/>
    <w:rsid w:val="00D14044"/>
    <w:rsid w:val="00D14105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18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45E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0AB9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305</cp:revision>
  <cp:lastPrinted>2023-12-19T14:54:00Z</cp:lastPrinted>
  <dcterms:created xsi:type="dcterms:W3CDTF">2019-10-12T18:15:00Z</dcterms:created>
  <dcterms:modified xsi:type="dcterms:W3CDTF">2026-03-19T12:49:00Z</dcterms:modified>
</cp:coreProperties>
</file>