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7B" w:rsidRPr="00EA067B" w:rsidRDefault="00F552D9" w:rsidP="00EA067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067B">
        <w:rPr>
          <w:rFonts w:ascii="Times New Roman" w:hAnsi="Times New Roman" w:cs="Times New Roman"/>
          <w:b/>
          <w:sz w:val="32"/>
          <w:szCs w:val="28"/>
        </w:rPr>
        <w:t>Проект ПОЛОЖЕННЯ</w:t>
      </w:r>
    </w:p>
    <w:p w:rsidR="00F552D9" w:rsidRPr="00D30730" w:rsidRDefault="00F552D9" w:rsidP="00D30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067B">
        <w:rPr>
          <w:rFonts w:ascii="Times New Roman" w:hAnsi="Times New Roman" w:cs="Times New Roman"/>
          <w:b/>
          <w:sz w:val="32"/>
          <w:szCs w:val="28"/>
        </w:rPr>
        <w:t>про веб-сайт Державного університету інфраструктури та технологій</w:t>
      </w:r>
    </w:p>
    <w:p w:rsidR="00F552D9" w:rsidRPr="00EA067B" w:rsidRDefault="00F552D9" w:rsidP="00F55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8"/>
        </w:rPr>
      </w:pPr>
      <w:r w:rsidRPr="00EA067B">
        <w:rPr>
          <w:rFonts w:ascii="Times New Roman" w:hAnsi="Times New Roman" w:cs="Times New Roman"/>
          <w:b/>
          <w:sz w:val="32"/>
          <w:szCs w:val="28"/>
        </w:rPr>
        <w:t>Загальні положення</w:t>
      </w:r>
    </w:p>
    <w:p w:rsidR="00190EEE" w:rsidRPr="00E8721E" w:rsidRDefault="00190EEE" w:rsidP="00F12478">
      <w:pPr>
        <w:pStyle w:val="a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190EEE" w:rsidRDefault="00190EEE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EEE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>
        <w:rPr>
          <w:rFonts w:ascii="Times New Roman" w:hAnsi="Times New Roman" w:cs="Times New Roman"/>
          <w:sz w:val="28"/>
          <w:szCs w:val="28"/>
        </w:rPr>
        <w:t>веб-сайт</w:t>
      </w:r>
      <w:r w:rsidRPr="00190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Державного</w:t>
      </w:r>
      <w:r w:rsidRPr="00190EEE">
        <w:rPr>
          <w:rFonts w:ascii="Times New Roman" w:hAnsi="Times New Roman" w:cs="Times New Roman"/>
          <w:sz w:val="28"/>
          <w:szCs w:val="28"/>
        </w:rPr>
        <w:t xml:space="preserve"> університету </w:t>
      </w:r>
      <w:r>
        <w:rPr>
          <w:rFonts w:ascii="Times New Roman" w:hAnsi="Times New Roman" w:cs="Times New Roman"/>
          <w:sz w:val="28"/>
          <w:szCs w:val="28"/>
        </w:rPr>
        <w:t>інфраструктури та технологій розроблено</w:t>
      </w:r>
      <w:r w:rsidRPr="00190EEE">
        <w:rPr>
          <w:rFonts w:ascii="Times New Roman" w:hAnsi="Times New Roman" w:cs="Times New Roman"/>
          <w:sz w:val="28"/>
          <w:szCs w:val="28"/>
        </w:rPr>
        <w:t xml:space="preserve"> відповідно до Законів України «Про </w:t>
      </w:r>
      <w:r>
        <w:rPr>
          <w:rFonts w:ascii="Times New Roman" w:hAnsi="Times New Roman" w:cs="Times New Roman"/>
          <w:sz w:val="28"/>
          <w:szCs w:val="28"/>
        </w:rPr>
        <w:t xml:space="preserve">освіту», «Про </w:t>
      </w:r>
      <w:r w:rsidRPr="00190EEE">
        <w:rPr>
          <w:rFonts w:ascii="Times New Roman" w:hAnsi="Times New Roman" w:cs="Times New Roman"/>
          <w:sz w:val="28"/>
          <w:szCs w:val="28"/>
        </w:rPr>
        <w:t>вищу освіту», «Про доступ до публічної інформації», «Про засади запобігання і протидії корупції», з метою забезпечення вдосконалення організації наповнення</w:t>
      </w:r>
      <w:r>
        <w:rPr>
          <w:rFonts w:ascii="Times New Roman" w:hAnsi="Times New Roman" w:cs="Times New Roman"/>
          <w:sz w:val="28"/>
          <w:szCs w:val="28"/>
        </w:rPr>
        <w:t xml:space="preserve"> та актуалізації інформації на</w:t>
      </w:r>
      <w:r w:rsidRPr="00190EEE">
        <w:rPr>
          <w:rFonts w:ascii="Times New Roman" w:hAnsi="Times New Roman" w:cs="Times New Roman"/>
          <w:sz w:val="28"/>
          <w:szCs w:val="28"/>
        </w:rPr>
        <w:t xml:space="preserve"> веб-сайті університету</w:t>
      </w:r>
      <w:r w:rsidR="00932499">
        <w:rPr>
          <w:rFonts w:ascii="Times New Roman" w:hAnsi="Times New Roman" w:cs="Times New Roman"/>
          <w:sz w:val="28"/>
          <w:szCs w:val="28"/>
        </w:rPr>
        <w:t>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F552D9" w:rsidRDefault="00F552D9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52D9">
        <w:rPr>
          <w:rFonts w:ascii="Times New Roman" w:hAnsi="Times New Roman" w:cs="Times New Roman"/>
          <w:sz w:val="28"/>
          <w:szCs w:val="28"/>
        </w:rPr>
        <w:t xml:space="preserve">Веб-сайт </w:t>
      </w:r>
      <w:r>
        <w:rPr>
          <w:rFonts w:ascii="Times New Roman" w:hAnsi="Times New Roman" w:cs="Times New Roman"/>
          <w:sz w:val="28"/>
          <w:szCs w:val="28"/>
        </w:rPr>
        <w:t>Державного університету інфраструктури та технологій</w:t>
      </w:r>
      <w:r w:rsidRPr="00F552D9">
        <w:rPr>
          <w:rFonts w:ascii="Times New Roman" w:hAnsi="Times New Roman" w:cs="Times New Roman"/>
          <w:sz w:val="28"/>
          <w:szCs w:val="28"/>
        </w:rPr>
        <w:t xml:space="preserve"> (далі – Веб-сайт) – це офіційне консолідоване представлення </w:t>
      </w:r>
      <w:r w:rsidRPr="00630AE8">
        <w:rPr>
          <w:rFonts w:ascii="Times New Roman" w:hAnsi="Times New Roman" w:cs="Times New Roman"/>
          <w:sz w:val="28"/>
          <w:szCs w:val="28"/>
        </w:rPr>
        <w:t xml:space="preserve">Державного університету інфраструктури та технологій (далі – ДУІТ) у глобальній системі </w:t>
      </w:r>
      <w:proofErr w:type="spellStart"/>
      <w:r w:rsidRPr="00630AE8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630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AE8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Pr="00630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A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30AE8">
        <w:rPr>
          <w:rFonts w:ascii="Times New Roman" w:hAnsi="Times New Roman" w:cs="Times New Roman"/>
          <w:sz w:val="28"/>
          <w:szCs w:val="28"/>
        </w:rPr>
        <w:t xml:space="preserve"> (WWW).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F552D9" w:rsidRDefault="00501691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0AE8">
        <w:rPr>
          <w:rFonts w:ascii="Times New Roman" w:hAnsi="Times New Roman" w:cs="Times New Roman"/>
          <w:sz w:val="28"/>
          <w:szCs w:val="28"/>
        </w:rPr>
        <w:t>До складу офіційного Веб-сайту</w:t>
      </w:r>
      <w:r w:rsidR="00464E1A" w:rsidRPr="00630AE8">
        <w:rPr>
          <w:rFonts w:ascii="Times New Roman" w:hAnsi="Times New Roman" w:cs="Times New Roman"/>
          <w:sz w:val="28"/>
          <w:szCs w:val="28"/>
        </w:rPr>
        <w:t xml:space="preserve"> входять інформаційні ресурси, апаратні та програмні засоби, що забезпечують подання інформаційних ресурсів у глобальній системі WWW.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464E1A" w:rsidRDefault="00464E1A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Розроблення та підтримку інформаційних ресурсів та програмно-апаратних засобів В</w:t>
      </w:r>
      <w:r w:rsidR="00501691">
        <w:rPr>
          <w:rFonts w:ascii="Times New Roman" w:hAnsi="Times New Roman" w:cs="Times New Roman"/>
          <w:sz w:val="28"/>
          <w:szCs w:val="28"/>
        </w:rPr>
        <w:t>еб-сайту</w:t>
      </w:r>
      <w:r w:rsidRPr="00464E1A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r w:rsidR="00190EEE">
        <w:rPr>
          <w:rFonts w:ascii="Times New Roman" w:hAnsi="Times New Roman" w:cs="Times New Roman"/>
          <w:sz w:val="28"/>
          <w:szCs w:val="28"/>
        </w:rPr>
        <w:t xml:space="preserve">їх </w:t>
      </w:r>
      <w:r w:rsidRPr="00464E1A">
        <w:rPr>
          <w:rFonts w:ascii="Times New Roman" w:hAnsi="Times New Roman" w:cs="Times New Roman"/>
          <w:sz w:val="28"/>
          <w:szCs w:val="28"/>
        </w:rPr>
        <w:t xml:space="preserve">ефективної та безперебійної роботи </w:t>
      </w:r>
      <w:r w:rsidR="00190EEE">
        <w:rPr>
          <w:rFonts w:ascii="Times New Roman" w:hAnsi="Times New Roman" w:cs="Times New Roman"/>
          <w:sz w:val="28"/>
          <w:szCs w:val="28"/>
        </w:rPr>
        <w:t>здійснює Інформаційно-обчислювальний центр ДУІТ (далі – ІОЦ</w:t>
      </w:r>
      <w:r w:rsidRPr="00464E1A">
        <w:rPr>
          <w:rFonts w:ascii="Times New Roman" w:hAnsi="Times New Roman" w:cs="Times New Roman"/>
          <w:sz w:val="28"/>
          <w:szCs w:val="28"/>
        </w:rPr>
        <w:t>).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464E1A" w:rsidRDefault="00464E1A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Загальну координацію р</w:t>
      </w:r>
      <w:r w:rsidR="00501691">
        <w:rPr>
          <w:rFonts w:ascii="Times New Roman" w:hAnsi="Times New Roman" w:cs="Times New Roman"/>
          <w:sz w:val="28"/>
          <w:szCs w:val="28"/>
        </w:rPr>
        <w:t>озвитку і модернізації Веб-сайту</w:t>
      </w:r>
      <w:r w:rsidRPr="00464E1A">
        <w:rPr>
          <w:rFonts w:ascii="Times New Roman" w:hAnsi="Times New Roman" w:cs="Times New Roman"/>
          <w:sz w:val="28"/>
          <w:szCs w:val="28"/>
        </w:rPr>
        <w:t xml:space="preserve"> здійснює Редакційна колегія Ве</w:t>
      </w:r>
      <w:r w:rsidR="00501691">
        <w:rPr>
          <w:rFonts w:ascii="Times New Roman" w:hAnsi="Times New Roman" w:cs="Times New Roman"/>
          <w:sz w:val="28"/>
          <w:szCs w:val="28"/>
        </w:rPr>
        <w:t>б-сайту</w:t>
      </w:r>
      <w:r w:rsidRPr="00464E1A">
        <w:rPr>
          <w:rFonts w:ascii="Times New Roman" w:hAnsi="Times New Roman" w:cs="Times New Roman"/>
          <w:sz w:val="28"/>
          <w:szCs w:val="28"/>
        </w:rPr>
        <w:t xml:space="preserve"> (далі – Редколегія).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464E1A" w:rsidRDefault="00464E1A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Веб-сайт діє відп</w:t>
      </w:r>
      <w:r w:rsidR="00336A5B">
        <w:rPr>
          <w:rFonts w:ascii="Times New Roman" w:hAnsi="Times New Roman" w:cs="Times New Roman"/>
          <w:sz w:val="28"/>
          <w:szCs w:val="28"/>
        </w:rPr>
        <w:t>овідно до чинного законодавства</w:t>
      </w:r>
      <w:r w:rsidRPr="00464E1A">
        <w:rPr>
          <w:rFonts w:ascii="Times New Roman" w:hAnsi="Times New Roman" w:cs="Times New Roman"/>
          <w:sz w:val="28"/>
          <w:szCs w:val="28"/>
        </w:rPr>
        <w:t xml:space="preserve">, </w:t>
      </w:r>
      <w:r w:rsidRPr="00932499">
        <w:rPr>
          <w:rFonts w:ascii="Times New Roman" w:hAnsi="Times New Roman" w:cs="Times New Roman"/>
          <w:sz w:val="28"/>
          <w:szCs w:val="28"/>
        </w:rPr>
        <w:t>Статуту Університету,</w:t>
      </w:r>
      <w:r w:rsidRPr="00464E1A">
        <w:rPr>
          <w:rFonts w:ascii="Times New Roman" w:hAnsi="Times New Roman" w:cs="Times New Roman"/>
          <w:sz w:val="28"/>
          <w:szCs w:val="28"/>
        </w:rPr>
        <w:t xml:space="preserve"> цього Положення та інших нормативних документів про порядок роботи з Веб-сайтом, які регламентують організаційно-технічні аспекти розроблення та підтримки </w:t>
      </w:r>
      <w:r w:rsidR="00501691">
        <w:rPr>
          <w:rFonts w:ascii="Times New Roman" w:hAnsi="Times New Roman" w:cs="Times New Roman"/>
          <w:sz w:val="28"/>
          <w:szCs w:val="28"/>
        </w:rPr>
        <w:t>Веб-сайту</w:t>
      </w:r>
      <w:r w:rsidRPr="00464E1A">
        <w:rPr>
          <w:rFonts w:ascii="Times New Roman" w:hAnsi="Times New Roman" w:cs="Times New Roman"/>
          <w:sz w:val="28"/>
          <w:szCs w:val="28"/>
        </w:rPr>
        <w:t>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464E1A" w:rsidRDefault="00464E1A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 xml:space="preserve">Інструкції про порядок роботи з Веб-сайтом розробляються </w:t>
      </w:r>
      <w:r w:rsidR="00501691">
        <w:rPr>
          <w:rFonts w:ascii="Times New Roman" w:hAnsi="Times New Roman" w:cs="Times New Roman"/>
          <w:sz w:val="28"/>
          <w:szCs w:val="28"/>
        </w:rPr>
        <w:t>ІОЦ</w:t>
      </w:r>
      <w:r w:rsidRPr="00464E1A">
        <w:rPr>
          <w:rFonts w:ascii="Times New Roman" w:hAnsi="Times New Roman" w:cs="Times New Roman"/>
          <w:sz w:val="28"/>
          <w:szCs w:val="28"/>
        </w:rPr>
        <w:t xml:space="preserve"> і затверджуються після погодження з Редколегією.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464E1A" w:rsidRPr="00464E1A" w:rsidRDefault="00464E1A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Осн</w:t>
      </w:r>
      <w:r w:rsidR="00501691">
        <w:rPr>
          <w:rFonts w:ascii="Times New Roman" w:hAnsi="Times New Roman" w:cs="Times New Roman"/>
          <w:sz w:val="28"/>
          <w:szCs w:val="28"/>
        </w:rPr>
        <w:t>овні засади діяльності Веб-сайту</w:t>
      </w:r>
      <w:r w:rsidRPr="00464E1A">
        <w:rPr>
          <w:rFonts w:ascii="Times New Roman" w:hAnsi="Times New Roman" w:cs="Times New Roman"/>
          <w:sz w:val="28"/>
          <w:szCs w:val="28"/>
        </w:rPr>
        <w:t>:</w:t>
      </w:r>
    </w:p>
    <w:p w:rsidR="00464E1A" w:rsidRPr="00464E1A" w:rsidRDefault="00464E1A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 xml:space="preserve">ефективне подання </w:t>
      </w:r>
      <w:r w:rsidR="006E1FCA">
        <w:rPr>
          <w:rFonts w:ascii="Times New Roman" w:hAnsi="Times New Roman" w:cs="Times New Roman"/>
          <w:sz w:val="28"/>
          <w:szCs w:val="28"/>
        </w:rPr>
        <w:t>інформації про ДУІТ та його підрозділи</w:t>
      </w:r>
      <w:r w:rsidRPr="00464E1A">
        <w:rPr>
          <w:rFonts w:ascii="Times New Roman" w:hAnsi="Times New Roman" w:cs="Times New Roman"/>
          <w:sz w:val="28"/>
          <w:szCs w:val="28"/>
        </w:rPr>
        <w:t xml:space="preserve"> у WWW;</w:t>
      </w:r>
    </w:p>
    <w:p w:rsidR="00464E1A" w:rsidRPr="00464E1A" w:rsidRDefault="00464E1A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орієнтов</w:t>
      </w:r>
      <w:r w:rsidR="00501691">
        <w:rPr>
          <w:rFonts w:ascii="Times New Roman" w:hAnsi="Times New Roman" w:cs="Times New Roman"/>
          <w:sz w:val="28"/>
          <w:szCs w:val="28"/>
        </w:rPr>
        <w:t>аність на відвідувачів Веб-сайту</w:t>
      </w:r>
      <w:r w:rsidRPr="00464E1A">
        <w:rPr>
          <w:rFonts w:ascii="Times New Roman" w:hAnsi="Times New Roman" w:cs="Times New Roman"/>
          <w:sz w:val="28"/>
          <w:szCs w:val="28"/>
        </w:rPr>
        <w:t>;</w:t>
      </w:r>
    </w:p>
    <w:p w:rsidR="00464E1A" w:rsidRPr="00464E1A" w:rsidRDefault="00464E1A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забезпечення якості інформаційного наповнення;</w:t>
      </w:r>
    </w:p>
    <w:p w:rsidR="00464E1A" w:rsidRPr="00464E1A" w:rsidRDefault="00464E1A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безперебійне функціонування;</w:t>
      </w:r>
    </w:p>
    <w:p w:rsidR="00464E1A" w:rsidRDefault="00464E1A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1A">
        <w:rPr>
          <w:rFonts w:ascii="Times New Roman" w:hAnsi="Times New Roman" w:cs="Times New Roman"/>
          <w:sz w:val="28"/>
          <w:szCs w:val="28"/>
        </w:rPr>
        <w:t>забезпечення інформаційної безпеки;</w:t>
      </w:r>
    </w:p>
    <w:p w:rsidR="00501691" w:rsidRPr="00464E1A" w:rsidRDefault="00501691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501691">
        <w:rPr>
          <w:rFonts w:ascii="Times New Roman" w:hAnsi="Times New Roman" w:cs="Times New Roman"/>
          <w:sz w:val="28"/>
          <w:szCs w:val="28"/>
        </w:rPr>
        <w:t xml:space="preserve">абезпечення виконання вимог Закону України «Про </w:t>
      </w:r>
      <w:r>
        <w:rPr>
          <w:rFonts w:ascii="Times New Roman" w:hAnsi="Times New Roman" w:cs="Times New Roman"/>
          <w:sz w:val="28"/>
          <w:szCs w:val="28"/>
        </w:rPr>
        <w:t xml:space="preserve">освіту» і «Про </w:t>
      </w:r>
      <w:r w:rsidRPr="00501691">
        <w:rPr>
          <w:rFonts w:ascii="Times New Roman" w:hAnsi="Times New Roman" w:cs="Times New Roman"/>
          <w:sz w:val="28"/>
          <w:szCs w:val="28"/>
        </w:rPr>
        <w:t>вищу освіту»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4E1A" w:rsidRDefault="006E1FCA" w:rsidP="00F124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авторських прав.</w:t>
      </w:r>
    </w:p>
    <w:p w:rsidR="006E1FCA" w:rsidRPr="006E1FCA" w:rsidRDefault="006E1FCA" w:rsidP="00F12478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Pr="00F12478" w:rsidRDefault="00464E1A" w:rsidP="00F12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F12478">
        <w:rPr>
          <w:rFonts w:ascii="Times New Roman" w:hAnsi="Times New Roman" w:cs="Times New Roman"/>
          <w:b/>
          <w:sz w:val="32"/>
          <w:szCs w:val="28"/>
        </w:rPr>
        <w:t>М</w:t>
      </w:r>
      <w:r w:rsidR="00501691" w:rsidRPr="00F12478">
        <w:rPr>
          <w:rFonts w:ascii="Times New Roman" w:hAnsi="Times New Roman" w:cs="Times New Roman"/>
          <w:b/>
          <w:sz w:val="32"/>
          <w:szCs w:val="28"/>
        </w:rPr>
        <w:t>ета та завдання веб-сайту ДУІТ.</w:t>
      </w:r>
    </w:p>
    <w:p w:rsidR="00EA067B" w:rsidRPr="00E8721E" w:rsidRDefault="00EA067B" w:rsidP="00F12478">
      <w:pPr>
        <w:pStyle w:val="a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932499" w:rsidRDefault="00501691" w:rsidP="009324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691">
        <w:rPr>
          <w:rFonts w:ascii="Times New Roman" w:hAnsi="Times New Roman" w:cs="Times New Roman"/>
          <w:b/>
          <w:sz w:val="28"/>
          <w:szCs w:val="28"/>
        </w:rPr>
        <w:t>Основною метою Веб-сайту</w:t>
      </w:r>
      <w:r w:rsidR="00464E1A" w:rsidRPr="00464E1A">
        <w:rPr>
          <w:rFonts w:ascii="Times New Roman" w:hAnsi="Times New Roman" w:cs="Times New Roman"/>
          <w:sz w:val="28"/>
          <w:szCs w:val="28"/>
        </w:rPr>
        <w:t xml:space="preserve"> є оприлюднення інформації про </w:t>
      </w:r>
      <w:r>
        <w:rPr>
          <w:rFonts w:ascii="Times New Roman" w:hAnsi="Times New Roman" w:cs="Times New Roman"/>
          <w:sz w:val="28"/>
          <w:szCs w:val="28"/>
        </w:rPr>
        <w:t>ДУІТ</w:t>
      </w:r>
      <w:r w:rsidR="00464E1A" w:rsidRPr="00464E1A">
        <w:rPr>
          <w:rFonts w:ascii="Times New Roman" w:hAnsi="Times New Roman" w:cs="Times New Roman"/>
          <w:sz w:val="28"/>
          <w:szCs w:val="28"/>
        </w:rPr>
        <w:t xml:space="preserve"> в системі WWW.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464E1A" w:rsidRPr="00932499" w:rsidRDefault="00501691" w:rsidP="009324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9">
        <w:rPr>
          <w:rFonts w:ascii="Times New Roman" w:hAnsi="Times New Roman" w:cs="Times New Roman"/>
          <w:b/>
          <w:sz w:val="28"/>
          <w:szCs w:val="28"/>
        </w:rPr>
        <w:t>Основними завданнями Веб-сайту</w:t>
      </w:r>
      <w:r w:rsidR="00464E1A" w:rsidRPr="00932499">
        <w:rPr>
          <w:rFonts w:ascii="Times New Roman" w:hAnsi="Times New Roman" w:cs="Times New Roman"/>
          <w:b/>
          <w:sz w:val="28"/>
          <w:szCs w:val="28"/>
        </w:rPr>
        <w:t xml:space="preserve"> є:</w:t>
      </w:r>
    </w:p>
    <w:p w:rsidR="002D497B" w:rsidRDefault="00501691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1691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>ДУІТ</w:t>
      </w:r>
      <w:r w:rsidRPr="00501691">
        <w:rPr>
          <w:rFonts w:ascii="Times New Roman" w:hAnsi="Times New Roman" w:cs="Times New Roman"/>
          <w:sz w:val="28"/>
          <w:szCs w:val="28"/>
        </w:rPr>
        <w:t xml:space="preserve"> в WWW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E1A" w:rsidRPr="00501691">
        <w:rPr>
          <w:rFonts w:ascii="Times New Roman" w:hAnsi="Times New Roman" w:cs="Times New Roman"/>
          <w:sz w:val="28"/>
          <w:szCs w:val="28"/>
        </w:rPr>
        <w:t>як</w:t>
      </w:r>
      <w:r w:rsidR="002D497B">
        <w:rPr>
          <w:rFonts w:ascii="Times New Roman" w:hAnsi="Times New Roman" w:cs="Times New Roman"/>
          <w:sz w:val="28"/>
          <w:szCs w:val="28"/>
        </w:rPr>
        <w:t xml:space="preserve"> сучасного класичного</w:t>
      </w:r>
      <w:r w:rsidR="00464E1A" w:rsidRPr="00501691">
        <w:rPr>
          <w:rFonts w:ascii="Times New Roman" w:hAnsi="Times New Roman" w:cs="Times New Roman"/>
          <w:sz w:val="28"/>
          <w:szCs w:val="28"/>
        </w:rPr>
        <w:t>, відкритого для світу навчального закладу, що спирається на багаторічні традиції та володіє потужним науковим потенціалом;</w:t>
      </w:r>
    </w:p>
    <w:p w:rsidR="002D497B" w:rsidRDefault="002D497B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7B">
        <w:rPr>
          <w:rFonts w:ascii="Times New Roman" w:hAnsi="Times New Roman" w:cs="Times New Roman"/>
          <w:sz w:val="28"/>
          <w:szCs w:val="28"/>
        </w:rPr>
        <w:t>підвищення рівня обізнан</w:t>
      </w:r>
      <w:r>
        <w:rPr>
          <w:rFonts w:ascii="Times New Roman" w:hAnsi="Times New Roman" w:cs="Times New Roman"/>
          <w:sz w:val="28"/>
          <w:szCs w:val="28"/>
        </w:rPr>
        <w:t>ості суспільства про ДУІТ</w:t>
      </w:r>
      <w:r w:rsidRPr="002D497B">
        <w:rPr>
          <w:rFonts w:ascii="Times New Roman" w:hAnsi="Times New Roman" w:cs="Times New Roman"/>
          <w:sz w:val="28"/>
          <w:szCs w:val="28"/>
        </w:rPr>
        <w:t>;</w:t>
      </w:r>
    </w:p>
    <w:p w:rsidR="002D497B" w:rsidRDefault="002D497B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7B">
        <w:rPr>
          <w:rFonts w:ascii="Times New Roman" w:hAnsi="Times New Roman" w:cs="Times New Roman"/>
          <w:sz w:val="28"/>
          <w:szCs w:val="28"/>
        </w:rPr>
        <w:t>підвищення престижу Університету серед вітчизняної та міжнародної академічної спільноти, в очах потенційних партнерів та доброчинців;</w:t>
      </w:r>
    </w:p>
    <w:p w:rsidR="002D497B" w:rsidRDefault="002D497B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висвітлення питань</w:t>
      </w:r>
      <w:r w:rsidR="006E1FCA" w:rsidRPr="002D497B">
        <w:rPr>
          <w:rFonts w:ascii="Times New Roman" w:hAnsi="Times New Roman" w:cs="Times New Roman"/>
          <w:sz w:val="28"/>
          <w:szCs w:val="28"/>
        </w:rPr>
        <w:t xml:space="preserve"> діяльності</w:t>
      </w:r>
      <w:r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="006E1FCA" w:rsidRPr="002D497B">
        <w:rPr>
          <w:rFonts w:ascii="Times New Roman" w:hAnsi="Times New Roman" w:cs="Times New Roman"/>
          <w:sz w:val="28"/>
          <w:szCs w:val="28"/>
        </w:rPr>
        <w:t>, освітнього і наукового потенціалу, інвестиційної привабливості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497B" w:rsidRDefault="002D497B" w:rsidP="00F12478">
      <w:pPr>
        <w:pStyle w:val="a3"/>
        <w:numPr>
          <w:ilvl w:val="0"/>
          <w:numId w:val="4"/>
        </w:numPr>
        <w:jc w:val="both"/>
      </w:pPr>
      <w:r w:rsidRPr="002D497B">
        <w:rPr>
          <w:rFonts w:ascii="Times New Roman" w:hAnsi="Times New Roman" w:cs="Times New Roman"/>
          <w:sz w:val="28"/>
          <w:szCs w:val="28"/>
        </w:rPr>
        <w:t>сприяння взаємодії між структурними підрозділами університету; сприяння проведенню наукового та навчального процесів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497B" w:rsidRDefault="002D497B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7B">
        <w:rPr>
          <w:rFonts w:ascii="Times New Roman" w:hAnsi="Times New Roman" w:cs="Times New Roman"/>
          <w:sz w:val="28"/>
          <w:szCs w:val="28"/>
        </w:rPr>
        <w:t>розвиток наукових і навчальних зв’язків з університетами і науковими організаціями;</w:t>
      </w:r>
    </w:p>
    <w:p w:rsidR="006E1FCA" w:rsidRPr="002D497B" w:rsidRDefault="002D497B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97B">
        <w:rPr>
          <w:rFonts w:ascii="Times New Roman" w:hAnsi="Times New Roman" w:cs="Times New Roman"/>
          <w:sz w:val="28"/>
          <w:szCs w:val="28"/>
        </w:rPr>
        <w:t>підвищення конкурентоздатності Університету та його популярності серед абітурієнтів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691" w:rsidRPr="00501691" w:rsidRDefault="00501691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01691">
        <w:rPr>
          <w:rFonts w:ascii="Times New Roman" w:hAnsi="Times New Roman" w:cs="Times New Roman"/>
          <w:sz w:val="28"/>
          <w:szCs w:val="28"/>
        </w:rPr>
        <w:t>адання користувачам необхідної інформації про роботу структурних підрозділів університету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0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91" w:rsidRDefault="00501691" w:rsidP="00F124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1691">
        <w:rPr>
          <w:rFonts w:ascii="Times New Roman" w:hAnsi="Times New Roman" w:cs="Times New Roman"/>
          <w:sz w:val="28"/>
          <w:szCs w:val="28"/>
        </w:rPr>
        <w:t>перативне інформування про події</w:t>
      </w:r>
      <w:r w:rsidR="002D497B">
        <w:rPr>
          <w:rFonts w:ascii="Times New Roman" w:hAnsi="Times New Roman" w:cs="Times New Roman"/>
          <w:sz w:val="28"/>
          <w:szCs w:val="28"/>
        </w:rPr>
        <w:t xml:space="preserve"> та заходи</w:t>
      </w:r>
      <w:r w:rsidRPr="00501691">
        <w:rPr>
          <w:rFonts w:ascii="Times New Roman" w:hAnsi="Times New Roman" w:cs="Times New Roman"/>
          <w:sz w:val="28"/>
          <w:szCs w:val="28"/>
        </w:rPr>
        <w:t>, що відбуваються в університеті</w:t>
      </w:r>
      <w:r w:rsidR="00F83CE4">
        <w:rPr>
          <w:rFonts w:ascii="Times New Roman" w:hAnsi="Times New Roman" w:cs="Times New Roman"/>
          <w:sz w:val="28"/>
          <w:szCs w:val="28"/>
        </w:rPr>
        <w:t>.</w:t>
      </w:r>
    </w:p>
    <w:p w:rsidR="00F83CE4" w:rsidRPr="00501691" w:rsidRDefault="00F83CE4" w:rsidP="00F12478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Pr="00F12478" w:rsidRDefault="00F83CE4" w:rsidP="00F12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28"/>
        </w:rPr>
      </w:pPr>
      <w:r w:rsidRPr="00F12478">
        <w:rPr>
          <w:rFonts w:ascii="Times New Roman" w:hAnsi="Times New Roman" w:cs="Times New Roman"/>
          <w:b/>
          <w:sz w:val="32"/>
          <w:szCs w:val="28"/>
        </w:rPr>
        <w:t>Структура В</w:t>
      </w:r>
      <w:r w:rsidR="00EA067B" w:rsidRPr="00F12478">
        <w:rPr>
          <w:rFonts w:ascii="Times New Roman" w:hAnsi="Times New Roman" w:cs="Times New Roman"/>
          <w:b/>
          <w:sz w:val="32"/>
          <w:szCs w:val="28"/>
        </w:rPr>
        <w:t xml:space="preserve">еб-сайту, </w:t>
      </w:r>
      <w:r w:rsidRPr="00F12478">
        <w:rPr>
          <w:rFonts w:ascii="Times New Roman" w:hAnsi="Times New Roman" w:cs="Times New Roman"/>
          <w:b/>
          <w:sz w:val="32"/>
          <w:szCs w:val="28"/>
        </w:rPr>
        <w:t>доменна політика</w:t>
      </w:r>
      <w:r w:rsidR="00EA067B" w:rsidRPr="00F12478">
        <w:rPr>
          <w:rFonts w:ascii="Times New Roman" w:hAnsi="Times New Roman" w:cs="Times New Roman"/>
          <w:b/>
          <w:sz w:val="32"/>
          <w:szCs w:val="28"/>
        </w:rPr>
        <w:t>, технічне та програмне забезпечення Веб-сайту.</w:t>
      </w:r>
    </w:p>
    <w:p w:rsidR="00EA067B" w:rsidRPr="00E8721E" w:rsidRDefault="00EA067B" w:rsidP="00F12478">
      <w:pPr>
        <w:pStyle w:val="a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EA067B" w:rsidRPr="00E8721E" w:rsidRDefault="00F83CE4" w:rsidP="00E8721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 xml:space="preserve">Офіційне доменне ім’я </w:t>
      </w:r>
      <w:proofErr w:type="spellStart"/>
      <w:r w:rsidRPr="00EA067B">
        <w:rPr>
          <w:rFonts w:ascii="Times New Roman" w:hAnsi="Times New Roman" w:cs="Times New Roman"/>
          <w:sz w:val="28"/>
          <w:szCs w:val="28"/>
        </w:rPr>
        <w:t>Веб-сайту</w:t>
      </w:r>
      <w:proofErr w:type="spellEnd"/>
      <w:r w:rsidRPr="00EA06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067B">
        <w:rPr>
          <w:rFonts w:ascii="Times New Roman" w:hAnsi="Times New Roman" w:cs="Times New Roman"/>
          <w:sz w:val="28"/>
          <w:szCs w:val="28"/>
          <w:lang w:val="en-US"/>
        </w:rPr>
        <w:t>duit</w:t>
      </w:r>
      <w:proofErr w:type="spellEnd"/>
      <w:r w:rsidRPr="00EA06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A067B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EA06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A067B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A067B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EA067B">
        <w:rPr>
          <w:rFonts w:ascii="Times New Roman" w:hAnsi="Times New Roman" w:cs="Times New Roman"/>
          <w:sz w:val="28"/>
          <w:szCs w:val="28"/>
        </w:rPr>
        <w:t>Веб-сайту</w:t>
      </w:r>
      <w:proofErr w:type="spellEnd"/>
      <w:r w:rsidRPr="00EA067B">
        <w:rPr>
          <w:rFonts w:ascii="Times New Roman" w:hAnsi="Times New Roman" w:cs="Times New Roman"/>
          <w:sz w:val="28"/>
          <w:szCs w:val="28"/>
        </w:rPr>
        <w:t xml:space="preserve"> можуть бути</w:t>
      </w:r>
      <w:r w:rsidRPr="00EA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зареєстровані додаткові доменні імена. За потреби офіційне доменне ім’я може</w:t>
      </w:r>
      <w:r w:rsidRPr="00EA0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бути змінене наказом Ректора.</w:t>
      </w:r>
    </w:p>
    <w:p w:rsidR="00E8721E" w:rsidRPr="00E8721E" w:rsidRDefault="00E8721E" w:rsidP="00E8721E">
      <w:pPr>
        <w:pStyle w:val="a3"/>
        <w:spacing w:after="0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EA067B" w:rsidRDefault="00F83CE4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Структура Веб-сайту визначається необхідністю ефективного, орієнтованого на користувачів,  подання у WWW усіх складових ДУІТ та важливих аспектів його діяльності.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EA067B" w:rsidRDefault="00F83CE4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Перелік розділів Веб-сайту складає та затверджує Редколегія і надає її в ІОЦ.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EA067B" w:rsidRDefault="00EA067B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Розділи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Веб-сайту</w:t>
      </w:r>
      <w:proofErr w:type="spellEnd"/>
      <w:r w:rsidR="00F83CE4" w:rsidRPr="00EA067B">
        <w:rPr>
          <w:rFonts w:ascii="Times New Roman" w:hAnsi="Times New Roman" w:cs="Times New Roman"/>
          <w:sz w:val="28"/>
          <w:szCs w:val="28"/>
        </w:rPr>
        <w:t xml:space="preserve"> розміщуються на його сторінках, у підкаталогах (наприклад,  </w:t>
      </w:r>
      <w:proofErr w:type="spellStart"/>
      <w:r w:rsidR="00F83CE4" w:rsidRPr="00EA067B">
        <w:rPr>
          <w:rFonts w:ascii="Times New Roman" w:hAnsi="Times New Roman" w:cs="Times New Roman"/>
          <w:sz w:val="28"/>
          <w:szCs w:val="28"/>
          <w:lang w:val="en-US"/>
        </w:rPr>
        <w:t>duit</w:t>
      </w:r>
      <w:r w:rsidR="00F83CE4" w:rsidRPr="00EA067B">
        <w:rPr>
          <w:rFonts w:ascii="Times New Roman" w:hAnsi="Times New Roman" w:cs="Times New Roman"/>
          <w:sz w:val="28"/>
          <w:szCs w:val="28"/>
        </w:rPr>
        <w:t>.edu.ua</w:t>
      </w:r>
      <w:proofErr w:type="spellEnd"/>
      <w:r w:rsidR="00F83CE4" w:rsidRPr="00EA06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83CE4" w:rsidRPr="00EA067B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="00F83CE4" w:rsidRPr="00EA067B">
        <w:rPr>
          <w:rFonts w:ascii="Times New Roman" w:hAnsi="Times New Roman" w:cs="Times New Roman"/>
          <w:sz w:val="28"/>
          <w:szCs w:val="28"/>
        </w:rPr>
        <w:t>) або на під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CE4" w:rsidRPr="00EA067B">
        <w:rPr>
          <w:rFonts w:ascii="Times New Roman" w:hAnsi="Times New Roman" w:cs="Times New Roman"/>
          <w:sz w:val="28"/>
          <w:szCs w:val="28"/>
        </w:rPr>
        <w:t xml:space="preserve">доменах офіційного домену (наприклад, </w:t>
      </w:r>
      <w:proofErr w:type="spellStart"/>
      <w:r w:rsidR="00F83CE4" w:rsidRPr="00EA067B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="00F83CE4" w:rsidRPr="00EA06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3CE4" w:rsidRPr="00EA067B">
        <w:rPr>
          <w:rFonts w:ascii="Times New Roman" w:hAnsi="Times New Roman" w:cs="Times New Roman"/>
          <w:sz w:val="28"/>
          <w:szCs w:val="28"/>
          <w:lang w:val="en-US"/>
        </w:rPr>
        <w:t>duit</w:t>
      </w:r>
      <w:r w:rsidR="00F83CE4" w:rsidRPr="00EA067B">
        <w:rPr>
          <w:rFonts w:ascii="Times New Roman" w:hAnsi="Times New Roman" w:cs="Times New Roman"/>
          <w:sz w:val="28"/>
          <w:szCs w:val="28"/>
        </w:rPr>
        <w:t>.edu.ua</w:t>
      </w:r>
      <w:proofErr w:type="spellEnd"/>
      <w:r w:rsidR="00F83CE4" w:rsidRPr="00EA067B">
        <w:rPr>
          <w:rFonts w:ascii="Times New Roman" w:hAnsi="Times New Roman" w:cs="Times New Roman"/>
          <w:sz w:val="28"/>
          <w:szCs w:val="28"/>
        </w:rPr>
        <w:t>).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EA067B" w:rsidRDefault="00F83CE4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Веб-сайти підрозділів Університету, наукових видань, що підтримуються ними самостійно (автономні веб-сайти), можуть розміщуватися як в межах офіційного домену</w:t>
      </w:r>
      <w:r w:rsidR="00EA067B" w:rsidRPr="00EA067B">
        <w:rPr>
          <w:rFonts w:ascii="Times New Roman" w:hAnsi="Times New Roman" w:cs="Times New Roman"/>
          <w:sz w:val="28"/>
          <w:szCs w:val="28"/>
        </w:rPr>
        <w:t xml:space="preserve"> у</w:t>
      </w:r>
      <w:r w:rsidRPr="00EA067B">
        <w:rPr>
          <w:rFonts w:ascii="Times New Roman" w:hAnsi="Times New Roman" w:cs="Times New Roman"/>
          <w:sz w:val="28"/>
          <w:szCs w:val="28"/>
        </w:rPr>
        <w:t>ніверситету, так і поза ним.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EA067B" w:rsidRDefault="00EA067B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ІОЦ</w:t>
      </w:r>
      <w:r w:rsidR="00F83CE4" w:rsidRPr="00EA067B">
        <w:rPr>
          <w:rFonts w:ascii="Times New Roman" w:hAnsi="Times New Roman" w:cs="Times New Roman"/>
          <w:sz w:val="28"/>
          <w:szCs w:val="28"/>
        </w:rPr>
        <w:t xml:space="preserve"> погоджує з Редколегією використання під</w:t>
      </w:r>
      <w:r w:rsidRPr="00EA067B">
        <w:rPr>
          <w:rFonts w:ascii="Times New Roman" w:hAnsi="Times New Roman" w:cs="Times New Roman"/>
          <w:sz w:val="28"/>
          <w:szCs w:val="28"/>
        </w:rPr>
        <w:t xml:space="preserve"> </w:t>
      </w:r>
      <w:r w:rsidR="00F83CE4" w:rsidRPr="00EA067B">
        <w:rPr>
          <w:rFonts w:ascii="Times New Roman" w:hAnsi="Times New Roman" w:cs="Times New Roman"/>
          <w:sz w:val="28"/>
          <w:szCs w:val="28"/>
        </w:rPr>
        <w:t>доменів офіційного домену для</w:t>
      </w:r>
      <w:r w:rsidRPr="00EA06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розділів Веб-сайту </w:t>
      </w:r>
      <w:r w:rsidR="00F83CE4" w:rsidRPr="00EA067B">
        <w:rPr>
          <w:rFonts w:ascii="Times New Roman" w:hAnsi="Times New Roman" w:cs="Times New Roman"/>
          <w:sz w:val="28"/>
          <w:szCs w:val="28"/>
        </w:rPr>
        <w:t>чи Веб-сайтів підрозділів Університету.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EA067B" w:rsidRDefault="00EA067B" w:rsidP="00F12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вибору</w:t>
      </w:r>
      <w:r w:rsidRPr="00EA067B">
        <w:rPr>
          <w:rFonts w:ascii="Times New Roman" w:hAnsi="Times New Roman" w:cs="Times New Roman"/>
          <w:sz w:val="28"/>
          <w:szCs w:val="28"/>
        </w:rPr>
        <w:t xml:space="preserve"> та роботи з пр</w:t>
      </w:r>
      <w:r>
        <w:rPr>
          <w:rFonts w:ascii="Times New Roman" w:hAnsi="Times New Roman" w:cs="Times New Roman"/>
          <w:sz w:val="28"/>
          <w:szCs w:val="28"/>
        </w:rPr>
        <w:t>ограмним забезпеченням Веб-сайту необхідно дотримуватися наступн</w:t>
      </w:r>
      <w:r w:rsidRPr="00EA067B">
        <w:rPr>
          <w:rFonts w:ascii="Times New Roman" w:hAnsi="Times New Roman" w:cs="Times New Roman"/>
          <w:sz w:val="28"/>
          <w:szCs w:val="28"/>
        </w:rPr>
        <w:t>их засад:</w:t>
      </w:r>
    </w:p>
    <w:p w:rsidR="00EA067B" w:rsidRDefault="00EA067B" w:rsidP="00F124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використання програмного забезпечення, яке добре зарекомендувало себе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ринку;</w:t>
      </w:r>
    </w:p>
    <w:p w:rsidR="00EA067B" w:rsidRDefault="00EA067B" w:rsidP="00F124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застосування передових технологій;</w:t>
      </w:r>
    </w:p>
    <w:p w:rsidR="00EA067B" w:rsidRDefault="00EA067B" w:rsidP="00F124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постійне вдосконалення програмного забе</w:t>
      </w:r>
      <w:r>
        <w:rPr>
          <w:rFonts w:ascii="Times New Roman" w:hAnsi="Times New Roman" w:cs="Times New Roman"/>
          <w:sz w:val="28"/>
          <w:szCs w:val="28"/>
        </w:rPr>
        <w:t>зпечення, тестування та впровад</w:t>
      </w:r>
      <w:r w:rsidRPr="00EA067B">
        <w:rPr>
          <w:rFonts w:ascii="Times New Roman" w:hAnsi="Times New Roman" w:cs="Times New Roman"/>
          <w:sz w:val="28"/>
          <w:szCs w:val="28"/>
        </w:rPr>
        <w:t>ження нових функціональних можливостей;</w:t>
      </w:r>
    </w:p>
    <w:p w:rsidR="00EA067B" w:rsidRDefault="00EA067B" w:rsidP="00F124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розробленн</w:t>
      </w:r>
      <w:r>
        <w:rPr>
          <w:rFonts w:ascii="Times New Roman" w:hAnsi="Times New Roman" w:cs="Times New Roman"/>
          <w:sz w:val="28"/>
          <w:szCs w:val="28"/>
        </w:rPr>
        <w:t>я якісного дизайну для Веб-сайту</w:t>
      </w:r>
      <w:r w:rsidRPr="00EA067B">
        <w:rPr>
          <w:rFonts w:ascii="Times New Roman" w:hAnsi="Times New Roman" w:cs="Times New Roman"/>
          <w:sz w:val="28"/>
          <w:szCs w:val="28"/>
        </w:rPr>
        <w:t xml:space="preserve"> і його окремих розділів,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повинен відповідати сучасним тенденці</w:t>
      </w:r>
      <w:r>
        <w:rPr>
          <w:rFonts w:ascii="Times New Roman" w:hAnsi="Times New Roman" w:cs="Times New Roman"/>
          <w:sz w:val="28"/>
          <w:szCs w:val="28"/>
        </w:rPr>
        <w:t>ям, вимогам ергономіки, рекомен</w:t>
      </w:r>
      <w:r w:rsidRPr="00EA067B">
        <w:rPr>
          <w:rFonts w:ascii="Times New Roman" w:hAnsi="Times New Roman" w:cs="Times New Roman"/>
          <w:sz w:val="28"/>
          <w:szCs w:val="28"/>
        </w:rPr>
        <w:t>даціям провідних спеціалістів у галузі;</w:t>
      </w:r>
    </w:p>
    <w:p w:rsidR="00EA067B" w:rsidRDefault="00EA067B" w:rsidP="00F124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забезпечення багатомовного подання окремих розділів інформаційного</w:t>
      </w:r>
      <w:r>
        <w:rPr>
          <w:rFonts w:ascii="Times New Roman" w:hAnsi="Times New Roman" w:cs="Times New Roman"/>
          <w:sz w:val="28"/>
          <w:szCs w:val="28"/>
        </w:rPr>
        <w:t xml:space="preserve"> наповнення Веб-сайту</w:t>
      </w:r>
      <w:r w:rsidRPr="00EA067B">
        <w:rPr>
          <w:rFonts w:ascii="Times New Roman" w:hAnsi="Times New Roman" w:cs="Times New Roman"/>
          <w:sz w:val="28"/>
          <w:szCs w:val="28"/>
        </w:rPr>
        <w:t>;</w:t>
      </w:r>
    </w:p>
    <w:p w:rsidR="00EA067B" w:rsidRDefault="00EA067B" w:rsidP="00F124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підтримка популярних форматів обміну та представлення даних.</w:t>
      </w:r>
    </w:p>
    <w:p w:rsidR="00190EEE" w:rsidRPr="00E8721E" w:rsidRDefault="00190EEE" w:rsidP="00F12478">
      <w:pPr>
        <w:ind w:left="363"/>
        <w:jc w:val="both"/>
        <w:rPr>
          <w:rFonts w:ascii="Times New Roman" w:hAnsi="Times New Roman" w:cs="Times New Roman"/>
          <w:sz w:val="8"/>
          <w:szCs w:val="28"/>
        </w:rPr>
      </w:pPr>
    </w:p>
    <w:p w:rsidR="00F12478" w:rsidRDefault="00F12478" w:rsidP="00F12478">
      <w:pPr>
        <w:ind w:left="3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478">
        <w:rPr>
          <w:rFonts w:ascii="Times New Roman" w:hAnsi="Times New Roman" w:cs="Times New Roman"/>
          <w:b/>
          <w:sz w:val="32"/>
          <w:szCs w:val="28"/>
        </w:rPr>
        <w:t>4. Інформаційне наповнення Веб-сайту</w:t>
      </w:r>
    </w:p>
    <w:p w:rsidR="00BF74A5" w:rsidRPr="00932499" w:rsidRDefault="00BF74A5" w:rsidP="00932499">
      <w:pPr>
        <w:pStyle w:val="a3"/>
        <w:numPr>
          <w:ilvl w:val="1"/>
          <w:numId w:val="8"/>
        </w:numPr>
        <w:spacing w:after="0"/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Інформаційне наповнення (контент) Веб-сайту – це вся інформація доступна на  сайті у різних формах.</w:t>
      </w:r>
    </w:p>
    <w:p w:rsidR="00932499" w:rsidRPr="00E8721E" w:rsidRDefault="00932499" w:rsidP="00932499">
      <w:pPr>
        <w:pStyle w:val="a3"/>
        <w:spacing w:after="0"/>
        <w:ind w:left="108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390ABC" w:rsidRPr="00932499" w:rsidRDefault="00F12478" w:rsidP="00932499">
      <w:pPr>
        <w:pStyle w:val="a3"/>
        <w:numPr>
          <w:ilvl w:val="1"/>
          <w:numId w:val="8"/>
        </w:numPr>
        <w:spacing w:after="0"/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478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вними джерелами інформації Веб-сайт</w:t>
      </w:r>
      <w:r w:rsidRPr="00F12478">
        <w:rPr>
          <w:rFonts w:ascii="Times New Roman" w:hAnsi="Times New Roman" w:cs="Times New Roman"/>
          <w:sz w:val="28"/>
          <w:szCs w:val="28"/>
        </w:rPr>
        <w:t xml:space="preserve">у є матеріали, що подаються </w:t>
      </w:r>
      <w:r>
        <w:rPr>
          <w:rFonts w:ascii="Times New Roman" w:hAnsi="Times New Roman" w:cs="Times New Roman"/>
          <w:sz w:val="28"/>
          <w:szCs w:val="28"/>
        </w:rPr>
        <w:t>структурними підрозділами у</w:t>
      </w:r>
      <w:r w:rsidRPr="00F12478">
        <w:rPr>
          <w:rFonts w:ascii="Times New Roman" w:hAnsi="Times New Roman" w:cs="Times New Roman"/>
          <w:sz w:val="28"/>
          <w:szCs w:val="28"/>
        </w:rPr>
        <w:t>ніверситету, офіційні видання та документи</w:t>
      </w:r>
      <w:r>
        <w:rPr>
          <w:rFonts w:ascii="Times New Roman" w:hAnsi="Times New Roman" w:cs="Times New Roman"/>
          <w:sz w:val="28"/>
          <w:szCs w:val="28"/>
        </w:rPr>
        <w:t xml:space="preserve"> ДУІТ</w:t>
      </w:r>
      <w:r w:rsidRPr="00F12478">
        <w:rPr>
          <w:rFonts w:ascii="Times New Roman" w:hAnsi="Times New Roman" w:cs="Times New Roman"/>
          <w:sz w:val="28"/>
          <w:szCs w:val="28"/>
        </w:rPr>
        <w:t>, матеріали веб-</w:t>
      </w:r>
      <w:r>
        <w:rPr>
          <w:rFonts w:ascii="Times New Roman" w:hAnsi="Times New Roman" w:cs="Times New Roman"/>
          <w:sz w:val="28"/>
          <w:szCs w:val="28"/>
        </w:rPr>
        <w:t>сайтів структурних підрозділів у</w:t>
      </w:r>
      <w:r w:rsidRPr="00F12478">
        <w:rPr>
          <w:rFonts w:ascii="Times New Roman" w:hAnsi="Times New Roman" w:cs="Times New Roman"/>
          <w:sz w:val="28"/>
          <w:szCs w:val="28"/>
        </w:rPr>
        <w:t>ніверситету,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478">
        <w:rPr>
          <w:rFonts w:ascii="Times New Roman" w:hAnsi="Times New Roman" w:cs="Times New Roman"/>
          <w:sz w:val="28"/>
          <w:szCs w:val="28"/>
        </w:rPr>
        <w:t>керівники структурних підрозділів Університету або уповноважені ними особи.</w:t>
      </w:r>
    </w:p>
    <w:p w:rsidR="00932499" w:rsidRPr="00E8721E" w:rsidRDefault="00932499" w:rsidP="00932499">
      <w:pPr>
        <w:pStyle w:val="a3"/>
        <w:spacing w:after="0"/>
        <w:ind w:left="108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390ABC" w:rsidRPr="00932499" w:rsidRDefault="00F12478" w:rsidP="00390ABC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За потреби та з дотриманням авторських прав може використовуватись інформаційне наповнення з інших джерел.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390ABC" w:rsidRPr="00932499" w:rsidRDefault="00F12478" w:rsidP="00390ABC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Матеріали сторонніх організацій розміщуються на Веб-сайті за узгодженням з проректорами за напрямами.</w:t>
      </w:r>
    </w:p>
    <w:p w:rsidR="00932499" w:rsidRPr="00390ABC" w:rsidRDefault="00932499" w:rsidP="00932499">
      <w:pPr>
        <w:pStyle w:val="a3"/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ABC" w:rsidRPr="00932499" w:rsidRDefault="00F12478" w:rsidP="00390ABC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lastRenderedPageBreak/>
        <w:t>Інформація, що публікується на Веб-сайті, має відповідати нормам публікації в громадських виданнях. За достовірність даних, представлених до публікації на Порталі, їх актуалізацію та видалення відповідають керівники відповідних структурних підрозділів.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390ABC" w:rsidRPr="00932499" w:rsidRDefault="00F12478" w:rsidP="00390ABC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Інформація на Порталі Університету представляється у вигляді сторінок, оголошень, новин, банерів, стрічок новин тощо.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390ABC" w:rsidRPr="00390ABC" w:rsidRDefault="00390ABC" w:rsidP="00390ABC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Інформація, що підлягає розміщенню на Веб-сайті ДУІТ: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 xml:space="preserve">Загальна інформація про університет (історія університету та його сьогодення, інформація про керівництво університету, символіка університету, основні локальні нормативні акти, структура університету, нагороди та досягнення університету, контактна інформація). 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 xml:space="preserve">Інформація факультетів, відділів та  структурних підрозділів (історія, напрями діяльності, досягнення, керівництво, контактні реквізити). 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Інформація про освітню діяльність університету (основні напрямки та спеціальності підготовки фахівців, відомості про заходи освітнього спрямування, нормативні акти, довідкова інформація для студентів, зразки документів).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 xml:space="preserve">Інформація про науково-дослідну діяльність університету (відомості про напрямки наукової діяльності; наукові проекти, що реалізуються в університеті; відомості про конференції, семінари та конкурси, що проводяться в університеті; відомості про аспірантуру та докторантуру, наукові видання, спеціалізовані вчені ради; відомості про студентську наукову діяльність). 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Презентаційна інформація про наукові досягнення і інновації університету для зацікавлених осіб.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>Інформація для вступників (правила та умови прийому до університету; напрями та спеціальності підготовки, на які оголошено прийом; презентація факультетів; довузівська, дистанційна, післядипломна освіта; навчання на умовах контракту; навчання іноземних громадян).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 xml:space="preserve">Інформація для студентів (відомості про діяльність студентського самоврядування, організацію студентського дозвілля, спортивне життя, локальні нормативні акти, зразки документів). 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 xml:space="preserve">Інформація для викладачів та наукових працівників (відомості про стажування та підвищення кваліфікації; відомості про </w:t>
      </w:r>
      <w:r w:rsidRPr="00390ABC">
        <w:rPr>
          <w:rFonts w:ascii="Times New Roman" w:hAnsi="Times New Roman" w:cs="Times New Roman"/>
          <w:sz w:val="28"/>
          <w:szCs w:val="28"/>
        </w:rPr>
        <w:lastRenderedPageBreak/>
        <w:t xml:space="preserve">конференції, семінари, конкурси; локальні нормативні акти, зразки документів). </w:t>
      </w:r>
    </w:p>
    <w:p w:rsidR="00390ABC" w:rsidRPr="00390ABC" w:rsidRDefault="00F469E4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</w:t>
      </w:r>
      <w:r w:rsidR="00390ABC" w:rsidRPr="00390ABC">
        <w:rPr>
          <w:rFonts w:ascii="Times New Roman" w:hAnsi="Times New Roman" w:cs="Times New Roman"/>
          <w:sz w:val="28"/>
          <w:szCs w:val="28"/>
        </w:rPr>
        <w:t xml:space="preserve"> бібліотеку університету (історія, напрями діяльності, досягнення, відомості про фонди, структура, керівництво, правила користування, графік роботи, контактні реквізити).</w:t>
      </w:r>
    </w:p>
    <w:p w:rsidR="00390ABC" w:rsidRPr="00390ABC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390ABC">
        <w:rPr>
          <w:rFonts w:ascii="Times New Roman" w:hAnsi="Times New Roman" w:cs="Times New Roman"/>
          <w:sz w:val="28"/>
          <w:szCs w:val="28"/>
        </w:rPr>
        <w:t xml:space="preserve">Електронний архів наукових та навчальних матеріалів університету. </w:t>
      </w:r>
    </w:p>
    <w:p w:rsidR="00390ABC" w:rsidRPr="00D30730" w:rsidRDefault="00390ABC" w:rsidP="00390ABC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D30730">
        <w:rPr>
          <w:rFonts w:ascii="Times New Roman" w:hAnsi="Times New Roman" w:cs="Times New Roman"/>
          <w:sz w:val="28"/>
          <w:szCs w:val="28"/>
        </w:rPr>
        <w:t>Інформація про міжнародні зв’язки університету.</w:t>
      </w:r>
    </w:p>
    <w:p w:rsidR="00D30730" w:rsidRDefault="00390ABC" w:rsidP="00D30730">
      <w:pPr>
        <w:pStyle w:val="a3"/>
        <w:numPr>
          <w:ilvl w:val="0"/>
          <w:numId w:val="9"/>
        </w:numPr>
        <w:ind w:left="1477"/>
        <w:jc w:val="both"/>
        <w:rPr>
          <w:rFonts w:ascii="Times New Roman" w:hAnsi="Times New Roman" w:cs="Times New Roman"/>
          <w:sz w:val="28"/>
          <w:szCs w:val="28"/>
        </w:rPr>
      </w:pPr>
      <w:r w:rsidRPr="00D30730">
        <w:rPr>
          <w:rFonts w:ascii="Times New Roman" w:hAnsi="Times New Roman" w:cs="Times New Roman"/>
          <w:sz w:val="28"/>
          <w:szCs w:val="28"/>
        </w:rPr>
        <w:t>Анонси та новини, оголошення про заходи, що організовує уні</w:t>
      </w:r>
      <w:r w:rsidR="00D30730">
        <w:rPr>
          <w:rFonts w:ascii="Times New Roman" w:hAnsi="Times New Roman" w:cs="Times New Roman"/>
          <w:sz w:val="28"/>
          <w:szCs w:val="28"/>
        </w:rPr>
        <w:t>верситет чи в яких бере участь.</w:t>
      </w:r>
    </w:p>
    <w:p w:rsidR="00932499" w:rsidRPr="00E8721E" w:rsidRDefault="00932499" w:rsidP="00932499">
      <w:pPr>
        <w:pStyle w:val="a3"/>
        <w:ind w:left="1477"/>
        <w:jc w:val="both"/>
        <w:rPr>
          <w:rFonts w:ascii="Times New Roman" w:hAnsi="Times New Roman" w:cs="Times New Roman"/>
          <w:sz w:val="12"/>
          <w:szCs w:val="28"/>
        </w:rPr>
      </w:pPr>
    </w:p>
    <w:p w:rsidR="00325759" w:rsidRDefault="00BF74A5" w:rsidP="00D30730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D30730">
        <w:rPr>
          <w:rFonts w:ascii="Times New Roman" w:hAnsi="Times New Roman" w:cs="Times New Roman"/>
          <w:sz w:val="28"/>
          <w:szCs w:val="28"/>
        </w:rPr>
        <w:t xml:space="preserve">Порядок, обсяг, </w:t>
      </w:r>
      <w:r w:rsidR="00EA067B" w:rsidRPr="00D30730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325759" w:rsidRPr="00D30730">
        <w:rPr>
          <w:rFonts w:ascii="Times New Roman" w:hAnsi="Times New Roman" w:cs="Times New Roman"/>
          <w:sz w:val="28"/>
          <w:szCs w:val="28"/>
        </w:rPr>
        <w:t xml:space="preserve">та форми подання </w:t>
      </w:r>
      <w:r w:rsidR="00EA067B" w:rsidRPr="00D30730">
        <w:rPr>
          <w:rFonts w:ascii="Times New Roman" w:hAnsi="Times New Roman" w:cs="Times New Roman"/>
          <w:sz w:val="28"/>
          <w:szCs w:val="28"/>
        </w:rPr>
        <w:t xml:space="preserve">мінімальної необхідної інформації про підрозділи </w:t>
      </w:r>
      <w:r w:rsidR="00325759" w:rsidRPr="00D30730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EA067B" w:rsidRPr="00D30730">
        <w:rPr>
          <w:rFonts w:ascii="Times New Roman" w:hAnsi="Times New Roman" w:cs="Times New Roman"/>
          <w:sz w:val="28"/>
          <w:szCs w:val="28"/>
        </w:rPr>
        <w:t>різних типів для</w:t>
      </w:r>
      <w:r w:rsidR="00325759" w:rsidRPr="00D30730">
        <w:rPr>
          <w:rFonts w:ascii="Times New Roman" w:hAnsi="Times New Roman" w:cs="Times New Roman"/>
          <w:sz w:val="28"/>
          <w:szCs w:val="28"/>
        </w:rPr>
        <w:t xml:space="preserve"> </w:t>
      </w:r>
      <w:r w:rsidR="00EA067B" w:rsidRPr="00D30730">
        <w:rPr>
          <w:rFonts w:ascii="Times New Roman" w:hAnsi="Times New Roman" w:cs="Times New Roman"/>
          <w:sz w:val="28"/>
          <w:szCs w:val="28"/>
        </w:rPr>
        <w:t>розміщення</w:t>
      </w:r>
      <w:r w:rsidR="00325759" w:rsidRPr="00D30730">
        <w:rPr>
          <w:rFonts w:ascii="Times New Roman" w:hAnsi="Times New Roman" w:cs="Times New Roman"/>
          <w:sz w:val="28"/>
          <w:szCs w:val="28"/>
        </w:rPr>
        <w:t xml:space="preserve"> на Веб-сайті регламентуються цім</w:t>
      </w:r>
      <w:r w:rsidR="00EA067B" w:rsidRPr="00D30730">
        <w:rPr>
          <w:rFonts w:ascii="Times New Roman" w:hAnsi="Times New Roman" w:cs="Times New Roman"/>
          <w:sz w:val="28"/>
          <w:szCs w:val="28"/>
        </w:rPr>
        <w:t xml:space="preserve"> Положенням</w:t>
      </w:r>
      <w:r w:rsidR="00932499">
        <w:rPr>
          <w:rFonts w:ascii="Times New Roman" w:hAnsi="Times New Roman" w:cs="Times New Roman"/>
          <w:sz w:val="28"/>
          <w:szCs w:val="28"/>
        </w:rPr>
        <w:t>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sz w:val="12"/>
          <w:szCs w:val="28"/>
        </w:rPr>
      </w:pPr>
    </w:p>
    <w:p w:rsidR="00325759" w:rsidRDefault="00EA067B" w:rsidP="00EA067B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 xml:space="preserve">Підрозділи Університету надають актуальну </w:t>
      </w:r>
      <w:r w:rsidR="00325759">
        <w:rPr>
          <w:rFonts w:ascii="Times New Roman" w:hAnsi="Times New Roman" w:cs="Times New Roman"/>
          <w:sz w:val="28"/>
          <w:szCs w:val="28"/>
        </w:rPr>
        <w:t xml:space="preserve">достовірну інформацію про себе </w:t>
      </w:r>
      <w:r w:rsidRPr="00325759">
        <w:rPr>
          <w:rFonts w:ascii="Times New Roman" w:hAnsi="Times New Roman" w:cs="Times New Roman"/>
          <w:sz w:val="28"/>
          <w:szCs w:val="28"/>
        </w:rPr>
        <w:t>свою діяльність для розміщення на Веб-сайті та здійснюють актуалізацію частини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325759">
        <w:rPr>
          <w:rFonts w:ascii="Times New Roman" w:hAnsi="Times New Roman" w:cs="Times New Roman"/>
          <w:sz w:val="28"/>
          <w:szCs w:val="28"/>
        </w:rPr>
        <w:t xml:space="preserve">інформаційного наповнення </w:t>
      </w:r>
      <w:proofErr w:type="spellStart"/>
      <w:r w:rsidRPr="00325759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325759">
        <w:rPr>
          <w:rFonts w:ascii="Times New Roman" w:hAnsi="Times New Roman" w:cs="Times New Roman"/>
          <w:sz w:val="28"/>
          <w:szCs w:val="28"/>
        </w:rPr>
        <w:t>, яка стосується відповідного підрозділу.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325759">
        <w:rPr>
          <w:rFonts w:ascii="Times New Roman" w:hAnsi="Times New Roman" w:cs="Times New Roman"/>
          <w:sz w:val="28"/>
          <w:szCs w:val="28"/>
        </w:rPr>
        <w:t>Наявність автономних Веб-сайтів не звільняє підрозділ від цього обов’язку.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sz w:val="12"/>
          <w:szCs w:val="28"/>
        </w:rPr>
      </w:pPr>
    </w:p>
    <w:p w:rsidR="00325759" w:rsidRDefault="00EA067B" w:rsidP="00EA067B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>Відповідальність за повноту, достовірність і своєчасність подання інформації про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325759">
        <w:rPr>
          <w:rFonts w:ascii="Times New Roman" w:hAnsi="Times New Roman" w:cs="Times New Roman"/>
          <w:sz w:val="28"/>
          <w:szCs w:val="28"/>
        </w:rPr>
        <w:t>підрозділ та її актуалізацію несе керівник цього підрозділу.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sz w:val="12"/>
          <w:szCs w:val="28"/>
        </w:rPr>
      </w:pPr>
    </w:p>
    <w:p w:rsidR="00BF74A5" w:rsidRDefault="00EA067B" w:rsidP="00BF74A5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>Відповідальність за інформаційне наповнення автон</w:t>
      </w:r>
      <w:r w:rsidR="00325759">
        <w:rPr>
          <w:rFonts w:ascii="Times New Roman" w:hAnsi="Times New Roman" w:cs="Times New Roman"/>
          <w:sz w:val="28"/>
          <w:szCs w:val="28"/>
        </w:rPr>
        <w:t xml:space="preserve">омних Веб-сайтів підрозділу </w:t>
      </w:r>
      <w:r w:rsidRPr="00325759">
        <w:rPr>
          <w:rFonts w:ascii="Times New Roman" w:hAnsi="Times New Roman" w:cs="Times New Roman"/>
          <w:sz w:val="28"/>
          <w:szCs w:val="28"/>
        </w:rPr>
        <w:t>несе керівник цього підрозділу.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sz w:val="12"/>
          <w:szCs w:val="28"/>
        </w:rPr>
      </w:pPr>
    </w:p>
    <w:p w:rsidR="00325759" w:rsidRDefault="00EA067B" w:rsidP="00EA067B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>Майнові авторські права на інформацій</w:t>
      </w:r>
      <w:r w:rsidR="00325759">
        <w:rPr>
          <w:rFonts w:ascii="Times New Roman" w:hAnsi="Times New Roman" w:cs="Times New Roman"/>
          <w:sz w:val="28"/>
          <w:szCs w:val="28"/>
        </w:rPr>
        <w:t>не наповнення Веб-сайту належать у</w:t>
      </w:r>
      <w:r w:rsidRPr="00325759">
        <w:rPr>
          <w:rFonts w:ascii="Times New Roman" w:hAnsi="Times New Roman" w:cs="Times New Roman"/>
          <w:sz w:val="28"/>
          <w:szCs w:val="28"/>
        </w:rPr>
        <w:t>ніверситету, якщо прямо не вказано інше.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sz w:val="12"/>
          <w:szCs w:val="28"/>
        </w:rPr>
      </w:pPr>
    </w:p>
    <w:p w:rsidR="00325759" w:rsidRDefault="00EA067B" w:rsidP="00EA067B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>Немайнові авторські права на ін</w:t>
      </w:r>
      <w:r w:rsidR="00325759">
        <w:rPr>
          <w:rFonts w:ascii="Times New Roman" w:hAnsi="Times New Roman" w:cs="Times New Roman"/>
          <w:sz w:val="28"/>
          <w:szCs w:val="28"/>
        </w:rPr>
        <w:t xml:space="preserve">формаційне наповнення Веб-сайту </w:t>
      </w:r>
      <w:r w:rsidRPr="00325759">
        <w:rPr>
          <w:rFonts w:ascii="Times New Roman" w:hAnsi="Times New Roman" w:cs="Times New Roman"/>
          <w:sz w:val="28"/>
          <w:szCs w:val="28"/>
        </w:rPr>
        <w:t>належать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325759">
        <w:rPr>
          <w:rFonts w:ascii="Times New Roman" w:hAnsi="Times New Roman" w:cs="Times New Roman"/>
          <w:sz w:val="28"/>
          <w:szCs w:val="28"/>
        </w:rPr>
        <w:t>авторам, що може явно вказуватися на</w:t>
      </w:r>
      <w:r w:rsidR="00325759">
        <w:rPr>
          <w:rFonts w:ascii="Times New Roman" w:hAnsi="Times New Roman" w:cs="Times New Roman"/>
          <w:sz w:val="28"/>
          <w:szCs w:val="28"/>
        </w:rPr>
        <w:t xml:space="preserve"> відповідних сторінках Веб-сайту</w:t>
      </w:r>
      <w:r w:rsidRPr="00325759">
        <w:rPr>
          <w:rFonts w:ascii="Times New Roman" w:hAnsi="Times New Roman" w:cs="Times New Roman"/>
          <w:sz w:val="28"/>
          <w:szCs w:val="28"/>
        </w:rPr>
        <w:t>.</w:t>
      </w:r>
    </w:p>
    <w:p w:rsidR="00932499" w:rsidRPr="00E8721E" w:rsidRDefault="00932499" w:rsidP="00932499">
      <w:pPr>
        <w:pStyle w:val="a3"/>
        <w:ind w:left="1083"/>
        <w:jc w:val="both"/>
        <w:rPr>
          <w:rFonts w:ascii="Times New Roman" w:hAnsi="Times New Roman" w:cs="Times New Roman"/>
          <w:sz w:val="12"/>
          <w:szCs w:val="28"/>
        </w:rPr>
      </w:pPr>
    </w:p>
    <w:p w:rsidR="00325759" w:rsidRDefault="00EA067B" w:rsidP="00EA067B">
      <w:pPr>
        <w:pStyle w:val="a3"/>
        <w:numPr>
          <w:ilvl w:val="1"/>
          <w:numId w:val="8"/>
        </w:numPr>
        <w:ind w:left="1083"/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>Під час створення, опрацювання та позиціонування інформаційного наповнення</w:t>
      </w:r>
      <w:r w:rsidR="00325759">
        <w:rPr>
          <w:rFonts w:ascii="Times New Roman" w:hAnsi="Times New Roman" w:cs="Times New Roman"/>
          <w:sz w:val="28"/>
          <w:szCs w:val="28"/>
        </w:rPr>
        <w:t xml:space="preserve"> Веб-сайту</w:t>
      </w:r>
      <w:r w:rsidRPr="00325759">
        <w:rPr>
          <w:rFonts w:ascii="Times New Roman" w:hAnsi="Times New Roman" w:cs="Times New Roman"/>
          <w:sz w:val="28"/>
          <w:szCs w:val="28"/>
        </w:rPr>
        <w:t xml:space="preserve"> необхідно дотримуватися таких засад:</w:t>
      </w:r>
    </w:p>
    <w:p w:rsidR="00325759" w:rsidRDefault="00EA067B" w:rsidP="00753D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59">
        <w:rPr>
          <w:rFonts w:ascii="Times New Roman" w:hAnsi="Times New Roman" w:cs="Times New Roman"/>
          <w:sz w:val="28"/>
          <w:szCs w:val="28"/>
        </w:rPr>
        <w:t>підпорядкування інформаційного наповнення меті та завдання</w:t>
      </w:r>
      <w:r w:rsidR="00325759">
        <w:rPr>
          <w:rFonts w:ascii="Times New Roman" w:hAnsi="Times New Roman" w:cs="Times New Roman"/>
          <w:sz w:val="28"/>
          <w:szCs w:val="28"/>
        </w:rPr>
        <w:t>м Веб-сайту</w:t>
      </w:r>
      <w:r w:rsidRPr="00325759">
        <w:rPr>
          <w:rFonts w:ascii="Times New Roman" w:hAnsi="Times New Roman" w:cs="Times New Roman"/>
          <w:sz w:val="28"/>
          <w:szCs w:val="28"/>
        </w:rPr>
        <w:t xml:space="preserve"> –</w:t>
      </w:r>
      <w:r w:rsidR="00325759">
        <w:rPr>
          <w:rFonts w:ascii="Times New Roman" w:hAnsi="Times New Roman" w:cs="Times New Roman"/>
          <w:sz w:val="28"/>
          <w:szCs w:val="28"/>
        </w:rPr>
        <w:t xml:space="preserve"> орієнтація «назовні»</w:t>
      </w:r>
      <w:r w:rsidRPr="00EA067B">
        <w:rPr>
          <w:rFonts w:ascii="Times New Roman" w:hAnsi="Times New Roman" w:cs="Times New Roman"/>
          <w:sz w:val="28"/>
          <w:szCs w:val="28"/>
        </w:rPr>
        <w:t xml:space="preserve"> (інформаційне наповнення повинно передусім</w:t>
      </w:r>
      <w:r w:rsidR="00325759">
        <w:rPr>
          <w:rFonts w:ascii="Times New Roman" w:hAnsi="Times New Roman" w:cs="Times New Roman"/>
          <w:sz w:val="28"/>
          <w:szCs w:val="28"/>
        </w:rPr>
        <w:t xml:space="preserve"> задовольняти потреби «зовнішніх»</w:t>
      </w:r>
      <w:r w:rsidRPr="00EA067B">
        <w:rPr>
          <w:rFonts w:ascii="Times New Roman" w:hAnsi="Times New Roman" w:cs="Times New Roman"/>
          <w:sz w:val="28"/>
          <w:szCs w:val="28"/>
        </w:rPr>
        <w:t xml:space="preserve"> відвідувачів, формуючи інформаційний</w:t>
      </w:r>
      <w:r w:rsidR="00325759">
        <w:rPr>
          <w:rFonts w:ascii="Times New Roman" w:hAnsi="Times New Roman" w:cs="Times New Roman"/>
          <w:sz w:val="28"/>
          <w:szCs w:val="28"/>
        </w:rPr>
        <w:t xml:space="preserve"> образ ДУІТ</w:t>
      </w:r>
      <w:r w:rsidRPr="00EA067B">
        <w:rPr>
          <w:rFonts w:ascii="Times New Roman" w:hAnsi="Times New Roman" w:cs="Times New Roman"/>
          <w:sz w:val="28"/>
          <w:szCs w:val="28"/>
        </w:rPr>
        <w:t>);</w:t>
      </w:r>
    </w:p>
    <w:p w:rsidR="00325759" w:rsidRDefault="00EA067B" w:rsidP="00753D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ілюстративність (</w:t>
      </w:r>
      <w:proofErr w:type="spellStart"/>
      <w:r w:rsidRPr="00EA067B">
        <w:rPr>
          <w:rFonts w:ascii="Times New Roman" w:hAnsi="Times New Roman" w:cs="Times New Roman"/>
          <w:sz w:val="28"/>
          <w:szCs w:val="28"/>
        </w:rPr>
        <w:t>мультимедійність</w:t>
      </w:r>
      <w:proofErr w:type="spellEnd"/>
      <w:r w:rsidRPr="00EA067B">
        <w:rPr>
          <w:rFonts w:ascii="Times New Roman" w:hAnsi="Times New Roman" w:cs="Times New Roman"/>
          <w:sz w:val="28"/>
          <w:szCs w:val="28"/>
        </w:rPr>
        <w:t>) – необхідно прагнути до ілюстрування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 xml:space="preserve">основного (текстового) інформаційного </w:t>
      </w:r>
      <w:r w:rsidRPr="00EA067B">
        <w:rPr>
          <w:rFonts w:ascii="Times New Roman" w:hAnsi="Times New Roman" w:cs="Times New Roman"/>
          <w:sz w:val="28"/>
          <w:szCs w:val="28"/>
        </w:rPr>
        <w:lastRenderedPageBreak/>
        <w:t>наповнення різними мультимедійними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вставками скрізь, де це можливо і доцільно;</w:t>
      </w:r>
    </w:p>
    <w:p w:rsidR="00325759" w:rsidRDefault="00EA067B" w:rsidP="00753D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відповідність інф</w:t>
      </w:r>
      <w:r w:rsidR="00325759">
        <w:rPr>
          <w:rFonts w:ascii="Times New Roman" w:hAnsi="Times New Roman" w:cs="Times New Roman"/>
          <w:sz w:val="28"/>
          <w:szCs w:val="28"/>
        </w:rPr>
        <w:t>ормаційного наповнення Веб-сайту</w:t>
      </w:r>
      <w:r w:rsidRPr="00EA067B">
        <w:rPr>
          <w:rFonts w:ascii="Times New Roman" w:hAnsi="Times New Roman" w:cs="Times New Roman"/>
          <w:sz w:val="28"/>
          <w:szCs w:val="28"/>
        </w:rPr>
        <w:t xml:space="preserve"> стандартам W3C </w:t>
      </w:r>
      <w:r w:rsidR="003257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5759" w:rsidRPr="0032575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325759" w:rsidRPr="0032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759" w:rsidRPr="00325759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="00325759" w:rsidRPr="0032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759" w:rsidRPr="0032575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325759" w:rsidRPr="0032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759" w:rsidRPr="00325759">
        <w:rPr>
          <w:rFonts w:ascii="Times New Roman" w:hAnsi="Times New Roman" w:cs="Times New Roman"/>
          <w:sz w:val="28"/>
          <w:szCs w:val="28"/>
        </w:rPr>
        <w:t>Consortium</w:t>
      </w:r>
      <w:proofErr w:type="spellEnd"/>
      <w:r w:rsidR="00325759">
        <w:rPr>
          <w:rFonts w:ascii="Times New Roman" w:hAnsi="Times New Roman" w:cs="Times New Roman"/>
          <w:sz w:val="28"/>
          <w:szCs w:val="28"/>
        </w:rPr>
        <w:t xml:space="preserve">) </w:t>
      </w:r>
      <w:r w:rsidRPr="00EA067B">
        <w:rPr>
          <w:rFonts w:ascii="Times New Roman" w:hAnsi="Times New Roman" w:cs="Times New Roman"/>
          <w:sz w:val="28"/>
          <w:szCs w:val="28"/>
        </w:rPr>
        <w:t>для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адекватного його трактування пошуковими системами та браузерами</w:t>
      </w:r>
      <w:r w:rsidR="00325759">
        <w:rPr>
          <w:rFonts w:ascii="Times New Roman" w:hAnsi="Times New Roman" w:cs="Times New Roman"/>
          <w:sz w:val="28"/>
          <w:szCs w:val="28"/>
        </w:rPr>
        <w:t xml:space="preserve"> </w:t>
      </w:r>
      <w:r w:rsidRPr="00EA067B">
        <w:rPr>
          <w:rFonts w:ascii="Times New Roman" w:hAnsi="Times New Roman" w:cs="Times New Roman"/>
          <w:sz w:val="28"/>
          <w:szCs w:val="28"/>
        </w:rPr>
        <w:t>відвідувачів Веб-</w:t>
      </w:r>
      <w:r w:rsidR="00325759">
        <w:rPr>
          <w:rFonts w:ascii="Times New Roman" w:hAnsi="Times New Roman" w:cs="Times New Roman"/>
          <w:sz w:val="28"/>
          <w:szCs w:val="28"/>
        </w:rPr>
        <w:t>сайту</w:t>
      </w:r>
      <w:r w:rsidRPr="00EA067B">
        <w:rPr>
          <w:rFonts w:ascii="Times New Roman" w:hAnsi="Times New Roman" w:cs="Times New Roman"/>
          <w:sz w:val="28"/>
          <w:szCs w:val="28"/>
        </w:rPr>
        <w:t>;</w:t>
      </w:r>
    </w:p>
    <w:p w:rsidR="00753D39" w:rsidRDefault="00EA067B" w:rsidP="00753D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поширення інформаційного наповнення шляхом розроблення низки RSS-каналів новин, зокре</w:t>
      </w:r>
      <w:r w:rsidR="00753D39">
        <w:rPr>
          <w:rFonts w:ascii="Times New Roman" w:hAnsi="Times New Roman" w:cs="Times New Roman"/>
          <w:sz w:val="28"/>
          <w:szCs w:val="28"/>
        </w:rPr>
        <w:t>ма для різних розділів Веб-сайту</w:t>
      </w:r>
      <w:r w:rsidRPr="00EA067B">
        <w:rPr>
          <w:rFonts w:ascii="Times New Roman" w:hAnsi="Times New Roman" w:cs="Times New Roman"/>
          <w:sz w:val="28"/>
          <w:szCs w:val="28"/>
        </w:rPr>
        <w:t>;</w:t>
      </w:r>
    </w:p>
    <w:p w:rsidR="00630AE8" w:rsidRDefault="00EA067B" w:rsidP="009324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67B">
        <w:rPr>
          <w:rFonts w:ascii="Times New Roman" w:hAnsi="Times New Roman" w:cs="Times New Roman"/>
          <w:sz w:val="28"/>
          <w:szCs w:val="28"/>
        </w:rPr>
        <w:t>переклад україномовних частин інформаційного наповнення іноземними</w:t>
      </w:r>
      <w:r w:rsidR="00753D39">
        <w:rPr>
          <w:rFonts w:ascii="Times New Roman" w:hAnsi="Times New Roman" w:cs="Times New Roman"/>
          <w:sz w:val="28"/>
          <w:szCs w:val="28"/>
        </w:rPr>
        <w:t xml:space="preserve"> мовами, обраними для Веб-сайту</w:t>
      </w:r>
      <w:r w:rsidRPr="00EA067B">
        <w:rPr>
          <w:rFonts w:ascii="Times New Roman" w:hAnsi="Times New Roman" w:cs="Times New Roman"/>
          <w:sz w:val="28"/>
          <w:szCs w:val="28"/>
        </w:rPr>
        <w:t>, передусім англійською.</w:t>
      </w:r>
    </w:p>
    <w:p w:rsidR="00932499" w:rsidRPr="00932499" w:rsidRDefault="00932499" w:rsidP="00932499">
      <w:pPr>
        <w:pStyle w:val="a3"/>
        <w:ind w:left="1443"/>
        <w:jc w:val="both"/>
        <w:rPr>
          <w:rFonts w:ascii="Times New Roman" w:hAnsi="Times New Roman" w:cs="Times New Roman"/>
          <w:sz w:val="28"/>
          <w:szCs w:val="28"/>
        </w:rPr>
      </w:pPr>
    </w:p>
    <w:p w:rsidR="00B402B1" w:rsidRDefault="00753D39" w:rsidP="0093249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402B1">
        <w:rPr>
          <w:rFonts w:ascii="Times New Roman" w:hAnsi="Times New Roman" w:cs="Times New Roman"/>
          <w:b/>
          <w:sz w:val="32"/>
          <w:szCs w:val="28"/>
        </w:rPr>
        <w:t>Редакційна колегія Веб-сайту</w:t>
      </w:r>
    </w:p>
    <w:p w:rsidR="00932499" w:rsidRPr="00932499" w:rsidRDefault="00932499" w:rsidP="00932499">
      <w:pPr>
        <w:pStyle w:val="a3"/>
        <w:spacing w:after="0"/>
        <w:rPr>
          <w:rFonts w:ascii="Times New Roman" w:hAnsi="Times New Roman" w:cs="Times New Roman"/>
          <w:b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Ред</w:t>
      </w:r>
      <w:r w:rsidR="00753D39" w:rsidRPr="00B402B1">
        <w:rPr>
          <w:rFonts w:ascii="Times New Roman" w:hAnsi="Times New Roman" w:cs="Times New Roman"/>
          <w:sz w:val="28"/>
          <w:szCs w:val="28"/>
        </w:rPr>
        <w:t xml:space="preserve">акційна колегія Веб-сайту </w:t>
      </w:r>
      <w:r w:rsidRPr="00B402B1">
        <w:rPr>
          <w:rFonts w:ascii="Times New Roman" w:hAnsi="Times New Roman" w:cs="Times New Roman"/>
          <w:sz w:val="28"/>
          <w:szCs w:val="28"/>
        </w:rPr>
        <w:t xml:space="preserve">– це колегіальний орган </w:t>
      </w:r>
      <w:r w:rsidR="00753D39" w:rsidRPr="00B402B1">
        <w:rPr>
          <w:rFonts w:ascii="Times New Roman" w:hAnsi="Times New Roman" w:cs="Times New Roman"/>
          <w:sz w:val="28"/>
          <w:szCs w:val="28"/>
        </w:rPr>
        <w:t xml:space="preserve">ДУІТ, який виконує наглядову, </w:t>
      </w:r>
      <w:r w:rsidR="001E657F" w:rsidRPr="00B402B1">
        <w:rPr>
          <w:rFonts w:ascii="Times New Roman" w:hAnsi="Times New Roman" w:cs="Times New Roman"/>
          <w:sz w:val="28"/>
          <w:szCs w:val="28"/>
        </w:rPr>
        <w:t xml:space="preserve">консультаційну, координаційну та </w:t>
      </w:r>
      <w:r w:rsidRPr="00B402B1">
        <w:rPr>
          <w:rFonts w:ascii="Times New Roman" w:hAnsi="Times New Roman" w:cs="Times New Roman"/>
          <w:sz w:val="28"/>
          <w:szCs w:val="28"/>
        </w:rPr>
        <w:t xml:space="preserve"> аналітичну </w:t>
      </w:r>
      <w:r w:rsidR="00435D13" w:rsidRPr="00B402B1">
        <w:rPr>
          <w:rFonts w:ascii="Times New Roman" w:hAnsi="Times New Roman" w:cs="Times New Roman"/>
          <w:sz w:val="28"/>
          <w:szCs w:val="28"/>
        </w:rPr>
        <w:t xml:space="preserve">функції щодо Веб-сайту. </w:t>
      </w:r>
      <w:r w:rsidRPr="00B402B1">
        <w:rPr>
          <w:rFonts w:ascii="Times New Roman" w:hAnsi="Times New Roman" w:cs="Times New Roman"/>
          <w:sz w:val="28"/>
          <w:szCs w:val="28"/>
        </w:rPr>
        <w:t>Ухвали Редколегії мают</w:t>
      </w:r>
      <w:r w:rsidR="001E657F" w:rsidRPr="00B402B1">
        <w:rPr>
          <w:rFonts w:ascii="Times New Roman" w:hAnsi="Times New Roman" w:cs="Times New Roman"/>
          <w:sz w:val="28"/>
          <w:szCs w:val="28"/>
        </w:rPr>
        <w:t>ь дорадчий характер для Ректора у</w:t>
      </w:r>
      <w:r w:rsidR="00B402B1">
        <w:rPr>
          <w:rFonts w:ascii="Times New Roman" w:hAnsi="Times New Roman" w:cs="Times New Roman"/>
          <w:sz w:val="28"/>
          <w:szCs w:val="28"/>
        </w:rPr>
        <w:t>ніверситету.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Склад Редколегії визначається наказом Ректора Університету.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Голова Редколег</w:t>
      </w:r>
      <w:r w:rsidR="001E657F" w:rsidRPr="00B402B1">
        <w:rPr>
          <w:rFonts w:ascii="Times New Roman" w:hAnsi="Times New Roman" w:cs="Times New Roman"/>
          <w:sz w:val="28"/>
          <w:szCs w:val="28"/>
        </w:rPr>
        <w:t xml:space="preserve">ії координує роботу Редколегії, </w:t>
      </w:r>
      <w:r w:rsidRPr="00B402B1">
        <w:rPr>
          <w:rFonts w:ascii="Times New Roman" w:hAnsi="Times New Roman" w:cs="Times New Roman"/>
          <w:sz w:val="28"/>
          <w:szCs w:val="28"/>
        </w:rPr>
        <w:t>головує на засіданнях Редколегії</w:t>
      </w:r>
      <w:r w:rsidR="001E657F" w:rsidRPr="00B402B1">
        <w:rPr>
          <w:rFonts w:ascii="Times New Roman" w:hAnsi="Times New Roman" w:cs="Times New Roman"/>
          <w:sz w:val="28"/>
          <w:szCs w:val="28"/>
        </w:rPr>
        <w:t xml:space="preserve"> та здійснює консультування ІОЦ щодо вдосконалення роботи Веб-сайту та його контенту</w:t>
      </w:r>
      <w:r w:rsidRPr="00B402B1">
        <w:rPr>
          <w:rFonts w:ascii="Times New Roman" w:hAnsi="Times New Roman" w:cs="Times New Roman"/>
          <w:sz w:val="28"/>
          <w:szCs w:val="28"/>
        </w:rPr>
        <w:t>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E657F" w:rsidRPr="00B402B1">
        <w:rPr>
          <w:rFonts w:ascii="Times New Roman" w:hAnsi="Times New Roman" w:cs="Times New Roman"/>
          <w:sz w:val="28"/>
          <w:szCs w:val="28"/>
        </w:rPr>
        <w:t xml:space="preserve">Редколегії може мати заступника, який виконує функції голови на час </w:t>
      </w:r>
      <w:r w:rsidRPr="00B402B1">
        <w:rPr>
          <w:rFonts w:ascii="Times New Roman" w:hAnsi="Times New Roman" w:cs="Times New Roman"/>
          <w:sz w:val="28"/>
          <w:szCs w:val="28"/>
        </w:rPr>
        <w:t>його відсутності та відповідають за окремі напрямки роботи Редколегії.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Організацію роботи Редколегії забезпечує секретар Редколегії.</w:t>
      </w: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Склад, голова, заступники та секретар Редколегі</w:t>
      </w:r>
      <w:r w:rsidR="00B402B1" w:rsidRPr="00B402B1">
        <w:rPr>
          <w:rFonts w:ascii="Times New Roman" w:hAnsi="Times New Roman" w:cs="Times New Roman"/>
          <w:sz w:val="28"/>
          <w:szCs w:val="28"/>
        </w:rPr>
        <w:t xml:space="preserve">ї призначається наказом Ректора </w:t>
      </w:r>
      <w:r w:rsidRPr="00B402B1">
        <w:rPr>
          <w:rFonts w:ascii="Times New Roman" w:hAnsi="Times New Roman" w:cs="Times New Roman"/>
          <w:sz w:val="28"/>
          <w:szCs w:val="28"/>
        </w:rPr>
        <w:t>Університету.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Редколегія проводить свої засідання не рідше одного разу на три місяці.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На засіданнях Редколегія заслуховує інформацію ке</w:t>
      </w:r>
      <w:r w:rsidR="00B402B1" w:rsidRPr="00B402B1">
        <w:rPr>
          <w:rFonts w:ascii="Times New Roman" w:hAnsi="Times New Roman" w:cs="Times New Roman"/>
          <w:sz w:val="28"/>
          <w:szCs w:val="28"/>
        </w:rPr>
        <w:t xml:space="preserve">рівника ІОЦ про проведену </w:t>
      </w:r>
      <w:r w:rsidRPr="00B402B1">
        <w:rPr>
          <w:rFonts w:ascii="Times New Roman" w:hAnsi="Times New Roman" w:cs="Times New Roman"/>
          <w:sz w:val="28"/>
          <w:szCs w:val="28"/>
        </w:rPr>
        <w:t>роботу з</w:t>
      </w:r>
      <w:r w:rsidR="00B402B1" w:rsidRPr="00B402B1">
        <w:rPr>
          <w:rFonts w:ascii="Times New Roman" w:hAnsi="Times New Roman" w:cs="Times New Roman"/>
          <w:sz w:val="28"/>
          <w:szCs w:val="28"/>
        </w:rPr>
        <w:t xml:space="preserve"> розвитку та підтримки Веб-сайту</w:t>
      </w:r>
      <w:r w:rsidRPr="00B402B1">
        <w:rPr>
          <w:rFonts w:ascii="Times New Roman" w:hAnsi="Times New Roman" w:cs="Times New Roman"/>
          <w:sz w:val="28"/>
          <w:szCs w:val="28"/>
        </w:rPr>
        <w:t>.</w:t>
      </w:r>
    </w:p>
    <w:p w:rsidR="00932499" w:rsidRPr="00E8721E" w:rsidRDefault="00932499" w:rsidP="00932499">
      <w:pPr>
        <w:pStyle w:val="a3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B402B1" w:rsidRPr="00B402B1" w:rsidRDefault="00390ABC" w:rsidP="00A8774C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Для виконання своїх функцій Редколегі</w:t>
      </w:r>
      <w:r w:rsidR="00B402B1" w:rsidRPr="00B402B1">
        <w:rPr>
          <w:rFonts w:ascii="Times New Roman" w:hAnsi="Times New Roman" w:cs="Times New Roman"/>
          <w:sz w:val="28"/>
          <w:szCs w:val="28"/>
        </w:rPr>
        <w:t>я на своїх засіданнях здійснює:</w:t>
      </w:r>
    </w:p>
    <w:p w:rsidR="00B402B1" w:rsidRPr="00B402B1" w:rsidRDefault="00390ABC" w:rsidP="00A8774C">
      <w:pPr>
        <w:pStyle w:val="a3"/>
        <w:numPr>
          <w:ilvl w:val="0"/>
          <w:numId w:val="13"/>
        </w:numPr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систем</w:t>
      </w:r>
      <w:r w:rsidR="00B402B1" w:rsidRPr="00B402B1">
        <w:rPr>
          <w:rFonts w:ascii="Times New Roman" w:hAnsi="Times New Roman" w:cs="Times New Roman"/>
          <w:sz w:val="28"/>
          <w:szCs w:val="28"/>
        </w:rPr>
        <w:t>ний моніторинг стану Веб-сайту;</w:t>
      </w:r>
    </w:p>
    <w:p w:rsidR="00390ABC" w:rsidRPr="00B402B1" w:rsidRDefault="00390ABC" w:rsidP="00A8774C">
      <w:pPr>
        <w:pStyle w:val="a3"/>
        <w:numPr>
          <w:ilvl w:val="0"/>
          <w:numId w:val="13"/>
        </w:numPr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аналіз аналогічних Веб-сайтів інших навчальних закладів;</w:t>
      </w:r>
    </w:p>
    <w:p w:rsidR="00390ABC" w:rsidRPr="00B402B1" w:rsidRDefault="00390ABC" w:rsidP="00A8774C">
      <w:pPr>
        <w:pStyle w:val="a3"/>
        <w:numPr>
          <w:ilvl w:val="0"/>
          <w:numId w:val="13"/>
        </w:numPr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аналіз Веб-са</w:t>
      </w:r>
      <w:r w:rsidR="00B402B1" w:rsidRPr="00B402B1">
        <w:rPr>
          <w:rFonts w:ascii="Times New Roman" w:hAnsi="Times New Roman" w:cs="Times New Roman"/>
          <w:sz w:val="28"/>
          <w:szCs w:val="28"/>
        </w:rPr>
        <w:t>йту</w:t>
      </w:r>
      <w:r w:rsidRPr="00B402B1">
        <w:rPr>
          <w:rFonts w:ascii="Times New Roman" w:hAnsi="Times New Roman" w:cs="Times New Roman"/>
          <w:sz w:val="28"/>
          <w:szCs w:val="28"/>
        </w:rPr>
        <w:t xml:space="preserve"> у контексті актуальних тенденцій розвитку WWW;</w:t>
      </w:r>
    </w:p>
    <w:p w:rsidR="00B402B1" w:rsidRPr="00344CB9" w:rsidRDefault="00390ABC" w:rsidP="00A8774C">
      <w:pPr>
        <w:pStyle w:val="a3"/>
        <w:numPr>
          <w:ilvl w:val="0"/>
          <w:numId w:val="13"/>
        </w:numPr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lastRenderedPageBreak/>
        <w:t>розроблення перспек</w:t>
      </w:r>
      <w:r w:rsidR="00B402B1" w:rsidRPr="00B402B1">
        <w:rPr>
          <w:rFonts w:ascii="Times New Roman" w:hAnsi="Times New Roman" w:cs="Times New Roman"/>
          <w:sz w:val="28"/>
          <w:szCs w:val="28"/>
        </w:rPr>
        <w:t>тивного плану розвитку Веб-сайту</w:t>
      </w:r>
      <w:r w:rsidRPr="00B402B1">
        <w:rPr>
          <w:rFonts w:ascii="Times New Roman" w:hAnsi="Times New Roman" w:cs="Times New Roman"/>
          <w:sz w:val="28"/>
          <w:szCs w:val="28"/>
        </w:rPr>
        <w:t xml:space="preserve"> та окремих його</w:t>
      </w:r>
      <w:r w:rsidR="00344CB9">
        <w:rPr>
          <w:rFonts w:ascii="Times New Roman" w:hAnsi="Times New Roman" w:cs="Times New Roman"/>
          <w:sz w:val="28"/>
          <w:szCs w:val="28"/>
        </w:rPr>
        <w:t xml:space="preserve"> </w:t>
      </w:r>
      <w:r w:rsidR="00B402B1" w:rsidRPr="00344CB9">
        <w:rPr>
          <w:rFonts w:ascii="Times New Roman" w:hAnsi="Times New Roman" w:cs="Times New Roman"/>
          <w:sz w:val="28"/>
          <w:szCs w:val="28"/>
        </w:rPr>
        <w:t>розділів;</w:t>
      </w:r>
    </w:p>
    <w:p w:rsidR="00B402B1" w:rsidRPr="00344CB9" w:rsidRDefault="00390ABC" w:rsidP="00A8774C">
      <w:pPr>
        <w:pStyle w:val="a3"/>
        <w:numPr>
          <w:ilvl w:val="0"/>
          <w:numId w:val="13"/>
        </w:numPr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ухвалення пропозиції щодо видання наказів і розпоряджень для забезпечення</w:t>
      </w:r>
      <w:r w:rsidR="00344CB9">
        <w:rPr>
          <w:rFonts w:ascii="Times New Roman" w:hAnsi="Times New Roman" w:cs="Times New Roman"/>
          <w:sz w:val="28"/>
          <w:szCs w:val="28"/>
        </w:rPr>
        <w:t xml:space="preserve"> </w:t>
      </w:r>
      <w:r w:rsidR="00B402B1" w:rsidRPr="00344CB9">
        <w:rPr>
          <w:rFonts w:ascii="Times New Roman" w:hAnsi="Times New Roman" w:cs="Times New Roman"/>
          <w:sz w:val="28"/>
          <w:szCs w:val="28"/>
        </w:rPr>
        <w:t>діяльності Веб-сайту;</w:t>
      </w:r>
    </w:p>
    <w:p w:rsidR="00BF74A5" w:rsidRPr="00336A5B" w:rsidRDefault="00390ABC" w:rsidP="00B402B1">
      <w:pPr>
        <w:pStyle w:val="a3"/>
        <w:numPr>
          <w:ilvl w:val="0"/>
          <w:numId w:val="13"/>
        </w:numPr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402B1">
        <w:rPr>
          <w:rFonts w:ascii="Times New Roman" w:hAnsi="Times New Roman" w:cs="Times New Roman"/>
          <w:sz w:val="28"/>
          <w:szCs w:val="28"/>
        </w:rPr>
        <w:t>погодження нормативних документів Універс</w:t>
      </w:r>
      <w:r w:rsidR="00B402B1" w:rsidRPr="00B402B1">
        <w:rPr>
          <w:rFonts w:ascii="Times New Roman" w:hAnsi="Times New Roman" w:cs="Times New Roman"/>
          <w:sz w:val="28"/>
          <w:szCs w:val="28"/>
        </w:rPr>
        <w:t>итету про порядок роботи з Веб-</w:t>
      </w:r>
      <w:r w:rsidRPr="00B402B1">
        <w:rPr>
          <w:rFonts w:ascii="Times New Roman" w:hAnsi="Times New Roman" w:cs="Times New Roman"/>
          <w:sz w:val="28"/>
          <w:szCs w:val="28"/>
        </w:rPr>
        <w:t>сайтом.</w:t>
      </w:r>
    </w:p>
    <w:p w:rsidR="00BF74A5" w:rsidRDefault="00BF74A5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CB9" w:rsidRPr="0039008D" w:rsidRDefault="00B402B1" w:rsidP="0039008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39008D">
        <w:rPr>
          <w:rFonts w:ascii="Times New Roman" w:hAnsi="Times New Roman" w:cs="Times New Roman"/>
          <w:b/>
          <w:sz w:val="32"/>
          <w:szCs w:val="28"/>
        </w:rPr>
        <w:t>Порядок</w:t>
      </w:r>
      <w:r w:rsidR="0039008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8774C" w:rsidRPr="0039008D">
        <w:rPr>
          <w:rFonts w:ascii="Times New Roman" w:hAnsi="Times New Roman" w:cs="Times New Roman"/>
          <w:b/>
          <w:sz w:val="32"/>
          <w:szCs w:val="28"/>
        </w:rPr>
        <w:t>подання,</w:t>
      </w:r>
      <w:r w:rsidRPr="0039008D">
        <w:rPr>
          <w:rFonts w:ascii="Times New Roman" w:hAnsi="Times New Roman" w:cs="Times New Roman"/>
          <w:b/>
          <w:sz w:val="32"/>
          <w:szCs w:val="28"/>
        </w:rPr>
        <w:t xml:space="preserve"> розміщення </w:t>
      </w:r>
      <w:r w:rsidR="00A8774C" w:rsidRPr="0039008D">
        <w:rPr>
          <w:rFonts w:ascii="Times New Roman" w:hAnsi="Times New Roman" w:cs="Times New Roman"/>
          <w:b/>
          <w:sz w:val="32"/>
          <w:szCs w:val="28"/>
        </w:rPr>
        <w:t xml:space="preserve">та оновлення </w:t>
      </w:r>
      <w:r w:rsidRPr="0039008D">
        <w:rPr>
          <w:rFonts w:ascii="Times New Roman" w:hAnsi="Times New Roman" w:cs="Times New Roman"/>
          <w:b/>
          <w:sz w:val="32"/>
          <w:szCs w:val="28"/>
        </w:rPr>
        <w:t>і</w:t>
      </w:r>
      <w:r w:rsidR="00BF74A5" w:rsidRPr="0039008D">
        <w:rPr>
          <w:rFonts w:ascii="Times New Roman" w:hAnsi="Times New Roman" w:cs="Times New Roman"/>
          <w:b/>
          <w:sz w:val="32"/>
          <w:szCs w:val="28"/>
        </w:rPr>
        <w:t xml:space="preserve">нформації на </w:t>
      </w:r>
      <w:r w:rsidR="00A8774C" w:rsidRPr="0039008D">
        <w:rPr>
          <w:rFonts w:ascii="Times New Roman" w:hAnsi="Times New Roman" w:cs="Times New Roman"/>
          <w:b/>
          <w:sz w:val="32"/>
          <w:szCs w:val="28"/>
        </w:rPr>
        <w:t>Веб-</w:t>
      </w:r>
      <w:r w:rsidR="00BF74A5" w:rsidRPr="0039008D">
        <w:rPr>
          <w:rFonts w:ascii="Times New Roman" w:hAnsi="Times New Roman" w:cs="Times New Roman"/>
          <w:b/>
          <w:sz w:val="32"/>
          <w:szCs w:val="28"/>
        </w:rPr>
        <w:t>сайті</w:t>
      </w:r>
    </w:p>
    <w:p w:rsidR="00BF74A5" w:rsidRPr="00932499" w:rsidRDefault="00BF74A5" w:rsidP="00BF74A5">
      <w:pPr>
        <w:pStyle w:val="a3"/>
        <w:spacing w:after="0"/>
        <w:jc w:val="center"/>
        <w:rPr>
          <w:rFonts w:ascii="Times New Roman" w:hAnsi="Times New Roman" w:cs="Times New Roman"/>
          <w:sz w:val="8"/>
          <w:szCs w:val="28"/>
        </w:rPr>
      </w:pPr>
    </w:p>
    <w:p w:rsidR="0039008D" w:rsidRDefault="00BF74A5" w:rsidP="0039008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Керування контентом сайту (додавання, редагування, видалення інформації) здійснюється централізовано, призначеною посадовою особою.</w:t>
      </w:r>
    </w:p>
    <w:p w:rsidR="00D30730" w:rsidRPr="00E8721E" w:rsidRDefault="00D30730" w:rsidP="00D30730">
      <w:pPr>
        <w:pStyle w:val="a3"/>
        <w:spacing w:after="0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39008D" w:rsidRDefault="00344CB9" w:rsidP="0039008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Інформація на сторінках структурних підрозділів оновлюється оперативно,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 </w:t>
      </w:r>
      <w:r w:rsidRPr="0039008D">
        <w:rPr>
          <w:rFonts w:ascii="Times New Roman" w:hAnsi="Times New Roman" w:cs="Times New Roman"/>
          <w:sz w:val="28"/>
          <w:szCs w:val="28"/>
        </w:rPr>
        <w:t>по мірі необхідності, але не рідше одного разу на р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ік (розклад занять – на початку </w:t>
      </w:r>
      <w:r w:rsidRPr="0039008D">
        <w:rPr>
          <w:rFonts w:ascii="Times New Roman" w:hAnsi="Times New Roman" w:cs="Times New Roman"/>
          <w:sz w:val="28"/>
          <w:szCs w:val="28"/>
        </w:rPr>
        <w:t>семестру). Якщо зміни протягом року не відбулись, необхідно подати заявку,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 </w:t>
      </w:r>
      <w:r w:rsidRPr="0039008D">
        <w:rPr>
          <w:rFonts w:ascii="Times New Roman" w:hAnsi="Times New Roman" w:cs="Times New Roman"/>
          <w:sz w:val="28"/>
          <w:szCs w:val="28"/>
        </w:rPr>
        <w:t>указавши, що оновлення не потрібні.</w:t>
      </w:r>
    </w:p>
    <w:p w:rsidR="00D30730" w:rsidRPr="00E8721E" w:rsidRDefault="00D30730" w:rsidP="00D30730">
      <w:pPr>
        <w:spacing w:after="0"/>
        <w:jc w:val="both"/>
        <w:rPr>
          <w:rFonts w:ascii="Times New Roman" w:hAnsi="Times New Roman" w:cs="Times New Roman"/>
          <w:sz w:val="12"/>
          <w:szCs w:val="28"/>
        </w:rPr>
      </w:pPr>
    </w:p>
    <w:p w:rsidR="0039008D" w:rsidRDefault="00344CB9" w:rsidP="0039008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За своєчасне надання інформації для розміщення на сайті, а також за її</w:t>
      </w:r>
      <w:r w:rsidR="0039008D" w:rsidRPr="0039008D">
        <w:rPr>
          <w:rFonts w:ascii="Times New Roman" w:hAnsi="Times New Roman" w:cs="Times New Roman"/>
          <w:sz w:val="28"/>
          <w:szCs w:val="28"/>
        </w:rPr>
        <w:t xml:space="preserve"> </w:t>
      </w:r>
      <w:r w:rsidRPr="0039008D">
        <w:rPr>
          <w:rFonts w:ascii="Times New Roman" w:hAnsi="Times New Roman" w:cs="Times New Roman"/>
          <w:sz w:val="28"/>
          <w:szCs w:val="28"/>
        </w:rPr>
        <w:t>повноту, достовірність та актуальність відповідає керівник структурного</w:t>
      </w:r>
      <w:r w:rsidR="0039008D" w:rsidRPr="0039008D">
        <w:rPr>
          <w:rFonts w:ascii="Times New Roman" w:hAnsi="Times New Roman" w:cs="Times New Roman"/>
          <w:sz w:val="28"/>
          <w:szCs w:val="28"/>
        </w:rPr>
        <w:t xml:space="preserve"> </w:t>
      </w:r>
      <w:r w:rsidRPr="0039008D">
        <w:rPr>
          <w:rFonts w:ascii="Times New Roman" w:hAnsi="Times New Roman" w:cs="Times New Roman"/>
          <w:sz w:val="28"/>
          <w:szCs w:val="28"/>
        </w:rPr>
        <w:t>підрозділу.</w:t>
      </w:r>
    </w:p>
    <w:p w:rsidR="00D30730" w:rsidRPr="00E8721E" w:rsidRDefault="00D30730" w:rsidP="00D30730">
      <w:pPr>
        <w:spacing w:after="0"/>
        <w:jc w:val="both"/>
        <w:rPr>
          <w:rFonts w:ascii="Times New Roman" w:hAnsi="Times New Roman" w:cs="Times New Roman"/>
          <w:sz w:val="12"/>
          <w:szCs w:val="28"/>
        </w:rPr>
      </w:pPr>
    </w:p>
    <w:p w:rsidR="00344CB9" w:rsidRPr="0039008D" w:rsidRDefault="00344CB9" w:rsidP="0039008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b/>
          <w:sz w:val="28"/>
          <w:szCs w:val="28"/>
        </w:rPr>
        <w:t>Для всіх підрозділів університету</w:t>
      </w:r>
      <w:r w:rsidRPr="0039008D">
        <w:rPr>
          <w:rFonts w:ascii="Times New Roman" w:hAnsi="Times New Roman" w:cs="Times New Roman"/>
          <w:sz w:val="28"/>
          <w:szCs w:val="28"/>
        </w:rPr>
        <w:t xml:space="preserve"> на сайті повинна бути представлена та</w:t>
      </w:r>
      <w:r w:rsidR="0039008D" w:rsidRPr="0039008D">
        <w:rPr>
          <w:rFonts w:ascii="Times New Roman" w:hAnsi="Times New Roman" w:cs="Times New Roman"/>
          <w:sz w:val="28"/>
          <w:szCs w:val="28"/>
        </w:rPr>
        <w:t xml:space="preserve"> </w:t>
      </w:r>
      <w:r w:rsidRPr="0039008D">
        <w:rPr>
          <w:rFonts w:ascii="Times New Roman" w:hAnsi="Times New Roman" w:cs="Times New Roman"/>
          <w:sz w:val="28"/>
          <w:szCs w:val="28"/>
        </w:rPr>
        <w:t>регулярно оновлюватись наступна інформація:</w:t>
      </w:r>
    </w:p>
    <w:p w:rsidR="00344CB9" w:rsidRPr="0039008D" w:rsidRDefault="00344CB9" w:rsidP="0039008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Коротка довідка про діяльність підрозділу й історична довідка про підрозділ</w:t>
      </w:r>
    </w:p>
    <w:p w:rsidR="00344CB9" w:rsidRPr="0039008D" w:rsidRDefault="00344CB9" w:rsidP="0039008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Контактна інформація (адреса, телефон, електронна пошта, сайт)</w:t>
      </w:r>
    </w:p>
    <w:p w:rsidR="0039008D" w:rsidRDefault="00344CB9" w:rsidP="00D3073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Інформація про співробітників (вчене звання, ступінь, П.І.Б., посада, фото)</w:t>
      </w:r>
    </w:p>
    <w:p w:rsidR="00932499" w:rsidRPr="00E8721E" w:rsidRDefault="00932499" w:rsidP="00932499">
      <w:pPr>
        <w:pStyle w:val="a3"/>
        <w:spacing w:after="0"/>
        <w:ind w:left="1428"/>
        <w:jc w:val="both"/>
        <w:rPr>
          <w:rFonts w:ascii="Times New Roman" w:hAnsi="Times New Roman" w:cs="Times New Roman"/>
          <w:sz w:val="12"/>
          <w:szCs w:val="28"/>
        </w:rPr>
      </w:pPr>
    </w:p>
    <w:p w:rsidR="00344CB9" w:rsidRPr="0039008D" w:rsidRDefault="00344CB9" w:rsidP="0039008D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b/>
          <w:sz w:val="28"/>
          <w:szCs w:val="28"/>
        </w:rPr>
        <w:t>Для факультетів і кафедр</w:t>
      </w:r>
      <w:r w:rsidRPr="0039008D">
        <w:rPr>
          <w:rFonts w:ascii="Times New Roman" w:hAnsi="Times New Roman" w:cs="Times New Roman"/>
          <w:sz w:val="28"/>
          <w:szCs w:val="28"/>
        </w:rPr>
        <w:t xml:space="preserve"> додатково надається наступна інформація:</w:t>
      </w:r>
    </w:p>
    <w:p w:rsidR="00344CB9" w:rsidRPr="0039008D" w:rsidRDefault="00344CB9" w:rsidP="0039008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Інформація для абітурієнтів (напрями, спеціальності, тощо)</w:t>
      </w:r>
    </w:p>
    <w:p w:rsidR="00344CB9" w:rsidRPr="0039008D" w:rsidRDefault="0039008D" w:rsidP="0039008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344CB9" w:rsidRPr="0039008D">
        <w:rPr>
          <w:rFonts w:ascii="Times New Roman" w:hAnsi="Times New Roman" w:cs="Times New Roman"/>
          <w:sz w:val="28"/>
          <w:szCs w:val="28"/>
        </w:rPr>
        <w:t>нформація про співробітників (наукова діяльність)</w:t>
      </w:r>
    </w:p>
    <w:p w:rsidR="0039008D" w:rsidRPr="00D30730" w:rsidRDefault="00344CB9" w:rsidP="0039008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>Перелік дисциплін, що викладаються</w:t>
      </w:r>
    </w:p>
    <w:p w:rsidR="00344CB9" w:rsidRPr="00344CB9" w:rsidRDefault="0039008D" w:rsidP="00D30730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B9" w:rsidRPr="00344CB9">
        <w:rPr>
          <w:rFonts w:ascii="Times New Roman" w:hAnsi="Times New Roman" w:cs="Times New Roman"/>
          <w:sz w:val="28"/>
          <w:szCs w:val="28"/>
        </w:rPr>
        <w:t>Крім перерахованого,</w:t>
      </w:r>
      <w:r w:rsidR="00D30730">
        <w:rPr>
          <w:rFonts w:ascii="Times New Roman" w:hAnsi="Times New Roman" w:cs="Times New Roman"/>
          <w:sz w:val="28"/>
          <w:szCs w:val="28"/>
        </w:rPr>
        <w:t xml:space="preserve"> підрозділи можуть розміщувати </w:t>
      </w:r>
      <w:r w:rsidR="00344CB9" w:rsidRPr="00344CB9">
        <w:rPr>
          <w:rFonts w:ascii="Times New Roman" w:hAnsi="Times New Roman" w:cs="Times New Roman"/>
          <w:sz w:val="28"/>
          <w:szCs w:val="28"/>
        </w:rPr>
        <w:t>інформацію, що стосується роботи конкретн</w:t>
      </w:r>
      <w:r>
        <w:rPr>
          <w:rFonts w:ascii="Times New Roman" w:hAnsi="Times New Roman" w:cs="Times New Roman"/>
          <w:sz w:val="28"/>
          <w:szCs w:val="28"/>
        </w:rPr>
        <w:t>ого підрозділу (розклад занять,</w:t>
      </w:r>
      <w:r w:rsidRPr="00D30730">
        <w:rPr>
          <w:rFonts w:ascii="Times New Roman" w:hAnsi="Times New Roman" w:cs="Times New Roman"/>
          <w:sz w:val="28"/>
          <w:szCs w:val="28"/>
        </w:rPr>
        <w:t xml:space="preserve"> </w:t>
      </w:r>
      <w:r w:rsidR="00344CB9" w:rsidRPr="00344CB9">
        <w:rPr>
          <w:rFonts w:ascii="Times New Roman" w:hAnsi="Times New Roman" w:cs="Times New Roman"/>
          <w:sz w:val="28"/>
          <w:szCs w:val="28"/>
        </w:rPr>
        <w:t>практик, іспитів, бланки документації, інструкції тощо.)</w:t>
      </w:r>
    </w:p>
    <w:p w:rsidR="0039008D" w:rsidRPr="00E8721E" w:rsidRDefault="0039008D" w:rsidP="00344CB9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39008D" w:rsidRPr="00336A5B" w:rsidRDefault="00344CB9" w:rsidP="0039008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08D">
        <w:rPr>
          <w:rFonts w:ascii="Times New Roman" w:hAnsi="Times New Roman" w:cs="Times New Roman"/>
          <w:sz w:val="28"/>
          <w:szCs w:val="28"/>
        </w:rPr>
        <w:t xml:space="preserve">З метою забезпечення цілісності та </w:t>
      </w:r>
      <w:proofErr w:type="spellStart"/>
      <w:r w:rsidRPr="0039008D">
        <w:rPr>
          <w:rFonts w:ascii="Times New Roman" w:hAnsi="Times New Roman" w:cs="Times New Roman"/>
          <w:sz w:val="28"/>
          <w:szCs w:val="28"/>
        </w:rPr>
        <w:t>спостережності</w:t>
      </w:r>
      <w:proofErr w:type="spellEnd"/>
      <w:r w:rsidRPr="0039008D">
        <w:rPr>
          <w:rFonts w:ascii="Times New Roman" w:hAnsi="Times New Roman" w:cs="Times New Roman"/>
          <w:sz w:val="28"/>
          <w:szCs w:val="28"/>
        </w:rPr>
        <w:t xml:space="preserve"> інформації заявки на</w:t>
      </w:r>
      <w:r w:rsidR="0039008D" w:rsidRPr="0039008D">
        <w:rPr>
          <w:rFonts w:ascii="Times New Roman" w:hAnsi="Times New Roman" w:cs="Times New Roman"/>
          <w:sz w:val="28"/>
          <w:szCs w:val="28"/>
        </w:rPr>
        <w:t xml:space="preserve"> </w:t>
      </w:r>
      <w:r w:rsidRPr="0039008D">
        <w:rPr>
          <w:rFonts w:ascii="Times New Roman" w:hAnsi="Times New Roman" w:cs="Times New Roman"/>
          <w:sz w:val="28"/>
          <w:szCs w:val="28"/>
        </w:rPr>
        <w:t>розміщення інформації і новин на сайті прийма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ються </w:t>
      </w:r>
      <w:r w:rsidR="00D30730">
        <w:rPr>
          <w:rFonts w:ascii="Times New Roman" w:hAnsi="Times New Roman" w:cs="Times New Roman"/>
          <w:sz w:val="28"/>
          <w:szCs w:val="28"/>
        </w:rPr>
        <w:t xml:space="preserve">від осіб, визначених відповідальними за оновлення інформації на </w:t>
      </w:r>
      <w:proofErr w:type="spellStart"/>
      <w:r w:rsidR="00D30730">
        <w:rPr>
          <w:rFonts w:ascii="Times New Roman" w:hAnsi="Times New Roman" w:cs="Times New Roman"/>
          <w:sz w:val="28"/>
          <w:szCs w:val="28"/>
        </w:rPr>
        <w:t>Веб-</w:t>
      </w:r>
      <w:r w:rsidR="00D30730">
        <w:rPr>
          <w:rFonts w:ascii="Times New Roman" w:hAnsi="Times New Roman" w:cs="Times New Roman"/>
          <w:sz w:val="28"/>
          <w:szCs w:val="28"/>
        </w:rPr>
        <w:lastRenderedPageBreak/>
        <w:t>сайті</w:t>
      </w:r>
      <w:proofErr w:type="spellEnd"/>
      <w:r w:rsidR="00D30730">
        <w:rPr>
          <w:rFonts w:ascii="Times New Roman" w:hAnsi="Times New Roman" w:cs="Times New Roman"/>
          <w:sz w:val="28"/>
          <w:szCs w:val="28"/>
        </w:rPr>
        <w:t xml:space="preserve">, 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виключно з поштових адрес </w:t>
      </w:r>
      <w:r w:rsidR="0039008D" w:rsidRPr="0039008D">
        <w:rPr>
          <w:rFonts w:ascii="Times New Roman" w:hAnsi="Times New Roman" w:cs="Times New Roman"/>
          <w:sz w:val="28"/>
          <w:szCs w:val="28"/>
        </w:rPr>
        <w:t xml:space="preserve">університету (доменної зони </w:t>
      </w:r>
      <w:proofErr w:type="spellStart"/>
      <w:r w:rsidR="0039008D" w:rsidRPr="0039008D">
        <w:rPr>
          <w:rFonts w:ascii="Times New Roman" w:hAnsi="Times New Roman" w:cs="Times New Roman"/>
          <w:sz w:val="28"/>
          <w:szCs w:val="28"/>
          <w:lang w:val="en-US"/>
        </w:rPr>
        <w:t>duit</w:t>
      </w:r>
      <w:r w:rsidRPr="0039008D">
        <w:rPr>
          <w:rFonts w:ascii="Times New Roman" w:hAnsi="Times New Roman" w:cs="Times New Roman"/>
          <w:sz w:val="28"/>
          <w:szCs w:val="28"/>
        </w:rPr>
        <w:t>.edu.ua</w:t>
      </w:r>
      <w:proofErr w:type="spellEnd"/>
      <w:r w:rsidRPr="0039008D">
        <w:rPr>
          <w:rFonts w:ascii="Times New Roman" w:hAnsi="Times New Roman" w:cs="Times New Roman"/>
          <w:sz w:val="28"/>
          <w:szCs w:val="28"/>
        </w:rPr>
        <w:t>). У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 виняткових випадках інформація </w:t>
      </w:r>
      <w:r w:rsidRPr="0039008D">
        <w:rPr>
          <w:rFonts w:ascii="Times New Roman" w:hAnsi="Times New Roman" w:cs="Times New Roman"/>
          <w:sz w:val="28"/>
          <w:szCs w:val="28"/>
        </w:rPr>
        <w:t>може бути прийнята зі сторонніх поштов</w:t>
      </w:r>
      <w:r w:rsidR="00A8774C" w:rsidRPr="0039008D">
        <w:rPr>
          <w:rFonts w:ascii="Times New Roman" w:hAnsi="Times New Roman" w:cs="Times New Roman"/>
          <w:sz w:val="28"/>
          <w:szCs w:val="28"/>
        </w:rPr>
        <w:t xml:space="preserve">их адрес, за умови попереднього </w:t>
      </w:r>
      <w:r w:rsidRPr="0039008D">
        <w:rPr>
          <w:rFonts w:ascii="Times New Roman" w:hAnsi="Times New Roman" w:cs="Times New Roman"/>
          <w:sz w:val="28"/>
          <w:szCs w:val="28"/>
        </w:rPr>
        <w:t>узгодження з адміністратором сайту.</w:t>
      </w:r>
      <w:r w:rsidR="0039008D" w:rsidRPr="00390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36A5B" w:rsidRPr="00E8721E" w:rsidRDefault="00336A5B" w:rsidP="00336A5B">
      <w:pPr>
        <w:pStyle w:val="a3"/>
        <w:spacing w:after="0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344CB9" w:rsidRDefault="00344CB9" w:rsidP="00344CB9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E43">
        <w:rPr>
          <w:rFonts w:ascii="Times New Roman" w:hAnsi="Times New Roman" w:cs="Times New Roman"/>
          <w:sz w:val="28"/>
          <w:szCs w:val="28"/>
        </w:rPr>
        <w:t>Питання створення і розміщення персональних сайтів підрозділів на веб-сервері університету з наданням доменного імені</w:t>
      </w:r>
      <w:r w:rsidR="00A8774C" w:rsidRPr="00247E43">
        <w:rPr>
          <w:rFonts w:ascii="Times New Roman" w:hAnsi="Times New Roman" w:cs="Times New Roman"/>
          <w:sz w:val="28"/>
          <w:szCs w:val="28"/>
        </w:rPr>
        <w:t xml:space="preserve"> в зоні oneu.edu.ua вирішуються </w:t>
      </w:r>
      <w:r w:rsidRPr="00247E43">
        <w:rPr>
          <w:rFonts w:ascii="Times New Roman" w:hAnsi="Times New Roman" w:cs="Times New Roman"/>
          <w:sz w:val="28"/>
          <w:szCs w:val="28"/>
        </w:rPr>
        <w:t xml:space="preserve">у робочому </w:t>
      </w:r>
      <w:r w:rsidR="00247E43">
        <w:rPr>
          <w:rFonts w:ascii="Times New Roman" w:hAnsi="Times New Roman" w:cs="Times New Roman"/>
          <w:sz w:val="28"/>
          <w:szCs w:val="28"/>
        </w:rPr>
        <w:t>порядку особисто начальником ІОЦ</w:t>
      </w:r>
      <w:r w:rsidRPr="00247E43">
        <w:rPr>
          <w:rFonts w:ascii="Times New Roman" w:hAnsi="Times New Roman" w:cs="Times New Roman"/>
          <w:sz w:val="28"/>
          <w:szCs w:val="28"/>
        </w:rPr>
        <w:t>. Наявність таких сайтів не</w:t>
      </w:r>
      <w:r w:rsidR="00A8774C" w:rsidRPr="00247E43">
        <w:rPr>
          <w:rFonts w:ascii="Times New Roman" w:hAnsi="Times New Roman" w:cs="Times New Roman"/>
          <w:sz w:val="28"/>
          <w:szCs w:val="28"/>
        </w:rPr>
        <w:t xml:space="preserve"> </w:t>
      </w:r>
      <w:r w:rsidRPr="00247E43">
        <w:rPr>
          <w:rFonts w:ascii="Times New Roman" w:hAnsi="Times New Roman" w:cs="Times New Roman"/>
          <w:sz w:val="28"/>
          <w:szCs w:val="28"/>
        </w:rPr>
        <w:t>скасовує необхідність регулярного оновлення сторінок підрозділу на офіційному</w:t>
      </w:r>
      <w:r w:rsidR="00A8774C" w:rsidRPr="00247E43">
        <w:rPr>
          <w:rFonts w:ascii="Times New Roman" w:hAnsi="Times New Roman" w:cs="Times New Roman"/>
          <w:sz w:val="28"/>
          <w:szCs w:val="28"/>
        </w:rPr>
        <w:t xml:space="preserve"> </w:t>
      </w:r>
      <w:r w:rsidR="00247E43">
        <w:rPr>
          <w:rFonts w:ascii="Times New Roman" w:hAnsi="Times New Roman" w:cs="Times New Roman"/>
          <w:sz w:val="28"/>
          <w:szCs w:val="28"/>
        </w:rPr>
        <w:t>Веб-</w:t>
      </w:r>
      <w:r w:rsidRPr="00247E43">
        <w:rPr>
          <w:rFonts w:ascii="Times New Roman" w:hAnsi="Times New Roman" w:cs="Times New Roman"/>
          <w:sz w:val="28"/>
          <w:szCs w:val="28"/>
        </w:rPr>
        <w:t>сайті.</w:t>
      </w:r>
    </w:p>
    <w:p w:rsidR="00630AE8" w:rsidRPr="00E8721E" w:rsidRDefault="00630AE8" w:rsidP="00932499">
      <w:pPr>
        <w:rPr>
          <w:rFonts w:ascii="Times New Roman" w:hAnsi="Times New Roman" w:cs="Times New Roman"/>
          <w:sz w:val="12"/>
          <w:szCs w:val="28"/>
        </w:rPr>
      </w:pPr>
    </w:p>
    <w:p w:rsidR="006E56A7" w:rsidRPr="006E56A7" w:rsidRDefault="006E56A7" w:rsidP="006E56A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E56A7">
        <w:rPr>
          <w:rFonts w:ascii="Times New Roman" w:hAnsi="Times New Roman" w:cs="Times New Roman"/>
          <w:b/>
          <w:sz w:val="32"/>
          <w:szCs w:val="28"/>
        </w:rPr>
        <w:t>Відповідальність</w:t>
      </w:r>
    </w:p>
    <w:p w:rsidR="00F50FFA" w:rsidRPr="00932499" w:rsidRDefault="00F50FFA" w:rsidP="00F50FFA">
      <w:pPr>
        <w:spacing w:after="0"/>
        <w:ind w:left="340"/>
        <w:jc w:val="both"/>
        <w:rPr>
          <w:rFonts w:ascii="Times New Roman" w:hAnsi="Times New Roman" w:cs="Times New Roman"/>
          <w:sz w:val="14"/>
          <w:szCs w:val="28"/>
        </w:rPr>
      </w:pPr>
    </w:p>
    <w:p w:rsidR="00F50FFA" w:rsidRDefault="00F50FFA" w:rsidP="00F50FFA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FA">
        <w:rPr>
          <w:rFonts w:ascii="Times New Roman" w:hAnsi="Times New Roman" w:cs="Times New Roman"/>
          <w:sz w:val="28"/>
          <w:szCs w:val="28"/>
        </w:rPr>
        <w:t>Відповідальність за достовірність та актуальність інформації, наданої для розміщення на сайті університету несуть відповідні проректори, декани факультетів та керівники відділів й структурних підрозділів.</w:t>
      </w:r>
    </w:p>
    <w:p w:rsidR="00932499" w:rsidRPr="00E8721E" w:rsidRDefault="00932499" w:rsidP="00932499">
      <w:pPr>
        <w:pStyle w:val="a3"/>
        <w:spacing w:after="0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932499" w:rsidRPr="00E8721E" w:rsidRDefault="00F50FFA" w:rsidP="00E8721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FFA">
        <w:rPr>
          <w:rFonts w:ascii="Times New Roman" w:hAnsi="Times New Roman" w:cs="Times New Roman"/>
          <w:sz w:val="28"/>
          <w:szCs w:val="28"/>
        </w:rPr>
        <w:t xml:space="preserve">Відповідальність за своєчасне розміщення на сайті університету наданої інформації, коректність її викладу, несе керівник WEB-групи. </w:t>
      </w:r>
    </w:p>
    <w:p w:rsidR="00932499" w:rsidRPr="00F50FFA" w:rsidRDefault="00932499" w:rsidP="00F50FF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50FFA" w:rsidRPr="00F50FFA" w:rsidRDefault="00F50FFA" w:rsidP="00F50FFA">
      <w:pPr>
        <w:spacing w:after="0"/>
        <w:ind w:left="340"/>
        <w:rPr>
          <w:rFonts w:ascii="Times New Roman" w:hAnsi="Times New Roman" w:cs="Times New Roman"/>
          <w:b/>
          <w:sz w:val="32"/>
          <w:szCs w:val="28"/>
        </w:rPr>
      </w:pPr>
      <w:r w:rsidRPr="00F50FFA">
        <w:rPr>
          <w:rFonts w:ascii="Times New Roman" w:hAnsi="Times New Roman" w:cs="Times New Roman"/>
          <w:b/>
          <w:sz w:val="32"/>
          <w:szCs w:val="28"/>
        </w:rPr>
        <w:t>8. Порядок затвердження та внесення змін до Положення</w:t>
      </w:r>
    </w:p>
    <w:p w:rsidR="00F50FFA" w:rsidRPr="00E8721E" w:rsidRDefault="00F50FFA" w:rsidP="00F50FFA">
      <w:pPr>
        <w:spacing w:after="0"/>
        <w:ind w:left="340"/>
        <w:rPr>
          <w:rFonts w:ascii="Times New Roman" w:hAnsi="Times New Roman" w:cs="Times New Roman"/>
          <w:sz w:val="12"/>
          <w:szCs w:val="28"/>
        </w:rPr>
      </w:pPr>
    </w:p>
    <w:p w:rsidR="00630AE8" w:rsidRDefault="00F50FFA" w:rsidP="00630AE8">
      <w:pPr>
        <w:pStyle w:val="a3"/>
        <w:numPr>
          <w:ilvl w:val="1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AE8">
        <w:rPr>
          <w:rFonts w:ascii="Times New Roman" w:hAnsi="Times New Roman" w:cs="Times New Roman"/>
          <w:sz w:val="28"/>
          <w:szCs w:val="28"/>
        </w:rPr>
        <w:t xml:space="preserve">Це Положення може коригуватися відповідно до зміни концепції та політики університету в галузі представлення електронної інформації у глобальній мережі </w:t>
      </w:r>
      <w:r w:rsidRPr="00630AE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499" w:rsidRPr="00E8721E" w:rsidRDefault="00932499" w:rsidP="00932499">
      <w:pPr>
        <w:pStyle w:val="a3"/>
        <w:spacing w:after="0"/>
        <w:ind w:left="1080"/>
        <w:rPr>
          <w:rFonts w:ascii="Times New Roman" w:hAnsi="Times New Roman" w:cs="Times New Roman"/>
          <w:sz w:val="12"/>
          <w:szCs w:val="28"/>
        </w:rPr>
      </w:pPr>
    </w:p>
    <w:p w:rsidR="00630AE8" w:rsidRDefault="00F50FFA" w:rsidP="00630AE8">
      <w:pPr>
        <w:pStyle w:val="a3"/>
        <w:numPr>
          <w:ilvl w:val="1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AE8">
        <w:rPr>
          <w:rFonts w:ascii="Times New Roman" w:hAnsi="Times New Roman" w:cs="Times New Roman"/>
          <w:sz w:val="28"/>
          <w:szCs w:val="28"/>
        </w:rPr>
        <w:t>Всі зміни та доповнення до Положення вносяться шляхом видання відповідного наказу ректора університету.</w:t>
      </w:r>
    </w:p>
    <w:p w:rsidR="00932499" w:rsidRPr="00E8721E" w:rsidRDefault="00932499" w:rsidP="00932499">
      <w:pPr>
        <w:pStyle w:val="a3"/>
        <w:spacing w:after="0"/>
        <w:ind w:left="1080"/>
        <w:rPr>
          <w:rFonts w:ascii="Times New Roman" w:hAnsi="Times New Roman" w:cs="Times New Roman"/>
          <w:sz w:val="12"/>
          <w:szCs w:val="28"/>
        </w:rPr>
      </w:pPr>
    </w:p>
    <w:p w:rsidR="00344CB9" w:rsidRPr="00630AE8" w:rsidRDefault="00F50FFA" w:rsidP="00630AE8">
      <w:pPr>
        <w:pStyle w:val="a3"/>
        <w:numPr>
          <w:ilvl w:val="1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AE8">
        <w:rPr>
          <w:rFonts w:ascii="Times New Roman" w:hAnsi="Times New Roman" w:cs="Times New Roman"/>
          <w:sz w:val="28"/>
          <w:szCs w:val="28"/>
        </w:rPr>
        <w:t>По затвердженню нової редакції Положення попереднє втрачає чинність.</w:t>
      </w:r>
    </w:p>
    <w:p w:rsidR="00247E43" w:rsidRDefault="00247E43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E43" w:rsidRDefault="00247E43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A5B" w:rsidRDefault="00336A5B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A5B" w:rsidRDefault="00336A5B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AE8" w:rsidRDefault="00630AE8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AE8" w:rsidRDefault="00630AE8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AE8" w:rsidRDefault="00630AE8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AE8" w:rsidRDefault="00630AE8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AE8" w:rsidRDefault="00630AE8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21E" w:rsidRDefault="00E8721E" w:rsidP="00B402B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8721E" w:rsidRPr="00E8721E" w:rsidRDefault="00E8721E" w:rsidP="00B402B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36A5B" w:rsidRDefault="00336A5B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E43" w:rsidRPr="00E030C5" w:rsidRDefault="00247E43" w:rsidP="00247E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0C5">
        <w:rPr>
          <w:rFonts w:ascii="Times New Roman" w:hAnsi="Times New Roman" w:cs="Times New Roman"/>
          <w:sz w:val="28"/>
          <w:szCs w:val="28"/>
        </w:rPr>
        <w:lastRenderedPageBreak/>
        <w:t>Додаток 1.</w:t>
      </w:r>
    </w:p>
    <w:p w:rsidR="00344CB9" w:rsidRPr="00E030C5" w:rsidRDefault="00344CB9" w:rsidP="00B402B1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247E43" w:rsidRPr="00247E43" w:rsidRDefault="00247E43" w:rsidP="00247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43">
        <w:rPr>
          <w:rFonts w:ascii="Times New Roman" w:hAnsi="Times New Roman" w:cs="Times New Roman"/>
          <w:b/>
          <w:sz w:val="28"/>
          <w:szCs w:val="28"/>
        </w:rPr>
        <w:t>П</w:t>
      </w:r>
      <w:r w:rsidR="00A614D1">
        <w:rPr>
          <w:rFonts w:ascii="Times New Roman" w:hAnsi="Times New Roman" w:cs="Times New Roman"/>
          <w:b/>
          <w:sz w:val="28"/>
          <w:szCs w:val="28"/>
        </w:rPr>
        <w:t>орядок підготовки та</w:t>
      </w:r>
      <w:r w:rsidRPr="00247E43">
        <w:rPr>
          <w:rFonts w:ascii="Times New Roman" w:hAnsi="Times New Roman" w:cs="Times New Roman"/>
          <w:b/>
          <w:sz w:val="28"/>
          <w:szCs w:val="28"/>
        </w:rPr>
        <w:t xml:space="preserve"> розміщення </w:t>
      </w:r>
      <w:r w:rsidR="00A614D1" w:rsidRPr="00A614D1">
        <w:rPr>
          <w:rFonts w:ascii="Times New Roman" w:hAnsi="Times New Roman" w:cs="Times New Roman"/>
          <w:b/>
          <w:sz w:val="28"/>
          <w:szCs w:val="28"/>
        </w:rPr>
        <w:t xml:space="preserve">інформації </w:t>
      </w:r>
      <w:r w:rsidRPr="00247E43">
        <w:rPr>
          <w:rFonts w:ascii="Times New Roman" w:hAnsi="Times New Roman" w:cs="Times New Roman"/>
          <w:b/>
          <w:sz w:val="28"/>
          <w:szCs w:val="28"/>
        </w:rPr>
        <w:t>на Веб-сайті ДУІТ</w:t>
      </w:r>
    </w:p>
    <w:p w:rsidR="00247E43" w:rsidRPr="00E8721E" w:rsidRDefault="00247E43" w:rsidP="00247E43">
      <w:pPr>
        <w:pStyle w:val="a3"/>
        <w:spacing w:after="0"/>
        <w:ind w:left="0"/>
        <w:rPr>
          <w:rFonts w:ascii="Times New Roman" w:hAnsi="Times New Roman" w:cs="Times New Roman"/>
          <w:sz w:val="12"/>
          <w:szCs w:val="28"/>
        </w:rPr>
      </w:pPr>
    </w:p>
    <w:p w:rsidR="00B402B1" w:rsidRPr="00932499" w:rsidRDefault="00932499" w:rsidP="00E8721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030C5">
        <w:rPr>
          <w:rFonts w:ascii="Times New Roman" w:hAnsi="Times New Roman" w:cs="Times New Roman"/>
          <w:sz w:val="28"/>
          <w:szCs w:val="28"/>
        </w:rPr>
        <w:t xml:space="preserve">1. </w:t>
      </w:r>
      <w:r w:rsidR="00B402B1" w:rsidRPr="00E030C5">
        <w:rPr>
          <w:rFonts w:ascii="Times New Roman" w:hAnsi="Times New Roman" w:cs="Times New Roman"/>
          <w:sz w:val="28"/>
          <w:szCs w:val="28"/>
        </w:rPr>
        <w:t>Підготовку інформації для розміщення на</w:t>
      </w:r>
      <w:r w:rsidR="00B402B1" w:rsidRPr="00932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B1" w:rsidRPr="00E030C5">
        <w:rPr>
          <w:rFonts w:ascii="Times New Roman" w:hAnsi="Times New Roman" w:cs="Times New Roman"/>
          <w:sz w:val="28"/>
          <w:szCs w:val="28"/>
        </w:rPr>
        <w:t>сайті</w:t>
      </w:r>
      <w:r w:rsidR="00B402B1" w:rsidRPr="00932499">
        <w:rPr>
          <w:rFonts w:ascii="Times New Roman" w:hAnsi="Times New Roman" w:cs="Times New Roman"/>
          <w:sz w:val="28"/>
          <w:szCs w:val="28"/>
        </w:rPr>
        <w:t xml:space="preserve"> здійснюють  відповідальні працівники факультетів, відділів та структурних підрозділів університету, які визначені наказом ректора університету.</w:t>
      </w:r>
    </w:p>
    <w:p w:rsidR="00247E43" w:rsidRPr="00E8721E" w:rsidRDefault="00247E43" w:rsidP="00F469E4">
      <w:pPr>
        <w:spacing w:after="0"/>
        <w:jc w:val="both"/>
        <w:rPr>
          <w:rFonts w:ascii="Times New Roman" w:hAnsi="Times New Roman" w:cs="Times New Roman"/>
          <w:sz w:val="4"/>
          <w:szCs w:val="28"/>
        </w:rPr>
      </w:pPr>
    </w:p>
    <w:p w:rsidR="00932499" w:rsidRDefault="00247E43" w:rsidP="0093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B402B1" w:rsidRPr="00247E43">
        <w:rPr>
          <w:rFonts w:ascii="Times New Roman" w:hAnsi="Times New Roman" w:cs="Times New Roman"/>
          <w:sz w:val="28"/>
          <w:szCs w:val="28"/>
        </w:rPr>
        <w:t>Відповідальні працівники забезпечують</w:t>
      </w:r>
      <w:r w:rsidR="00E030C5">
        <w:rPr>
          <w:rFonts w:ascii="Times New Roman" w:hAnsi="Times New Roman" w:cs="Times New Roman"/>
          <w:sz w:val="28"/>
          <w:szCs w:val="28"/>
        </w:rPr>
        <w:t xml:space="preserve"> наступне</w:t>
      </w:r>
      <w:r w:rsidR="00B402B1" w:rsidRPr="00247E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2499" w:rsidRPr="009703F4" w:rsidRDefault="00B402B1" w:rsidP="009703F4">
      <w:pPr>
        <w:pStyle w:val="a3"/>
        <w:numPr>
          <w:ilvl w:val="0"/>
          <w:numId w:val="42"/>
        </w:numPr>
        <w:spacing w:after="0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9703F4">
        <w:rPr>
          <w:rFonts w:ascii="Times New Roman" w:hAnsi="Times New Roman" w:cs="Times New Roman"/>
          <w:sz w:val="28"/>
          <w:szCs w:val="28"/>
        </w:rPr>
        <w:t xml:space="preserve">Оперативний збір або підготовку відповідної інформації про роботу і заходи факультетів, відділів, структурних підрозділів, яку вони надають </w:t>
      </w:r>
      <w:r w:rsidR="00E030C5">
        <w:rPr>
          <w:rFonts w:ascii="Times New Roman" w:hAnsi="Times New Roman" w:cs="Times New Roman"/>
          <w:sz w:val="28"/>
          <w:szCs w:val="28"/>
        </w:rPr>
        <w:t>відповідальному</w:t>
      </w:r>
      <w:r w:rsidRPr="009703F4">
        <w:rPr>
          <w:rFonts w:ascii="Times New Roman" w:hAnsi="Times New Roman" w:cs="Times New Roman"/>
          <w:sz w:val="28"/>
          <w:szCs w:val="28"/>
        </w:rPr>
        <w:t xml:space="preserve"> з</w:t>
      </w:r>
      <w:r w:rsidR="00247E43" w:rsidRPr="009703F4">
        <w:rPr>
          <w:rFonts w:ascii="Times New Roman" w:hAnsi="Times New Roman" w:cs="Times New Roman"/>
          <w:sz w:val="28"/>
          <w:szCs w:val="28"/>
        </w:rPr>
        <w:t>а інформаційний супровід сайту.</w:t>
      </w:r>
    </w:p>
    <w:p w:rsidR="00932499" w:rsidRPr="009703F4" w:rsidRDefault="00B402B1" w:rsidP="009703F4">
      <w:pPr>
        <w:pStyle w:val="a3"/>
        <w:numPr>
          <w:ilvl w:val="0"/>
          <w:numId w:val="42"/>
        </w:numPr>
        <w:spacing w:after="0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9703F4">
        <w:rPr>
          <w:rFonts w:ascii="Times New Roman" w:hAnsi="Times New Roman" w:cs="Times New Roman"/>
          <w:sz w:val="28"/>
          <w:szCs w:val="28"/>
        </w:rPr>
        <w:t xml:space="preserve">Підготовку електронних копій документів, створених у процесі діяльності університету, що підлягають обов’язковому оприлюдненню на сайті, яку вони надають до </w:t>
      </w:r>
      <w:r w:rsidR="009703F4">
        <w:rPr>
          <w:rFonts w:ascii="Times New Roman" w:hAnsi="Times New Roman" w:cs="Times New Roman"/>
          <w:sz w:val="28"/>
          <w:szCs w:val="28"/>
        </w:rPr>
        <w:t>інформаційно-обчислювального центру.</w:t>
      </w:r>
    </w:p>
    <w:p w:rsidR="00932499" w:rsidRPr="009703F4" w:rsidRDefault="00B402B1" w:rsidP="009703F4">
      <w:pPr>
        <w:pStyle w:val="a3"/>
        <w:numPr>
          <w:ilvl w:val="0"/>
          <w:numId w:val="42"/>
        </w:numPr>
        <w:spacing w:after="0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9703F4">
        <w:rPr>
          <w:rFonts w:ascii="Times New Roman" w:hAnsi="Times New Roman" w:cs="Times New Roman"/>
          <w:sz w:val="28"/>
          <w:szCs w:val="28"/>
        </w:rPr>
        <w:t xml:space="preserve">Інформація про заходи, що плануються для проведення, надається відповідальними працівниками структурних підрозділів-організаторів заходу для розміщення на сайті не пізніше, ніж за дві доби до події. </w:t>
      </w:r>
    </w:p>
    <w:p w:rsidR="00A614D1" w:rsidRPr="009703F4" w:rsidRDefault="00B402B1" w:rsidP="009703F4">
      <w:pPr>
        <w:pStyle w:val="a3"/>
        <w:numPr>
          <w:ilvl w:val="0"/>
          <w:numId w:val="42"/>
        </w:numPr>
        <w:spacing w:after="0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9703F4">
        <w:rPr>
          <w:rFonts w:ascii="Times New Roman" w:hAnsi="Times New Roman" w:cs="Times New Roman"/>
          <w:sz w:val="28"/>
          <w:szCs w:val="28"/>
        </w:rPr>
        <w:t xml:space="preserve">Інформація про заходи, що були проведені, надається відповідальними працівниками структурних підрозділів-організаторів заходу для розміщення на сайті </w:t>
      </w:r>
      <w:r w:rsidR="0092660C" w:rsidRPr="009703F4">
        <w:rPr>
          <w:rFonts w:ascii="Times New Roman" w:hAnsi="Times New Roman" w:cs="Times New Roman"/>
          <w:sz w:val="28"/>
          <w:szCs w:val="28"/>
        </w:rPr>
        <w:t>не пізніше наступного</w:t>
      </w:r>
      <w:r w:rsidRPr="009703F4">
        <w:rPr>
          <w:rFonts w:ascii="Times New Roman" w:hAnsi="Times New Roman" w:cs="Times New Roman"/>
          <w:sz w:val="28"/>
          <w:szCs w:val="28"/>
        </w:rPr>
        <w:t xml:space="preserve"> після закінчення заходу</w:t>
      </w:r>
      <w:r w:rsidR="0092660C" w:rsidRPr="009703F4">
        <w:rPr>
          <w:rFonts w:ascii="Times New Roman" w:hAnsi="Times New Roman" w:cs="Times New Roman"/>
          <w:sz w:val="28"/>
          <w:szCs w:val="28"/>
        </w:rPr>
        <w:t xml:space="preserve"> дня</w:t>
      </w:r>
      <w:r w:rsidRPr="009703F4">
        <w:rPr>
          <w:rFonts w:ascii="Times New Roman" w:hAnsi="Times New Roman" w:cs="Times New Roman"/>
          <w:sz w:val="28"/>
          <w:szCs w:val="28"/>
        </w:rPr>
        <w:t>.</w:t>
      </w:r>
    </w:p>
    <w:p w:rsidR="00A614D1" w:rsidRPr="00E8721E" w:rsidRDefault="00A614D1" w:rsidP="00A614D1">
      <w:pPr>
        <w:pStyle w:val="a3"/>
        <w:spacing w:after="0"/>
        <w:ind w:left="1060"/>
        <w:jc w:val="both"/>
        <w:rPr>
          <w:rFonts w:ascii="Times New Roman" w:hAnsi="Times New Roman" w:cs="Times New Roman"/>
          <w:sz w:val="6"/>
          <w:szCs w:val="28"/>
        </w:rPr>
      </w:pPr>
    </w:p>
    <w:p w:rsidR="00336A5B" w:rsidRPr="00932499" w:rsidRDefault="00932499" w:rsidP="0093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02B1" w:rsidRPr="00932499">
        <w:rPr>
          <w:rFonts w:ascii="Times New Roman" w:hAnsi="Times New Roman" w:cs="Times New Roman"/>
          <w:sz w:val="28"/>
          <w:szCs w:val="28"/>
        </w:rPr>
        <w:t xml:space="preserve">Інформаційна підтримка сайту покладається на </w:t>
      </w:r>
      <w:r w:rsidR="00336A5B" w:rsidRPr="00932499">
        <w:rPr>
          <w:rFonts w:ascii="Times New Roman" w:hAnsi="Times New Roman" w:cs="Times New Roman"/>
          <w:sz w:val="28"/>
          <w:szCs w:val="28"/>
        </w:rPr>
        <w:t>спеціально призначених працівників ІОЦ (WEB-група), які забезпечують</w:t>
      </w:r>
      <w:r w:rsidR="00B402B1" w:rsidRPr="00932499">
        <w:rPr>
          <w:rFonts w:ascii="Times New Roman" w:hAnsi="Times New Roman" w:cs="Times New Roman"/>
          <w:sz w:val="28"/>
          <w:szCs w:val="28"/>
        </w:rPr>
        <w:t xml:space="preserve"> розміщення нової інформації на сайті, архівування та видалення застарілої інформації. </w:t>
      </w:r>
    </w:p>
    <w:p w:rsidR="00336A5B" w:rsidRPr="00E8721E" w:rsidRDefault="00336A5B" w:rsidP="00336A5B">
      <w:pPr>
        <w:pStyle w:val="a3"/>
        <w:spacing w:after="0"/>
        <w:ind w:left="813"/>
        <w:jc w:val="both"/>
        <w:rPr>
          <w:rFonts w:ascii="Times New Roman" w:hAnsi="Times New Roman" w:cs="Times New Roman"/>
          <w:sz w:val="12"/>
          <w:szCs w:val="28"/>
        </w:rPr>
      </w:pPr>
    </w:p>
    <w:p w:rsidR="00A614D1" w:rsidRPr="00932499" w:rsidRDefault="00932499" w:rsidP="0093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402B1" w:rsidRPr="00932499">
        <w:rPr>
          <w:rFonts w:ascii="Times New Roman" w:hAnsi="Times New Roman" w:cs="Times New Roman"/>
          <w:sz w:val="28"/>
          <w:szCs w:val="28"/>
        </w:rPr>
        <w:t xml:space="preserve">Розміщення на сайті інформації, що надійшла </w:t>
      </w:r>
      <w:r w:rsidR="00336A5B" w:rsidRPr="00932499">
        <w:rPr>
          <w:rFonts w:ascii="Times New Roman" w:hAnsi="Times New Roman" w:cs="Times New Roman"/>
          <w:sz w:val="28"/>
          <w:szCs w:val="28"/>
        </w:rPr>
        <w:t>до WEB-групи від структурних підрозділів</w:t>
      </w:r>
      <w:r w:rsidR="00B402B1" w:rsidRPr="00932499">
        <w:rPr>
          <w:rFonts w:ascii="Times New Roman" w:hAnsi="Times New Roman" w:cs="Times New Roman"/>
          <w:sz w:val="28"/>
          <w:szCs w:val="28"/>
        </w:rPr>
        <w:t>, а також внесення змін до вже розміщеної інформації, здійснюється не пізніше наступного робочог</w:t>
      </w:r>
      <w:r w:rsidR="00A614D1" w:rsidRPr="00932499">
        <w:rPr>
          <w:rFonts w:ascii="Times New Roman" w:hAnsi="Times New Roman" w:cs="Times New Roman"/>
          <w:sz w:val="28"/>
          <w:szCs w:val="28"/>
        </w:rPr>
        <w:t>о дня з моменту її надходження.</w:t>
      </w:r>
    </w:p>
    <w:p w:rsidR="00932499" w:rsidRPr="00E8721E" w:rsidRDefault="00932499" w:rsidP="00932499">
      <w:pPr>
        <w:spacing w:after="0"/>
        <w:jc w:val="both"/>
        <w:rPr>
          <w:rFonts w:ascii="Times New Roman" w:hAnsi="Times New Roman" w:cs="Times New Roman"/>
          <w:sz w:val="12"/>
          <w:szCs w:val="28"/>
        </w:rPr>
      </w:pPr>
    </w:p>
    <w:p w:rsidR="00A614D1" w:rsidRPr="00932499" w:rsidRDefault="00932499" w:rsidP="0093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402B1" w:rsidRPr="00932499">
        <w:rPr>
          <w:rFonts w:ascii="Times New Roman" w:hAnsi="Times New Roman" w:cs="Times New Roman"/>
          <w:sz w:val="28"/>
          <w:szCs w:val="28"/>
        </w:rPr>
        <w:t>WEB-група має право уточнювати або запитувати інформацію у структурних підрозділів університету. Працівники факультетів, відділів та структурних підрозділів, які відповідають за підготовку і надання інформації для розміщення на сайті, зобов’язані забезпечити надання інформації за запитами WEB-групи не пізніше наступного робочого дня.</w:t>
      </w:r>
    </w:p>
    <w:p w:rsidR="00A614D1" w:rsidRPr="00E8721E" w:rsidRDefault="00A614D1" w:rsidP="009703F4">
      <w:pPr>
        <w:pStyle w:val="a3"/>
        <w:spacing w:after="0"/>
        <w:rPr>
          <w:rFonts w:ascii="Times New Roman" w:hAnsi="Times New Roman" w:cs="Times New Roman"/>
          <w:sz w:val="12"/>
          <w:szCs w:val="28"/>
        </w:rPr>
      </w:pPr>
    </w:p>
    <w:p w:rsidR="00A614D1" w:rsidRPr="00932499" w:rsidRDefault="00932499" w:rsidP="0093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402B1" w:rsidRPr="00932499">
        <w:rPr>
          <w:rFonts w:ascii="Times New Roman" w:hAnsi="Times New Roman" w:cs="Times New Roman"/>
          <w:sz w:val="28"/>
          <w:szCs w:val="28"/>
        </w:rPr>
        <w:t>WEB-група має право повернути надану інформацію на доопрацювання, якщо вона не відповідає затвердженим вимогам до змісту та оформлення. Кінцева редакція наданої інформації та її місце розміщення у структурі</w:t>
      </w:r>
      <w:r w:rsidR="00A614D1" w:rsidRPr="00932499">
        <w:rPr>
          <w:rFonts w:ascii="Times New Roman" w:hAnsi="Times New Roman" w:cs="Times New Roman"/>
          <w:sz w:val="28"/>
          <w:szCs w:val="28"/>
        </w:rPr>
        <w:t xml:space="preserve"> сайту визначається WEB-групою.</w:t>
      </w:r>
    </w:p>
    <w:p w:rsidR="00A614D1" w:rsidRPr="00E8721E" w:rsidRDefault="00A614D1" w:rsidP="009703F4">
      <w:pPr>
        <w:pStyle w:val="a3"/>
        <w:spacing w:after="0"/>
        <w:rPr>
          <w:rFonts w:ascii="Times New Roman" w:hAnsi="Times New Roman" w:cs="Times New Roman"/>
          <w:sz w:val="10"/>
          <w:szCs w:val="28"/>
        </w:rPr>
      </w:pPr>
    </w:p>
    <w:p w:rsidR="00B402B1" w:rsidRPr="00932499" w:rsidRDefault="00932499" w:rsidP="00932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402B1" w:rsidRPr="00932499">
        <w:rPr>
          <w:rFonts w:ascii="Times New Roman" w:hAnsi="Times New Roman" w:cs="Times New Roman"/>
          <w:sz w:val="28"/>
          <w:szCs w:val="28"/>
        </w:rPr>
        <w:t>WEB-група має право відмовити в розміщенні інформації на сайті, якщо вона суперечить вимогам чинного законодавства або локальним нормативним актам університету, а також якщо така інформація є вочевидь недостовірною</w:t>
      </w:r>
      <w:r w:rsidR="00A614D1" w:rsidRPr="00932499">
        <w:rPr>
          <w:rFonts w:ascii="Times New Roman" w:hAnsi="Times New Roman" w:cs="Times New Roman"/>
          <w:sz w:val="28"/>
          <w:szCs w:val="28"/>
        </w:rPr>
        <w:t xml:space="preserve"> або не відповідає формату сайту</w:t>
      </w:r>
      <w:r w:rsidR="00B402B1" w:rsidRPr="00932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E96" w:rsidRDefault="00B00E96" w:rsidP="009324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B402B1" w:rsidRPr="00B00E96" w:rsidRDefault="00B402B1" w:rsidP="00B00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E96" w:rsidRDefault="00B402B1" w:rsidP="00B00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96">
        <w:rPr>
          <w:rFonts w:ascii="Times New Roman" w:hAnsi="Times New Roman" w:cs="Times New Roman"/>
          <w:b/>
          <w:sz w:val="28"/>
          <w:szCs w:val="28"/>
        </w:rPr>
        <w:t xml:space="preserve">Вимоги </w:t>
      </w:r>
    </w:p>
    <w:p w:rsidR="00B00E96" w:rsidRDefault="00B402B1" w:rsidP="00B00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96">
        <w:rPr>
          <w:rFonts w:ascii="Times New Roman" w:hAnsi="Times New Roman" w:cs="Times New Roman"/>
          <w:b/>
          <w:sz w:val="28"/>
          <w:szCs w:val="28"/>
        </w:rPr>
        <w:t xml:space="preserve">до змісту та оформлення матеріалів, що підлягають розміщенню </w:t>
      </w:r>
    </w:p>
    <w:p w:rsidR="00B402B1" w:rsidRDefault="00B402B1" w:rsidP="00B00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9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0E96">
        <w:rPr>
          <w:rFonts w:ascii="Times New Roman" w:hAnsi="Times New Roman" w:cs="Times New Roman"/>
          <w:b/>
          <w:sz w:val="28"/>
          <w:szCs w:val="28"/>
        </w:rPr>
        <w:t>Веб-сайті університету</w:t>
      </w:r>
    </w:p>
    <w:p w:rsidR="00B00E96" w:rsidRDefault="00B00E96" w:rsidP="00B40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BD5" w:rsidRPr="00150BD5" w:rsidRDefault="00150BD5" w:rsidP="00932499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BD5">
        <w:rPr>
          <w:rFonts w:ascii="Times New Roman" w:hAnsi="Times New Roman" w:cs="Times New Roman"/>
          <w:sz w:val="28"/>
          <w:szCs w:val="28"/>
        </w:rPr>
        <w:t>Всі матеріали, підготовлені для розміщення на сайті,  надсилаються  відповідальними особами на електронну адресу:</w:t>
      </w:r>
      <w:r w:rsidR="00FA5006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150BD5" w:rsidRPr="00932499" w:rsidRDefault="00150BD5" w:rsidP="00932499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150BD5" w:rsidRDefault="00150BD5" w:rsidP="00932499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BD5">
        <w:rPr>
          <w:rFonts w:ascii="Times New Roman" w:hAnsi="Times New Roman" w:cs="Times New Roman"/>
          <w:sz w:val="28"/>
          <w:szCs w:val="28"/>
        </w:rPr>
        <w:t xml:space="preserve">В темі </w:t>
      </w:r>
      <w:r w:rsidR="00630AE8"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r w:rsidRPr="00150BD5">
        <w:rPr>
          <w:rFonts w:ascii="Times New Roman" w:hAnsi="Times New Roman" w:cs="Times New Roman"/>
          <w:sz w:val="28"/>
          <w:szCs w:val="28"/>
        </w:rPr>
        <w:t>листа має бути чітко зазначена назва структурного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 від якого надійшла інформація (Наприклад:  Інформація на сайт – </w:t>
      </w:r>
      <w:r w:rsidR="006E56A7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="006E56A7">
        <w:rPr>
          <w:rFonts w:ascii="Times New Roman" w:hAnsi="Times New Roman" w:cs="Times New Roman"/>
          <w:sz w:val="28"/>
          <w:szCs w:val="28"/>
        </w:rPr>
        <w:t>СВтаКС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A5006" w:rsidRPr="00932499" w:rsidRDefault="00FA5006" w:rsidP="00932499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FA5006" w:rsidRDefault="00150BD5" w:rsidP="001C69C8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BD5">
        <w:rPr>
          <w:rFonts w:ascii="Times New Roman" w:hAnsi="Times New Roman" w:cs="Times New Roman"/>
          <w:sz w:val="28"/>
          <w:szCs w:val="28"/>
        </w:rPr>
        <w:t>В листі (</w:t>
      </w:r>
      <w:r w:rsidR="006E56A7">
        <w:rPr>
          <w:rFonts w:ascii="Times New Roman" w:hAnsi="Times New Roman" w:cs="Times New Roman"/>
          <w:sz w:val="28"/>
          <w:szCs w:val="28"/>
        </w:rPr>
        <w:t>Додаток 3</w:t>
      </w:r>
      <w:r w:rsidRPr="00150BD5">
        <w:rPr>
          <w:rFonts w:ascii="Times New Roman" w:hAnsi="Times New Roman" w:cs="Times New Roman"/>
          <w:sz w:val="28"/>
          <w:szCs w:val="28"/>
        </w:rPr>
        <w:t>) мають бути викладені чіткі пояснення для  адміністратора щодо особливостей розміщення надісланих інформацій</w:t>
      </w:r>
      <w:r w:rsidR="00FA5006">
        <w:rPr>
          <w:rFonts w:ascii="Times New Roman" w:hAnsi="Times New Roman" w:cs="Times New Roman"/>
          <w:sz w:val="28"/>
          <w:szCs w:val="28"/>
        </w:rPr>
        <w:t>них матеріалів на веб-сторінці:</w:t>
      </w:r>
      <w:bookmarkStart w:id="0" w:name="_GoBack"/>
      <w:bookmarkEnd w:id="0"/>
    </w:p>
    <w:p w:rsidR="00FA5006" w:rsidRPr="00FA5006" w:rsidRDefault="00150BD5" w:rsidP="00932499">
      <w:pPr>
        <w:pStyle w:val="a3"/>
        <w:numPr>
          <w:ilvl w:val="0"/>
          <w:numId w:val="29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5006">
        <w:rPr>
          <w:rFonts w:ascii="Times New Roman" w:hAnsi="Times New Roman" w:cs="Times New Roman"/>
          <w:sz w:val="28"/>
          <w:szCs w:val="28"/>
        </w:rPr>
        <w:t xml:space="preserve">адреса цільової сторінки сайту, </w:t>
      </w:r>
    </w:p>
    <w:p w:rsidR="006E56A7" w:rsidRDefault="00150BD5" w:rsidP="00932499">
      <w:pPr>
        <w:pStyle w:val="a3"/>
        <w:numPr>
          <w:ilvl w:val="0"/>
          <w:numId w:val="29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5006">
        <w:rPr>
          <w:rFonts w:ascii="Times New Roman" w:hAnsi="Times New Roman" w:cs="Times New Roman"/>
          <w:sz w:val="28"/>
          <w:szCs w:val="28"/>
        </w:rPr>
        <w:t>по</w:t>
      </w:r>
      <w:r w:rsidR="00FA5006" w:rsidRPr="00FA5006">
        <w:rPr>
          <w:rFonts w:ascii="Times New Roman" w:hAnsi="Times New Roman" w:cs="Times New Roman"/>
          <w:sz w:val="28"/>
          <w:szCs w:val="28"/>
        </w:rPr>
        <w:t xml:space="preserve">слідовність </w:t>
      </w:r>
      <w:r w:rsidRPr="00FA5006">
        <w:rPr>
          <w:rFonts w:ascii="Times New Roman" w:hAnsi="Times New Roman" w:cs="Times New Roman"/>
          <w:sz w:val="28"/>
          <w:szCs w:val="28"/>
        </w:rPr>
        <w:t>розташування заголовків, інформаційних блоків, фотографій тощо)</w:t>
      </w:r>
      <w:r w:rsidR="006E56A7">
        <w:rPr>
          <w:rFonts w:ascii="Times New Roman" w:hAnsi="Times New Roman" w:cs="Times New Roman"/>
          <w:sz w:val="28"/>
          <w:szCs w:val="28"/>
        </w:rPr>
        <w:t>,</w:t>
      </w:r>
    </w:p>
    <w:p w:rsidR="00150BD5" w:rsidRPr="00FA5006" w:rsidRDefault="006E56A7" w:rsidP="00932499">
      <w:pPr>
        <w:pStyle w:val="a3"/>
        <w:numPr>
          <w:ilvl w:val="0"/>
          <w:numId w:val="29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повний текст</w:t>
      </w:r>
      <w:r w:rsidR="00150BD5" w:rsidRPr="00FA5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BD5" w:rsidRPr="00932499" w:rsidRDefault="00150BD5" w:rsidP="00932499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00E96" w:rsidRPr="00150BD5" w:rsidRDefault="00B402B1" w:rsidP="00932499">
      <w:pPr>
        <w:pStyle w:val="a3"/>
        <w:numPr>
          <w:ilvl w:val="0"/>
          <w:numId w:val="2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50BD5">
        <w:rPr>
          <w:rFonts w:ascii="Times New Roman" w:hAnsi="Times New Roman" w:cs="Times New Roman"/>
          <w:sz w:val="28"/>
          <w:szCs w:val="28"/>
        </w:rPr>
        <w:t xml:space="preserve">Для розміщення інформаційних матеріалів на сайті їх необхідно надсилати: </w:t>
      </w:r>
    </w:p>
    <w:p w:rsidR="00B00E96" w:rsidRDefault="00B402B1" w:rsidP="00932499">
      <w:pPr>
        <w:pStyle w:val="a3"/>
        <w:numPr>
          <w:ilvl w:val="0"/>
          <w:numId w:val="2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00E96">
        <w:rPr>
          <w:rFonts w:ascii="Times New Roman" w:hAnsi="Times New Roman" w:cs="Times New Roman"/>
          <w:sz w:val="28"/>
          <w:szCs w:val="28"/>
        </w:rPr>
        <w:t>текстові - у форматі *.doc, *.xls, *</w:t>
      </w:r>
      <w:proofErr w:type="spellStart"/>
      <w:r w:rsidRPr="00B00E96">
        <w:rPr>
          <w:rFonts w:ascii="Times New Roman" w:hAnsi="Times New Roman" w:cs="Times New Roman"/>
          <w:sz w:val="28"/>
          <w:szCs w:val="28"/>
        </w:rPr>
        <w:t>.zip</w:t>
      </w:r>
      <w:proofErr w:type="spellEnd"/>
      <w:r w:rsidRPr="00B00E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0E96" w:rsidRDefault="00B402B1" w:rsidP="00932499">
      <w:pPr>
        <w:pStyle w:val="a3"/>
        <w:numPr>
          <w:ilvl w:val="0"/>
          <w:numId w:val="2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00E96">
        <w:rPr>
          <w:rFonts w:ascii="Times New Roman" w:hAnsi="Times New Roman" w:cs="Times New Roman"/>
          <w:sz w:val="28"/>
          <w:szCs w:val="28"/>
        </w:rPr>
        <w:t>графічні - у форматі *</w:t>
      </w:r>
      <w:proofErr w:type="spellStart"/>
      <w:r w:rsidRPr="00B00E96">
        <w:rPr>
          <w:rFonts w:ascii="Times New Roman" w:hAnsi="Times New Roman" w:cs="Times New Roman"/>
          <w:sz w:val="28"/>
          <w:szCs w:val="28"/>
        </w:rPr>
        <w:t>.jpg</w:t>
      </w:r>
      <w:proofErr w:type="spellEnd"/>
      <w:r w:rsidRPr="00B00E96">
        <w:rPr>
          <w:rFonts w:ascii="Times New Roman" w:hAnsi="Times New Roman" w:cs="Times New Roman"/>
          <w:sz w:val="28"/>
          <w:szCs w:val="28"/>
        </w:rPr>
        <w:t xml:space="preserve">, </w:t>
      </w:r>
      <w:r w:rsidR="00150BD5" w:rsidRPr="00150BD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150BD5" w:rsidRPr="00150BD5">
        <w:rPr>
          <w:rFonts w:ascii="Times New Roman" w:hAnsi="Times New Roman" w:cs="Times New Roman"/>
          <w:sz w:val="28"/>
          <w:szCs w:val="28"/>
        </w:rPr>
        <w:t>.jp</w:t>
      </w:r>
      <w:r w:rsidR="00150BD5">
        <w:rPr>
          <w:rFonts w:ascii="Times New Roman" w:hAnsi="Times New Roman" w:cs="Times New Roman"/>
          <w:sz w:val="28"/>
          <w:szCs w:val="28"/>
        </w:rPr>
        <w:t>е</w:t>
      </w:r>
      <w:r w:rsidR="00150BD5" w:rsidRPr="00150BD5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150BD5" w:rsidRPr="00150BD5">
        <w:rPr>
          <w:rFonts w:ascii="Times New Roman" w:hAnsi="Times New Roman" w:cs="Times New Roman"/>
          <w:sz w:val="28"/>
          <w:szCs w:val="28"/>
        </w:rPr>
        <w:t xml:space="preserve">, </w:t>
      </w:r>
      <w:r w:rsidR="001C69C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1C69C8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="001C69C8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1C69C8"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B235A1" w:rsidRDefault="00B00E96" w:rsidP="00932499">
      <w:pPr>
        <w:pStyle w:val="a3"/>
        <w:numPr>
          <w:ilvl w:val="0"/>
          <w:numId w:val="26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 – скановані копії у форматі </w:t>
      </w:r>
      <w:r w:rsidRPr="00B00E96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00E96">
        <w:rPr>
          <w:rFonts w:ascii="Times New Roman" w:hAnsi="Times New Roman" w:cs="Times New Roman"/>
          <w:sz w:val="28"/>
          <w:szCs w:val="28"/>
        </w:rPr>
        <w:t>.pdf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02B1" w:rsidRPr="00B00E96">
        <w:rPr>
          <w:rFonts w:ascii="Times New Roman" w:hAnsi="Times New Roman" w:cs="Times New Roman"/>
          <w:sz w:val="28"/>
          <w:szCs w:val="28"/>
        </w:rPr>
        <w:t>Файли *</w:t>
      </w:r>
      <w:proofErr w:type="spellStart"/>
      <w:r w:rsidR="00B402B1" w:rsidRPr="00B00E96">
        <w:rPr>
          <w:rFonts w:ascii="Times New Roman" w:hAnsi="Times New Roman" w:cs="Times New Roman"/>
          <w:sz w:val="28"/>
          <w:szCs w:val="28"/>
        </w:rPr>
        <w:t>.pdf</w:t>
      </w:r>
      <w:proofErr w:type="spellEnd"/>
      <w:r w:rsidR="00B402B1" w:rsidRPr="00B00E96">
        <w:rPr>
          <w:rFonts w:ascii="Times New Roman" w:hAnsi="Times New Roman" w:cs="Times New Roman"/>
          <w:sz w:val="28"/>
          <w:szCs w:val="28"/>
        </w:rPr>
        <w:t xml:space="preserve"> </w:t>
      </w:r>
      <w:r w:rsidR="001C69C8">
        <w:rPr>
          <w:rFonts w:ascii="Times New Roman" w:hAnsi="Times New Roman" w:cs="Times New Roman"/>
          <w:sz w:val="28"/>
          <w:szCs w:val="28"/>
        </w:rPr>
        <w:t xml:space="preserve"> </w:t>
      </w:r>
      <w:r w:rsidR="00B402B1" w:rsidRPr="00B00E96">
        <w:rPr>
          <w:rFonts w:ascii="Times New Roman" w:hAnsi="Times New Roman" w:cs="Times New Roman"/>
          <w:sz w:val="28"/>
          <w:szCs w:val="28"/>
        </w:rPr>
        <w:t>не форматуютьс</w:t>
      </w:r>
      <w:r>
        <w:rPr>
          <w:rFonts w:ascii="Times New Roman" w:hAnsi="Times New Roman" w:cs="Times New Roman"/>
          <w:sz w:val="28"/>
          <w:szCs w:val="28"/>
        </w:rPr>
        <w:t>я і розміщуються «як є»</w:t>
      </w:r>
      <w:r w:rsidR="00B402B1" w:rsidRPr="00B00E96">
        <w:rPr>
          <w:rFonts w:ascii="Times New Roman" w:hAnsi="Times New Roman" w:cs="Times New Roman"/>
          <w:sz w:val="28"/>
          <w:szCs w:val="28"/>
        </w:rPr>
        <w:t xml:space="preserve"> для завантаження по відповідним посиланням.</w:t>
      </w:r>
    </w:p>
    <w:p w:rsidR="00B235A1" w:rsidRPr="00093477" w:rsidRDefault="00B235A1" w:rsidP="00932499">
      <w:pPr>
        <w:pStyle w:val="a3"/>
        <w:spacing w:after="0"/>
        <w:ind w:left="0"/>
        <w:rPr>
          <w:rFonts w:ascii="Times New Roman" w:hAnsi="Times New Roman" w:cs="Times New Roman"/>
          <w:sz w:val="6"/>
          <w:szCs w:val="28"/>
        </w:rPr>
      </w:pPr>
    </w:p>
    <w:p w:rsidR="00FA5006" w:rsidRDefault="001C69C8" w:rsidP="0093249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35A1" w:rsidRPr="00B235A1">
        <w:rPr>
          <w:rFonts w:ascii="Times New Roman" w:hAnsi="Times New Roman" w:cs="Times New Roman"/>
          <w:sz w:val="28"/>
          <w:szCs w:val="28"/>
        </w:rPr>
        <w:t>В імені файлу потрібно відобразити зміст</w:t>
      </w:r>
      <w:r w:rsidR="00B235A1">
        <w:rPr>
          <w:rFonts w:ascii="Times New Roman" w:hAnsi="Times New Roman" w:cs="Times New Roman"/>
          <w:sz w:val="28"/>
          <w:szCs w:val="28"/>
        </w:rPr>
        <w:t xml:space="preserve"> </w:t>
      </w:r>
      <w:r w:rsidR="00B235A1" w:rsidRPr="00B235A1">
        <w:rPr>
          <w:rFonts w:ascii="Times New Roman" w:hAnsi="Times New Roman" w:cs="Times New Roman"/>
          <w:sz w:val="28"/>
          <w:szCs w:val="28"/>
        </w:rPr>
        <w:t>зображення (назва фото, прізвище, тощо), в тексті – бажане місце розміщення.</w:t>
      </w:r>
    </w:p>
    <w:p w:rsidR="00B235A1" w:rsidRPr="00093477" w:rsidRDefault="00B235A1" w:rsidP="00932499">
      <w:pPr>
        <w:pStyle w:val="a3"/>
        <w:spacing w:after="0"/>
        <w:ind w:left="0"/>
        <w:rPr>
          <w:rFonts w:ascii="Times New Roman" w:hAnsi="Times New Roman" w:cs="Times New Roman"/>
          <w:sz w:val="16"/>
          <w:szCs w:val="28"/>
        </w:rPr>
      </w:pPr>
    </w:p>
    <w:p w:rsidR="00093477" w:rsidRDefault="00FA5006" w:rsidP="00093477">
      <w:pPr>
        <w:spacing w:after="0"/>
        <w:ind w:left="-363"/>
        <w:rPr>
          <w:rFonts w:ascii="Times New Roman" w:hAnsi="Times New Roman" w:cs="Times New Roman"/>
          <w:sz w:val="28"/>
          <w:szCs w:val="28"/>
        </w:rPr>
      </w:pPr>
      <w:r w:rsidRPr="00093477">
        <w:rPr>
          <w:rFonts w:ascii="Times New Roman" w:hAnsi="Times New Roman" w:cs="Times New Roman"/>
          <w:sz w:val="28"/>
          <w:szCs w:val="28"/>
        </w:rPr>
        <w:t xml:space="preserve">5. </w:t>
      </w:r>
      <w:r w:rsidR="00B402B1" w:rsidRPr="00093477">
        <w:rPr>
          <w:rFonts w:ascii="Times New Roman" w:hAnsi="Times New Roman" w:cs="Times New Roman"/>
          <w:sz w:val="28"/>
          <w:szCs w:val="28"/>
        </w:rPr>
        <w:t>Вимоги  щодо розміщення  новин</w:t>
      </w:r>
      <w:r w:rsidRPr="00093477">
        <w:rPr>
          <w:rFonts w:ascii="Times New Roman" w:hAnsi="Times New Roman" w:cs="Times New Roman"/>
          <w:sz w:val="28"/>
          <w:szCs w:val="28"/>
        </w:rPr>
        <w:t xml:space="preserve"> та </w:t>
      </w:r>
      <w:r w:rsidR="00B235A1" w:rsidRPr="00093477">
        <w:rPr>
          <w:rFonts w:ascii="Times New Roman" w:hAnsi="Times New Roman" w:cs="Times New Roman"/>
          <w:sz w:val="28"/>
          <w:szCs w:val="28"/>
        </w:rPr>
        <w:t>оголошень</w:t>
      </w:r>
      <w:r w:rsidRPr="000934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477" w:rsidRPr="00093477" w:rsidRDefault="00B235A1" w:rsidP="00093477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3477">
        <w:rPr>
          <w:rFonts w:ascii="Times New Roman" w:hAnsi="Times New Roman" w:cs="Times New Roman"/>
          <w:sz w:val="28"/>
          <w:szCs w:val="28"/>
        </w:rPr>
        <w:t>Оперативна інформація підрозділів ДУІТ розміщується у розділі сайту</w:t>
      </w:r>
      <w:r w:rsidR="00630AE8" w:rsidRPr="00093477">
        <w:rPr>
          <w:rFonts w:ascii="Times New Roman" w:hAnsi="Times New Roman" w:cs="Times New Roman"/>
          <w:sz w:val="28"/>
          <w:szCs w:val="28"/>
        </w:rPr>
        <w:t xml:space="preserve"> </w:t>
      </w:r>
      <w:r w:rsidRPr="00093477">
        <w:rPr>
          <w:rFonts w:ascii="Times New Roman" w:hAnsi="Times New Roman" w:cs="Times New Roman"/>
          <w:sz w:val="28"/>
          <w:szCs w:val="28"/>
        </w:rPr>
        <w:t>«Новини»</w:t>
      </w:r>
      <w:r w:rsidR="006E56A7" w:rsidRPr="00093477">
        <w:rPr>
          <w:rFonts w:ascii="Times New Roman" w:hAnsi="Times New Roman" w:cs="Times New Roman"/>
          <w:sz w:val="28"/>
          <w:szCs w:val="28"/>
        </w:rPr>
        <w:t xml:space="preserve"> або «Оголошення»</w:t>
      </w:r>
      <w:r w:rsidR="00630AE8" w:rsidRPr="00093477">
        <w:rPr>
          <w:rFonts w:ascii="Times New Roman" w:hAnsi="Times New Roman" w:cs="Times New Roman"/>
          <w:sz w:val="28"/>
          <w:szCs w:val="28"/>
        </w:rPr>
        <w:t>.</w:t>
      </w:r>
    </w:p>
    <w:p w:rsidR="00093477" w:rsidRPr="00093477" w:rsidRDefault="00B235A1" w:rsidP="001C69C8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477">
        <w:rPr>
          <w:rFonts w:ascii="Times New Roman" w:hAnsi="Times New Roman" w:cs="Times New Roman"/>
          <w:sz w:val="28"/>
          <w:szCs w:val="28"/>
        </w:rPr>
        <w:t>Для розміщення новин на сайті необхідно надіслати на адресу</w:t>
      </w:r>
      <w:r w:rsidR="00093477" w:rsidRPr="00093477">
        <w:rPr>
          <w:rFonts w:ascii="Times New Roman" w:hAnsi="Times New Roman" w:cs="Times New Roman"/>
          <w:sz w:val="28"/>
          <w:szCs w:val="28"/>
        </w:rPr>
        <w:t xml:space="preserve">  ______________</w:t>
      </w:r>
      <w:r w:rsidR="006E56A7" w:rsidRPr="00093477">
        <w:rPr>
          <w:rFonts w:ascii="Times New Roman" w:hAnsi="Times New Roman" w:cs="Times New Roman"/>
          <w:sz w:val="28"/>
          <w:szCs w:val="28"/>
        </w:rPr>
        <w:t xml:space="preserve"> заповнену форму (Додаток 4). Усі поля форми обов’язкові </w:t>
      </w:r>
      <w:r w:rsidR="00630AE8" w:rsidRPr="00093477">
        <w:rPr>
          <w:rFonts w:ascii="Times New Roman" w:hAnsi="Times New Roman" w:cs="Times New Roman"/>
          <w:sz w:val="28"/>
          <w:szCs w:val="28"/>
        </w:rPr>
        <w:t>до заповнення.</w:t>
      </w:r>
      <w:r w:rsidR="001C69C8">
        <w:rPr>
          <w:rFonts w:ascii="Times New Roman" w:hAnsi="Times New Roman" w:cs="Times New Roman"/>
          <w:sz w:val="28"/>
          <w:szCs w:val="28"/>
        </w:rPr>
        <w:t xml:space="preserve">  </w:t>
      </w:r>
      <w:r w:rsidR="006E56A7" w:rsidRPr="00093477">
        <w:rPr>
          <w:rFonts w:ascii="Times New Roman" w:hAnsi="Times New Roman" w:cs="Times New Roman"/>
          <w:sz w:val="28"/>
          <w:szCs w:val="28"/>
        </w:rPr>
        <w:t>Для новин</w:t>
      </w:r>
      <w:r w:rsidR="00A46188" w:rsidRPr="00093477">
        <w:rPr>
          <w:rFonts w:ascii="Times New Roman" w:hAnsi="Times New Roman" w:cs="Times New Roman"/>
          <w:sz w:val="28"/>
          <w:szCs w:val="28"/>
        </w:rPr>
        <w:t xml:space="preserve"> необхідно вказати назву</w:t>
      </w:r>
      <w:r w:rsidR="006E56A7" w:rsidRPr="00093477">
        <w:rPr>
          <w:rFonts w:ascii="Times New Roman" w:hAnsi="Times New Roman" w:cs="Times New Roman"/>
          <w:sz w:val="28"/>
          <w:szCs w:val="28"/>
        </w:rPr>
        <w:t xml:space="preserve"> публікації. Назва новини має бути завдовжки не більше 20</w:t>
      </w:r>
      <w:r w:rsidR="00630AE8" w:rsidRPr="00093477">
        <w:rPr>
          <w:rFonts w:ascii="Times New Roman" w:hAnsi="Times New Roman" w:cs="Times New Roman"/>
          <w:sz w:val="28"/>
          <w:szCs w:val="28"/>
        </w:rPr>
        <w:t>0 символів (включаючи пробіли).</w:t>
      </w:r>
      <w:r w:rsidR="006E56A7" w:rsidRPr="00093477">
        <w:rPr>
          <w:rFonts w:ascii="Times New Roman" w:hAnsi="Times New Roman" w:cs="Times New Roman"/>
          <w:sz w:val="28"/>
          <w:szCs w:val="28"/>
        </w:rPr>
        <w:t>Повний текст публіка</w:t>
      </w:r>
      <w:r w:rsidR="00046CD0" w:rsidRPr="00093477">
        <w:rPr>
          <w:rFonts w:ascii="Times New Roman" w:hAnsi="Times New Roman" w:cs="Times New Roman"/>
          <w:sz w:val="28"/>
          <w:szCs w:val="28"/>
        </w:rPr>
        <w:t>ції подається у форматі  *.doc.</w:t>
      </w:r>
    </w:p>
    <w:p w:rsidR="00093477" w:rsidRPr="00093477" w:rsidRDefault="00093477" w:rsidP="00093477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3477">
        <w:rPr>
          <w:rFonts w:ascii="Times New Roman" w:hAnsi="Times New Roman" w:cs="Times New Roman"/>
          <w:sz w:val="28"/>
          <w:szCs w:val="28"/>
        </w:rPr>
        <w:t>До кожного</w:t>
      </w:r>
      <w:r w:rsidR="00046CD0" w:rsidRPr="00093477">
        <w:rPr>
          <w:rFonts w:ascii="Times New Roman" w:hAnsi="Times New Roman" w:cs="Times New Roman"/>
          <w:sz w:val="28"/>
          <w:szCs w:val="28"/>
        </w:rPr>
        <w:t xml:space="preserve"> оголошення</w:t>
      </w:r>
      <w:r w:rsidR="006E56A7" w:rsidRPr="00093477">
        <w:rPr>
          <w:rFonts w:ascii="Times New Roman" w:hAnsi="Times New Roman" w:cs="Times New Roman"/>
          <w:sz w:val="28"/>
          <w:szCs w:val="28"/>
        </w:rPr>
        <w:t xml:space="preserve"> додається не більше одного графічного файлу, для новин – не більше п’яти.</w:t>
      </w:r>
    </w:p>
    <w:p w:rsidR="00B235A1" w:rsidRPr="00093477" w:rsidRDefault="00B235A1" w:rsidP="00093477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93477">
        <w:rPr>
          <w:rFonts w:ascii="Times New Roman" w:hAnsi="Times New Roman" w:cs="Times New Roman"/>
          <w:sz w:val="28"/>
          <w:szCs w:val="28"/>
        </w:rPr>
        <w:t xml:space="preserve">Зображення або фотографії додаються окремо </w:t>
      </w:r>
      <w:r w:rsidR="006E56A7" w:rsidRPr="00093477">
        <w:rPr>
          <w:rFonts w:ascii="Times New Roman" w:hAnsi="Times New Roman" w:cs="Times New Roman"/>
          <w:sz w:val="28"/>
          <w:szCs w:val="28"/>
        </w:rPr>
        <w:t>(не вставляти в текст) у форматі *</w:t>
      </w:r>
      <w:proofErr w:type="spellStart"/>
      <w:r w:rsidR="006E56A7" w:rsidRPr="00093477">
        <w:rPr>
          <w:rFonts w:ascii="Times New Roman" w:hAnsi="Times New Roman" w:cs="Times New Roman"/>
          <w:sz w:val="28"/>
          <w:szCs w:val="28"/>
        </w:rPr>
        <w:t>.jpg</w:t>
      </w:r>
      <w:proofErr w:type="spellEnd"/>
      <w:r w:rsidR="006E56A7" w:rsidRPr="00093477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6E56A7" w:rsidRPr="00093477">
        <w:rPr>
          <w:rFonts w:ascii="Times New Roman" w:hAnsi="Times New Roman" w:cs="Times New Roman"/>
          <w:sz w:val="28"/>
          <w:szCs w:val="28"/>
        </w:rPr>
        <w:t>.jpеg</w:t>
      </w:r>
      <w:proofErr w:type="spellEnd"/>
      <w:r w:rsidR="006E56A7" w:rsidRPr="00093477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6E56A7" w:rsidRPr="00093477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1C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2B1" w:rsidRDefault="00C61A48" w:rsidP="00C61A48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:rsidR="00C61A48" w:rsidRPr="00A46188" w:rsidRDefault="00A46188" w:rsidP="00A46188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188">
        <w:rPr>
          <w:rFonts w:ascii="Times New Roman" w:hAnsi="Times New Roman" w:cs="Times New Roman"/>
          <w:b/>
          <w:sz w:val="28"/>
          <w:szCs w:val="28"/>
        </w:rPr>
        <w:t xml:space="preserve">Заявка на розміщення інформації на </w:t>
      </w:r>
      <w:r w:rsidR="00BE217F">
        <w:rPr>
          <w:rFonts w:ascii="Times New Roman" w:hAnsi="Times New Roman" w:cs="Times New Roman"/>
          <w:b/>
          <w:sz w:val="28"/>
          <w:szCs w:val="28"/>
        </w:rPr>
        <w:t>Веб-</w:t>
      </w:r>
      <w:r w:rsidRPr="00A46188">
        <w:rPr>
          <w:rFonts w:ascii="Times New Roman" w:hAnsi="Times New Roman" w:cs="Times New Roman"/>
          <w:b/>
          <w:sz w:val="28"/>
          <w:szCs w:val="28"/>
        </w:rPr>
        <w:t>сайті ДУІТ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A46188">
        <w:rPr>
          <w:rFonts w:ascii="Times New Roman" w:hAnsi="Times New Roman" w:cs="Times New Roman"/>
          <w:sz w:val="28"/>
          <w:szCs w:val="28"/>
        </w:rPr>
        <w:t>Назва структурного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ПІБ, посада відправника   ______________________________________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сторінки сайту, на якій необхідно розмістити інформацію: ____________________________________________________________</w:t>
      </w:r>
    </w:p>
    <w:p w:rsidR="00BE217F" w:rsidRDefault="00BE217F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розділу до якого необхідно додати інформацію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 (</w:t>
      </w:r>
      <w:r w:rsidRPr="00A46188">
        <w:rPr>
          <w:rFonts w:ascii="Times New Roman" w:hAnsi="Times New Roman" w:cs="Times New Roman"/>
          <w:sz w:val="28"/>
          <w:szCs w:val="28"/>
        </w:rPr>
        <w:t>додавання / заміна,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1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озміщення нової інформації на сторінці</w:t>
      </w:r>
      <w:r w:rsidRPr="00A46188">
        <w:rPr>
          <w:rFonts w:ascii="Times New Roman" w:hAnsi="Times New Roman" w:cs="Times New Roman"/>
          <w:sz w:val="28"/>
          <w:szCs w:val="28"/>
        </w:rPr>
        <w:t>)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інформації ______________________________________________ _____________________________________________________________ _____________________________________________________________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Повний текст 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188" w:rsidRDefault="00A46188" w:rsidP="00A4618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Додаткова інформація (примітки)  _______________________________  _______________________________________________________________________________________________________________________________________________________________________________________</w:t>
      </w:r>
    </w:p>
    <w:p w:rsidR="00A46188" w:rsidRDefault="00A46188" w:rsidP="00A46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188" w:rsidRDefault="00A46188" w:rsidP="00A46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188" w:rsidRDefault="00A46188" w:rsidP="00A461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2B1" w:rsidRDefault="00B402B1" w:rsidP="00A46188">
      <w:pPr>
        <w:rPr>
          <w:rFonts w:ascii="Times New Roman" w:hAnsi="Times New Roman" w:cs="Times New Roman"/>
          <w:sz w:val="28"/>
          <w:szCs w:val="28"/>
        </w:rPr>
      </w:pPr>
    </w:p>
    <w:p w:rsidR="00657F60" w:rsidRDefault="00657F60" w:rsidP="00A46188">
      <w:pPr>
        <w:rPr>
          <w:rFonts w:ascii="Times New Roman" w:hAnsi="Times New Roman" w:cs="Times New Roman"/>
          <w:sz w:val="28"/>
          <w:szCs w:val="28"/>
        </w:rPr>
      </w:pPr>
    </w:p>
    <w:p w:rsidR="00657F60" w:rsidRDefault="00657F60" w:rsidP="00A46188">
      <w:pPr>
        <w:rPr>
          <w:rFonts w:ascii="Times New Roman" w:hAnsi="Times New Roman" w:cs="Times New Roman"/>
          <w:sz w:val="28"/>
          <w:szCs w:val="28"/>
        </w:rPr>
      </w:pPr>
    </w:p>
    <w:p w:rsidR="00657F60" w:rsidRDefault="00657F60" w:rsidP="00A46188">
      <w:pPr>
        <w:rPr>
          <w:rFonts w:ascii="Times New Roman" w:hAnsi="Times New Roman" w:cs="Times New Roman"/>
          <w:sz w:val="28"/>
          <w:szCs w:val="28"/>
        </w:rPr>
      </w:pPr>
    </w:p>
    <w:p w:rsidR="00657F60" w:rsidRDefault="00657F60" w:rsidP="00A46188">
      <w:pPr>
        <w:rPr>
          <w:rFonts w:ascii="Times New Roman" w:hAnsi="Times New Roman" w:cs="Times New Roman"/>
          <w:sz w:val="28"/>
          <w:szCs w:val="28"/>
        </w:rPr>
      </w:pPr>
    </w:p>
    <w:p w:rsidR="00657F60" w:rsidRDefault="00657F60" w:rsidP="00A46188">
      <w:pPr>
        <w:rPr>
          <w:rFonts w:ascii="Times New Roman" w:hAnsi="Times New Roman" w:cs="Times New Roman"/>
          <w:sz w:val="28"/>
          <w:szCs w:val="28"/>
        </w:rPr>
      </w:pPr>
    </w:p>
    <w:p w:rsidR="00B402B1" w:rsidRDefault="00C61A48" w:rsidP="00C61A48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:rsidR="00A46188" w:rsidRPr="00E8721E" w:rsidRDefault="00A46188" w:rsidP="00BE217F">
      <w:pPr>
        <w:ind w:left="708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A46188" w:rsidRPr="00BE217F" w:rsidRDefault="00A46188" w:rsidP="00BE217F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F">
        <w:rPr>
          <w:rFonts w:ascii="Times New Roman" w:hAnsi="Times New Roman" w:cs="Times New Roman"/>
          <w:b/>
          <w:sz w:val="28"/>
          <w:szCs w:val="28"/>
        </w:rPr>
        <w:t xml:space="preserve">Заявка на розміщення новин </w:t>
      </w:r>
      <w:r w:rsidR="00BE217F">
        <w:rPr>
          <w:rFonts w:ascii="Times New Roman" w:hAnsi="Times New Roman" w:cs="Times New Roman"/>
          <w:b/>
          <w:sz w:val="28"/>
          <w:szCs w:val="28"/>
        </w:rPr>
        <w:t xml:space="preserve">та оголошень </w:t>
      </w:r>
      <w:r w:rsidRPr="00BE21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E217F" w:rsidRPr="00BE217F">
        <w:rPr>
          <w:rFonts w:ascii="Times New Roman" w:hAnsi="Times New Roman" w:cs="Times New Roman"/>
          <w:b/>
          <w:sz w:val="28"/>
          <w:szCs w:val="28"/>
        </w:rPr>
        <w:t>Веб-</w:t>
      </w:r>
      <w:r w:rsidRPr="00BE217F">
        <w:rPr>
          <w:rFonts w:ascii="Times New Roman" w:hAnsi="Times New Roman" w:cs="Times New Roman"/>
          <w:b/>
          <w:sz w:val="28"/>
          <w:szCs w:val="28"/>
        </w:rPr>
        <w:t>сайті</w:t>
      </w:r>
      <w:r w:rsidR="00BE217F" w:rsidRPr="00BE217F">
        <w:rPr>
          <w:rFonts w:ascii="Times New Roman" w:hAnsi="Times New Roman" w:cs="Times New Roman"/>
          <w:b/>
          <w:sz w:val="28"/>
          <w:szCs w:val="28"/>
        </w:rPr>
        <w:t xml:space="preserve"> ДУІТ</w:t>
      </w:r>
    </w:p>
    <w:p w:rsidR="00BE217F" w:rsidRPr="00BE217F" w:rsidRDefault="00BE217F" w:rsidP="00BE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217F">
        <w:rPr>
          <w:rFonts w:ascii="Times New Roman" w:hAnsi="Times New Roman" w:cs="Times New Roman"/>
          <w:sz w:val="28"/>
          <w:szCs w:val="28"/>
        </w:rPr>
        <w:t>Назва структурного підрозділу _________________________________</w:t>
      </w:r>
    </w:p>
    <w:p w:rsidR="00BE217F" w:rsidRDefault="00BE217F" w:rsidP="00BE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217F">
        <w:rPr>
          <w:rFonts w:ascii="Times New Roman" w:hAnsi="Times New Roman" w:cs="Times New Roman"/>
          <w:sz w:val="28"/>
          <w:szCs w:val="28"/>
        </w:rPr>
        <w:t>ПІБ, посада відправника   ______________________________________</w:t>
      </w:r>
    </w:p>
    <w:p w:rsidR="00BE217F" w:rsidRDefault="00BE217F" w:rsidP="00BE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Короткий (не більше 200 символів, включаючи пробіли) текст</w:t>
      </w:r>
      <w:r w:rsidR="00E872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21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E8721E">
        <w:rPr>
          <w:rFonts w:ascii="Times New Roman" w:hAnsi="Times New Roman" w:cs="Times New Roman"/>
          <w:sz w:val="28"/>
          <w:szCs w:val="28"/>
          <w:lang w:val="ru-RU"/>
        </w:rPr>
        <w:t xml:space="preserve"> заголовок </w:t>
      </w:r>
      <w:r>
        <w:rPr>
          <w:rFonts w:ascii="Times New Roman" w:hAnsi="Times New Roman" w:cs="Times New Roman"/>
          <w:sz w:val="28"/>
          <w:szCs w:val="28"/>
        </w:rPr>
        <w:t>, що відо</w:t>
      </w:r>
      <w:r w:rsidR="00E8721E">
        <w:rPr>
          <w:rFonts w:ascii="Times New Roman" w:hAnsi="Times New Roman" w:cs="Times New Roman"/>
          <w:sz w:val="28"/>
          <w:szCs w:val="28"/>
        </w:rPr>
        <w:t>бражається в списку новин 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8721E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872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52D" w:rsidRPr="0062352D" w:rsidRDefault="00BE217F" w:rsidP="0062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2352D">
        <w:rPr>
          <w:rFonts w:ascii="Times New Roman" w:hAnsi="Times New Roman" w:cs="Times New Roman"/>
          <w:sz w:val="28"/>
          <w:szCs w:val="28"/>
          <w:lang w:val="ru-RU"/>
        </w:rPr>
        <w:t xml:space="preserve">Заставка на новину: </w:t>
      </w:r>
      <w:proofErr w:type="spellStart"/>
      <w:r w:rsidR="0062352D">
        <w:rPr>
          <w:rFonts w:ascii="Times New Roman" w:hAnsi="Times New Roman" w:cs="Times New Roman"/>
          <w:sz w:val="28"/>
          <w:szCs w:val="28"/>
        </w:rPr>
        <w:t>Им</w:t>
      </w:r>
      <w:r w:rsidR="0062352D">
        <w:rPr>
          <w:rFonts w:ascii="Calibri" w:hAnsi="Calibri" w:cs="Calibri"/>
          <w:sz w:val="28"/>
          <w:szCs w:val="28"/>
        </w:rPr>
        <w:t>'</w:t>
      </w:r>
      <w:r w:rsidR="0062352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2352D">
        <w:rPr>
          <w:rFonts w:ascii="Times New Roman" w:hAnsi="Times New Roman" w:cs="Times New Roman"/>
          <w:sz w:val="28"/>
          <w:szCs w:val="28"/>
        </w:rPr>
        <w:t xml:space="preserve"> файлу</w:t>
      </w:r>
      <w:r w:rsidR="006235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352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23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352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62352D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62352D">
        <w:rPr>
          <w:rFonts w:ascii="Times New Roman" w:hAnsi="Times New Roman" w:cs="Times New Roman"/>
          <w:sz w:val="28"/>
          <w:szCs w:val="28"/>
          <w:lang w:val="ru-RU"/>
        </w:rPr>
        <w:t>використано</w:t>
      </w:r>
      <w:proofErr w:type="spellEnd"/>
      <w:r w:rsidR="0062352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352D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62352D">
        <w:rPr>
          <w:rFonts w:ascii="Times New Roman" w:hAnsi="Times New Roman" w:cs="Times New Roman"/>
          <w:sz w:val="28"/>
          <w:szCs w:val="28"/>
          <w:lang w:val="ru-RU"/>
        </w:rPr>
        <w:t xml:space="preserve"> заставки.</w:t>
      </w:r>
    </w:p>
    <w:p w:rsidR="00BE217F" w:rsidRDefault="0062352D" w:rsidP="00BE2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 </w:t>
      </w:r>
      <w:r w:rsidR="00BE217F">
        <w:rPr>
          <w:rFonts w:ascii="Times New Roman" w:hAnsi="Times New Roman" w:cs="Times New Roman"/>
          <w:sz w:val="28"/>
          <w:szCs w:val="28"/>
        </w:rPr>
        <w:t xml:space="preserve">Повний текст (може бути поданий в окремому файлі </w:t>
      </w:r>
      <w:r w:rsidR="00BE217F" w:rsidRPr="00BE217F">
        <w:rPr>
          <w:rFonts w:ascii="Times New Roman" w:hAnsi="Times New Roman" w:cs="Times New Roman"/>
          <w:sz w:val="28"/>
          <w:szCs w:val="28"/>
        </w:rPr>
        <w:t>*.doc</w:t>
      </w:r>
      <w:r w:rsidR="00BE217F">
        <w:rPr>
          <w:rFonts w:ascii="Times New Roman" w:hAnsi="Times New Roman" w:cs="Times New Roman"/>
          <w:sz w:val="28"/>
          <w:szCs w:val="28"/>
        </w:rPr>
        <w:t>)</w:t>
      </w:r>
      <w:r w:rsidR="00BE217F" w:rsidRPr="00BE217F">
        <w:rPr>
          <w:rFonts w:ascii="Times New Roman" w:hAnsi="Times New Roman" w:cs="Times New Roman"/>
          <w:sz w:val="28"/>
          <w:szCs w:val="28"/>
        </w:rPr>
        <w:t>.</w:t>
      </w:r>
    </w:p>
    <w:p w:rsidR="00BE217F" w:rsidRPr="0062352D" w:rsidRDefault="00BE217F" w:rsidP="00623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352D">
        <w:rPr>
          <w:rFonts w:ascii="Times New Roman" w:hAnsi="Times New Roman" w:cs="Times New Roman"/>
          <w:sz w:val="28"/>
          <w:szCs w:val="28"/>
        </w:rPr>
        <w:t>6.</w:t>
      </w:r>
      <w:r w:rsidRPr="0062352D">
        <w:rPr>
          <w:rFonts w:ascii="Times New Roman" w:hAnsi="Times New Roman" w:cs="Times New Roman"/>
          <w:sz w:val="28"/>
          <w:szCs w:val="28"/>
        </w:rPr>
        <w:t>Додатки (вкладені файли):</w:t>
      </w:r>
    </w:p>
    <w:tbl>
      <w:tblPr>
        <w:tblStyle w:val="a4"/>
        <w:tblW w:w="0" w:type="auto"/>
        <w:tblLook w:val="04A0"/>
      </w:tblPr>
      <w:tblGrid>
        <w:gridCol w:w="4503"/>
        <w:gridCol w:w="4842"/>
      </w:tblGrid>
      <w:tr w:rsidR="00BE217F" w:rsidTr="0062352D">
        <w:tc>
          <w:tcPr>
            <w:tcW w:w="4503" w:type="dxa"/>
          </w:tcPr>
          <w:p w:rsidR="00BE217F" w:rsidRDefault="00BE217F" w:rsidP="00BE2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Calibri" w:hAnsi="Calibri" w:cs="Calibri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файлу</w:t>
            </w:r>
          </w:p>
        </w:tc>
        <w:tc>
          <w:tcPr>
            <w:tcW w:w="4842" w:type="dxa"/>
          </w:tcPr>
          <w:p w:rsidR="00BE217F" w:rsidRDefault="00BE217F" w:rsidP="00BE2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 опис інформації у файлі</w:t>
            </w:r>
          </w:p>
        </w:tc>
      </w:tr>
      <w:tr w:rsidR="00BE217F" w:rsidTr="0062352D">
        <w:tc>
          <w:tcPr>
            <w:tcW w:w="4503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7F" w:rsidTr="0062352D">
        <w:tc>
          <w:tcPr>
            <w:tcW w:w="4503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7F" w:rsidTr="0062352D">
        <w:tc>
          <w:tcPr>
            <w:tcW w:w="4503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7F" w:rsidTr="0062352D">
        <w:tc>
          <w:tcPr>
            <w:tcW w:w="4503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7F" w:rsidTr="0062352D">
        <w:tc>
          <w:tcPr>
            <w:tcW w:w="4503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BE217F" w:rsidRDefault="00BE217F" w:rsidP="00BE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17F" w:rsidRPr="00BE217F" w:rsidRDefault="00BE217F" w:rsidP="00BE217F">
      <w:pPr>
        <w:rPr>
          <w:rFonts w:ascii="Times New Roman" w:hAnsi="Times New Roman" w:cs="Times New Roman"/>
          <w:sz w:val="28"/>
          <w:szCs w:val="28"/>
        </w:rPr>
      </w:pPr>
    </w:p>
    <w:sectPr w:rsidR="00BE217F" w:rsidRPr="00BE217F" w:rsidSect="002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97F"/>
    <w:multiLevelType w:val="multilevel"/>
    <w:tmpl w:val="10586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07F9164E"/>
    <w:multiLevelType w:val="hybridMultilevel"/>
    <w:tmpl w:val="BC602DDC"/>
    <w:lvl w:ilvl="0" w:tplc="F95498C8">
      <w:start w:val="1"/>
      <w:numFmt w:val="decimal"/>
      <w:lvlText w:val="%1.1."/>
      <w:lvlJc w:val="left"/>
      <w:pPr>
        <w:ind w:left="10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3" w:hanging="360"/>
      </w:pPr>
    </w:lvl>
    <w:lvl w:ilvl="2" w:tplc="0422001B" w:tentative="1">
      <w:start w:val="1"/>
      <w:numFmt w:val="lowerRoman"/>
      <w:lvlText w:val="%3."/>
      <w:lvlJc w:val="right"/>
      <w:pPr>
        <w:ind w:left="2523" w:hanging="180"/>
      </w:pPr>
    </w:lvl>
    <w:lvl w:ilvl="3" w:tplc="0422000F" w:tentative="1">
      <w:start w:val="1"/>
      <w:numFmt w:val="decimal"/>
      <w:lvlText w:val="%4."/>
      <w:lvlJc w:val="left"/>
      <w:pPr>
        <w:ind w:left="3243" w:hanging="360"/>
      </w:pPr>
    </w:lvl>
    <w:lvl w:ilvl="4" w:tplc="04220019" w:tentative="1">
      <w:start w:val="1"/>
      <w:numFmt w:val="lowerLetter"/>
      <w:lvlText w:val="%5."/>
      <w:lvlJc w:val="left"/>
      <w:pPr>
        <w:ind w:left="3963" w:hanging="360"/>
      </w:pPr>
    </w:lvl>
    <w:lvl w:ilvl="5" w:tplc="0422001B" w:tentative="1">
      <w:start w:val="1"/>
      <w:numFmt w:val="lowerRoman"/>
      <w:lvlText w:val="%6."/>
      <w:lvlJc w:val="right"/>
      <w:pPr>
        <w:ind w:left="4683" w:hanging="180"/>
      </w:pPr>
    </w:lvl>
    <w:lvl w:ilvl="6" w:tplc="0422000F" w:tentative="1">
      <w:start w:val="1"/>
      <w:numFmt w:val="decimal"/>
      <w:lvlText w:val="%7."/>
      <w:lvlJc w:val="left"/>
      <w:pPr>
        <w:ind w:left="5403" w:hanging="360"/>
      </w:pPr>
    </w:lvl>
    <w:lvl w:ilvl="7" w:tplc="04220019" w:tentative="1">
      <w:start w:val="1"/>
      <w:numFmt w:val="lowerLetter"/>
      <w:lvlText w:val="%8."/>
      <w:lvlJc w:val="left"/>
      <w:pPr>
        <w:ind w:left="6123" w:hanging="360"/>
      </w:pPr>
    </w:lvl>
    <w:lvl w:ilvl="8" w:tplc="042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0BA033AF"/>
    <w:multiLevelType w:val="hybridMultilevel"/>
    <w:tmpl w:val="EAB24100"/>
    <w:lvl w:ilvl="0" w:tplc="75F23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CF3654"/>
    <w:multiLevelType w:val="hybridMultilevel"/>
    <w:tmpl w:val="EA78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2428C"/>
    <w:multiLevelType w:val="hybridMultilevel"/>
    <w:tmpl w:val="62D039B4"/>
    <w:lvl w:ilvl="0" w:tplc="F95498C8">
      <w:start w:val="1"/>
      <w:numFmt w:val="decimal"/>
      <w:lvlText w:val="%1.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170B3CA0"/>
    <w:multiLevelType w:val="hybridMultilevel"/>
    <w:tmpl w:val="2C343136"/>
    <w:lvl w:ilvl="0" w:tplc="75F23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8A5928"/>
    <w:multiLevelType w:val="multilevel"/>
    <w:tmpl w:val="5C8C03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20A1501"/>
    <w:multiLevelType w:val="hybridMultilevel"/>
    <w:tmpl w:val="D7D45D16"/>
    <w:lvl w:ilvl="0" w:tplc="75F23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7E6551"/>
    <w:multiLevelType w:val="hybridMultilevel"/>
    <w:tmpl w:val="470CE6AA"/>
    <w:lvl w:ilvl="0" w:tplc="75F23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A8757C"/>
    <w:multiLevelType w:val="hybridMultilevel"/>
    <w:tmpl w:val="63869556"/>
    <w:lvl w:ilvl="0" w:tplc="CD84E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27658"/>
    <w:multiLevelType w:val="hybridMultilevel"/>
    <w:tmpl w:val="5608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F3EB8"/>
    <w:multiLevelType w:val="hybridMultilevel"/>
    <w:tmpl w:val="A4BE8A52"/>
    <w:lvl w:ilvl="0" w:tplc="F95498C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67515"/>
    <w:multiLevelType w:val="hybridMultilevel"/>
    <w:tmpl w:val="FDA2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51207"/>
    <w:multiLevelType w:val="hybridMultilevel"/>
    <w:tmpl w:val="856CFF94"/>
    <w:lvl w:ilvl="0" w:tplc="B1103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83661"/>
    <w:multiLevelType w:val="multilevel"/>
    <w:tmpl w:val="EFFC45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5">
    <w:nsid w:val="2ECE46FA"/>
    <w:multiLevelType w:val="multilevel"/>
    <w:tmpl w:val="4252BD88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2FC84106"/>
    <w:multiLevelType w:val="hybridMultilevel"/>
    <w:tmpl w:val="6AFCDE48"/>
    <w:lvl w:ilvl="0" w:tplc="F95498C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A3707"/>
    <w:multiLevelType w:val="multilevel"/>
    <w:tmpl w:val="FBF0D3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F316F81"/>
    <w:multiLevelType w:val="hybridMultilevel"/>
    <w:tmpl w:val="0AF48FA0"/>
    <w:lvl w:ilvl="0" w:tplc="75F23F54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9">
    <w:nsid w:val="40B9483E"/>
    <w:multiLevelType w:val="hybridMultilevel"/>
    <w:tmpl w:val="5FD852C8"/>
    <w:lvl w:ilvl="0" w:tplc="75F23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A4BD6"/>
    <w:multiLevelType w:val="hybridMultilevel"/>
    <w:tmpl w:val="39A03E20"/>
    <w:lvl w:ilvl="0" w:tplc="F95498C8">
      <w:start w:val="1"/>
      <w:numFmt w:val="decimal"/>
      <w:lvlText w:val="%1.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BBD554E"/>
    <w:multiLevelType w:val="hybridMultilevel"/>
    <w:tmpl w:val="D87E1204"/>
    <w:lvl w:ilvl="0" w:tplc="75F23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CF6B9D"/>
    <w:multiLevelType w:val="hybridMultilevel"/>
    <w:tmpl w:val="535A3066"/>
    <w:lvl w:ilvl="0" w:tplc="75F23F54">
      <w:start w:val="1"/>
      <w:numFmt w:val="bullet"/>
      <w:lvlText w:val=""/>
      <w:lvlJc w:val="left"/>
      <w:pPr>
        <w:ind w:left="14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>
    <w:nsid w:val="523B57BC"/>
    <w:multiLevelType w:val="multilevel"/>
    <w:tmpl w:val="10586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52F417F8"/>
    <w:multiLevelType w:val="hybridMultilevel"/>
    <w:tmpl w:val="695ECDAC"/>
    <w:lvl w:ilvl="0" w:tplc="75F23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3907ECD"/>
    <w:multiLevelType w:val="hybridMultilevel"/>
    <w:tmpl w:val="B6627910"/>
    <w:lvl w:ilvl="0" w:tplc="F95498C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71EF2"/>
    <w:multiLevelType w:val="hybridMultilevel"/>
    <w:tmpl w:val="C77674E6"/>
    <w:lvl w:ilvl="0" w:tplc="F95498C8">
      <w:start w:val="1"/>
      <w:numFmt w:val="decimal"/>
      <w:lvlText w:val="%1.1."/>
      <w:lvlJc w:val="left"/>
      <w:pPr>
        <w:ind w:left="1060" w:hanging="360"/>
      </w:pPr>
      <w:rPr>
        <w:rFonts w:hint="default"/>
      </w:rPr>
    </w:lvl>
    <w:lvl w:ilvl="1" w:tplc="F95498C8">
      <w:start w:val="1"/>
      <w:numFmt w:val="decimal"/>
      <w:lvlText w:val="%2.1."/>
      <w:lvlJc w:val="left"/>
      <w:pPr>
        <w:ind w:left="178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55F310A4"/>
    <w:multiLevelType w:val="hybridMultilevel"/>
    <w:tmpl w:val="1186B534"/>
    <w:lvl w:ilvl="0" w:tplc="F95498C8">
      <w:start w:val="1"/>
      <w:numFmt w:val="decimal"/>
      <w:lvlText w:val="%1.1."/>
      <w:lvlJc w:val="left"/>
      <w:pPr>
        <w:ind w:left="10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3" w:hanging="360"/>
      </w:pPr>
    </w:lvl>
    <w:lvl w:ilvl="2" w:tplc="0422001B" w:tentative="1">
      <w:start w:val="1"/>
      <w:numFmt w:val="lowerRoman"/>
      <w:lvlText w:val="%3."/>
      <w:lvlJc w:val="right"/>
      <w:pPr>
        <w:ind w:left="2523" w:hanging="180"/>
      </w:pPr>
    </w:lvl>
    <w:lvl w:ilvl="3" w:tplc="0422000F" w:tentative="1">
      <w:start w:val="1"/>
      <w:numFmt w:val="decimal"/>
      <w:lvlText w:val="%4."/>
      <w:lvlJc w:val="left"/>
      <w:pPr>
        <w:ind w:left="3243" w:hanging="360"/>
      </w:pPr>
    </w:lvl>
    <w:lvl w:ilvl="4" w:tplc="04220019" w:tentative="1">
      <w:start w:val="1"/>
      <w:numFmt w:val="lowerLetter"/>
      <w:lvlText w:val="%5."/>
      <w:lvlJc w:val="left"/>
      <w:pPr>
        <w:ind w:left="3963" w:hanging="360"/>
      </w:pPr>
    </w:lvl>
    <w:lvl w:ilvl="5" w:tplc="0422001B" w:tentative="1">
      <w:start w:val="1"/>
      <w:numFmt w:val="lowerRoman"/>
      <w:lvlText w:val="%6."/>
      <w:lvlJc w:val="right"/>
      <w:pPr>
        <w:ind w:left="4683" w:hanging="180"/>
      </w:pPr>
    </w:lvl>
    <w:lvl w:ilvl="6" w:tplc="0422000F" w:tentative="1">
      <w:start w:val="1"/>
      <w:numFmt w:val="decimal"/>
      <w:lvlText w:val="%7."/>
      <w:lvlJc w:val="left"/>
      <w:pPr>
        <w:ind w:left="5403" w:hanging="360"/>
      </w:pPr>
    </w:lvl>
    <w:lvl w:ilvl="7" w:tplc="04220019" w:tentative="1">
      <w:start w:val="1"/>
      <w:numFmt w:val="lowerLetter"/>
      <w:lvlText w:val="%8."/>
      <w:lvlJc w:val="left"/>
      <w:pPr>
        <w:ind w:left="6123" w:hanging="360"/>
      </w:pPr>
    </w:lvl>
    <w:lvl w:ilvl="8" w:tplc="042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>
    <w:nsid w:val="56B40D23"/>
    <w:multiLevelType w:val="hybridMultilevel"/>
    <w:tmpl w:val="487C470A"/>
    <w:lvl w:ilvl="0" w:tplc="1D7CA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6780F"/>
    <w:multiLevelType w:val="hybridMultilevel"/>
    <w:tmpl w:val="465C99A6"/>
    <w:lvl w:ilvl="0" w:tplc="75F23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C613A7E"/>
    <w:multiLevelType w:val="multilevel"/>
    <w:tmpl w:val="7C8ED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2160"/>
      </w:pPr>
      <w:rPr>
        <w:rFonts w:hint="default"/>
      </w:rPr>
    </w:lvl>
  </w:abstractNum>
  <w:abstractNum w:abstractNumId="31">
    <w:nsid w:val="644749A5"/>
    <w:multiLevelType w:val="hybridMultilevel"/>
    <w:tmpl w:val="F6BAC9D4"/>
    <w:lvl w:ilvl="0" w:tplc="75F23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50E0A82"/>
    <w:multiLevelType w:val="hybridMultilevel"/>
    <w:tmpl w:val="4224EE6C"/>
    <w:lvl w:ilvl="0" w:tplc="9568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4134B7"/>
    <w:multiLevelType w:val="multilevel"/>
    <w:tmpl w:val="13B8E4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3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6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44" w:hanging="2160"/>
      </w:pPr>
      <w:rPr>
        <w:rFonts w:hint="default"/>
        <w:b w:val="0"/>
      </w:rPr>
    </w:lvl>
  </w:abstractNum>
  <w:abstractNum w:abstractNumId="34">
    <w:nsid w:val="66661AD4"/>
    <w:multiLevelType w:val="hybridMultilevel"/>
    <w:tmpl w:val="C276D636"/>
    <w:lvl w:ilvl="0" w:tplc="F95498C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76110"/>
    <w:multiLevelType w:val="hybridMultilevel"/>
    <w:tmpl w:val="D4AED158"/>
    <w:lvl w:ilvl="0" w:tplc="F95498C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95498C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962EA"/>
    <w:multiLevelType w:val="hybridMultilevel"/>
    <w:tmpl w:val="102A8E3A"/>
    <w:lvl w:ilvl="0" w:tplc="6F9291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84C81"/>
    <w:multiLevelType w:val="hybridMultilevel"/>
    <w:tmpl w:val="60EA7C50"/>
    <w:lvl w:ilvl="0" w:tplc="75F23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3F06B7"/>
    <w:multiLevelType w:val="hybridMultilevel"/>
    <w:tmpl w:val="A39C133C"/>
    <w:lvl w:ilvl="0" w:tplc="F95498C8">
      <w:start w:val="1"/>
      <w:numFmt w:val="decimal"/>
      <w:lvlText w:val="%1.1."/>
      <w:lvlJc w:val="left"/>
      <w:pPr>
        <w:ind w:left="10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3" w:hanging="360"/>
      </w:pPr>
    </w:lvl>
    <w:lvl w:ilvl="2" w:tplc="0422001B" w:tentative="1">
      <w:start w:val="1"/>
      <w:numFmt w:val="lowerRoman"/>
      <w:lvlText w:val="%3."/>
      <w:lvlJc w:val="right"/>
      <w:pPr>
        <w:ind w:left="2523" w:hanging="180"/>
      </w:pPr>
    </w:lvl>
    <w:lvl w:ilvl="3" w:tplc="0422000F" w:tentative="1">
      <w:start w:val="1"/>
      <w:numFmt w:val="decimal"/>
      <w:lvlText w:val="%4."/>
      <w:lvlJc w:val="left"/>
      <w:pPr>
        <w:ind w:left="3243" w:hanging="360"/>
      </w:pPr>
    </w:lvl>
    <w:lvl w:ilvl="4" w:tplc="04220019" w:tentative="1">
      <w:start w:val="1"/>
      <w:numFmt w:val="lowerLetter"/>
      <w:lvlText w:val="%5."/>
      <w:lvlJc w:val="left"/>
      <w:pPr>
        <w:ind w:left="3963" w:hanging="360"/>
      </w:pPr>
    </w:lvl>
    <w:lvl w:ilvl="5" w:tplc="0422001B" w:tentative="1">
      <w:start w:val="1"/>
      <w:numFmt w:val="lowerRoman"/>
      <w:lvlText w:val="%6."/>
      <w:lvlJc w:val="right"/>
      <w:pPr>
        <w:ind w:left="4683" w:hanging="180"/>
      </w:pPr>
    </w:lvl>
    <w:lvl w:ilvl="6" w:tplc="0422000F" w:tentative="1">
      <w:start w:val="1"/>
      <w:numFmt w:val="decimal"/>
      <w:lvlText w:val="%7."/>
      <w:lvlJc w:val="left"/>
      <w:pPr>
        <w:ind w:left="5403" w:hanging="360"/>
      </w:pPr>
    </w:lvl>
    <w:lvl w:ilvl="7" w:tplc="04220019" w:tentative="1">
      <w:start w:val="1"/>
      <w:numFmt w:val="lowerLetter"/>
      <w:lvlText w:val="%8."/>
      <w:lvlJc w:val="left"/>
      <w:pPr>
        <w:ind w:left="6123" w:hanging="360"/>
      </w:pPr>
    </w:lvl>
    <w:lvl w:ilvl="8" w:tplc="042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>
    <w:nsid w:val="6F8C0C12"/>
    <w:multiLevelType w:val="multilevel"/>
    <w:tmpl w:val="50FE7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12E41D0"/>
    <w:multiLevelType w:val="hybridMultilevel"/>
    <w:tmpl w:val="2800CCF6"/>
    <w:lvl w:ilvl="0" w:tplc="75F23F54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41">
    <w:nsid w:val="755768AA"/>
    <w:multiLevelType w:val="hybridMultilevel"/>
    <w:tmpl w:val="EC28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15"/>
  </w:num>
  <w:num w:numId="4">
    <w:abstractNumId w:val="8"/>
  </w:num>
  <w:num w:numId="5">
    <w:abstractNumId w:val="19"/>
  </w:num>
  <w:num w:numId="6">
    <w:abstractNumId w:val="38"/>
  </w:num>
  <w:num w:numId="7">
    <w:abstractNumId w:val="33"/>
  </w:num>
  <w:num w:numId="8">
    <w:abstractNumId w:val="0"/>
  </w:num>
  <w:num w:numId="9">
    <w:abstractNumId w:val="18"/>
  </w:num>
  <w:num w:numId="10">
    <w:abstractNumId w:val="22"/>
  </w:num>
  <w:num w:numId="11">
    <w:abstractNumId w:val="17"/>
  </w:num>
  <w:num w:numId="12">
    <w:abstractNumId w:val="25"/>
  </w:num>
  <w:num w:numId="13">
    <w:abstractNumId w:val="37"/>
  </w:num>
  <w:num w:numId="14">
    <w:abstractNumId w:val="32"/>
  </w:num>
  <w:num w:numId="15">
    <w:abstractNumId w:val="41"/>
  </w:num>
  <w:num w:numId="16">
    <w:abstractNumId w:val="29"/>
  </w:num>
  <w:num w:numId="17">
    <w:abstractNumId w:val="2"/>
  </w:num>
  <w:num w:numId="18">
    <w:abstractNumId w:val="12"/>
  </w:num>
  <w:num w:numId="19">
    <w:abstractNumId w:val="11"/>
  </w:num>
  <w:num w:numId="20">
    <w:abstractNumId w:val="13"/>
  </w:num>
  <w:num w:numId="21">
    <w:abstractNumId w:val="9"/>
  </w:num>
  <w:num w:numId="22">
    <w:abstractNumId w:val="27"/>
  </w:num>
  <w:num w:numId="23">
    <w:abstractNumId w:val="30"/>
  </w:num>
  <w:num w:numId="24">
    <w:abstractNumId w:val="23"/>
  </w:num>
  <w:num w:numId="25">
    <w:abstractNumId w:val="10"/>
  </w:num>
  <w:num w:numId="26">
    <w:abstractNumId w:val="31"/>
  </w:num>
  <w:num w:numId="27">
    <w:abstractNumId w:val="24"/>
  </w:num>
  <w:num w:numId="28">
    <w:abstractNumId w:val="3"/>
  </w:num>
  <w:num w:numId="29">
    <w:abstractNumId w:val="5"/>
  </w:num>
  <w:num w:numId="30">
    <w:abstractNumId w:val="20"/>
  </w:num>
  <w:num w:numId="31">
    <w:abstractNumId w:val="16"/>
  </w:num>
  <w:num w:numId="32">
    <w:abstractNumId w:val="6"/>
  </w:num>
  <w:num w:numId="33">
    <w:abstractNumId w:val="4"/>
  </w:num>
  <w:num w:numId="34">
    <w:abstractNumId w:val="14"/>
  </w:num>
  <w:num w:numId="35">
    <w:abstractNumId w:val="26"/>
  </w:num>
  <w:num w:numId="36">
    <w:abstractNumId w:val="34"/>
  </w:num>
  <w:num w:numId="37">
    <w:abstractNumId w:val="35"/>
  </w:num>
  <w:num w:numId="38">
    <w:abstractNumId w:val="28"/>
  </w:num>
  <w:num w:numId="39">
    <w:abstractNumId w:val="1"/>
  </w:num>
  <w:num w:numId="40">
    <w:abstractNumId w:val="21"/>
  </w:num>
  <w:num w:numId="41">
    <w:abstractNumId w:val="40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8CB"/>
    <w:rsid w:val="00046CD0"/>
    <w:rsid w:val="00093477"/>
    <w:rsid w:val="00107A1C"/>
    <w:rsid w:val="00150BD5"/>
    <w:rsid w:val="00190EEE"/>
    <w:rsid w:val="001C69C8"/>
    <w:rsid w:val="001E657F"/>
    <w:rsid w:val="00247E43"/>
    <w:rsid w:val="002B45EA"/>
    <w:rsid w:val="002D497B"/>
    <w:rsid w:val="002F48CB"/>
    <w:rsid w:val="00325759"/>
    <w:rsid w:val="00336A5B"/>
    <w:rsid w:val="00344CB9"/>
    <w:rsid w:val="0039008D"/>
    <w:rsid w:val="00390ABC"/>
    <w:rsid w:val="00435D13"/>
    <w:rsid w:val="00464E1A"/>
    <w:rsid w:val="00501691"/>
    <w:rsid w:val="0062352D"/>
    <w:rsid w:val="00630AE8"/>
    <w:rsid w:val="00657F60"/>
    <w:rsid w:val="006E1FCA"/>
    <w:rsid w:val="006E56A7"/>
    <w:rsid w:val="00753D39"/>
    <w:rsid w:val="008D323D"/>
    <w:rsid w:val="0092660C"/>
    <w:rsid w:val="00932499"/>
    <w:rsid w:val="009703F4"/>
    <w:rsid w:val="00A0503E"/>
    <w:rsid w:val="00A46188"/>
    <w:rsid w:val="00A614D1"/>
    <w:rsid w:val="00A8774C"/>
    <w:rsid w:val="00A93329"/>
    <w:rsid w:val="00B00E96"/>
    <w:rsid w:val="00B235A1"/>
    <w:rsid w:val="00B402B1"/>
    <w:rsid w:val="00BE217F"/>
    <w:rsid w:val="00BF74A5"/>
    <w:rsid w:val="00C61A48"/>
    <w:rsid w:val="00D30730"/>
    <w:rsid w:val="00E030C5"/>
    <w:rsid w:val="00E8721E"/>
    <w:rsid w:val="00EA067B"/>
    <w:rsid w:val="00F12478"/>
    <w:rsid w:val="00F469E4"/>
    <w:rsid w:val="00F50FFA"/>
    <w:rsid w:val="00F552D9"/>
    <w:rsid w:val="00F83CE4"/>
    <w:rsid w:val="00FA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D9"/>
    <w:pPr>
      <w:ind w:left="720"/>
      <w:contextualSpacing/>
    </w:pPr>
  </w:style>
  <w:style w:type="table" w:styleId="a4">
    <w:name w:val="Table Grid"/>
    <w:basedOn w:val="a1"/>
    <w:uiPriority w:val="39"/>
    <w:rsid w:val="00BE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Sarahman207</cp:lastModifiedBy>
  <cp:revision>2</cp:revision>
  <dcterms:created xsi:type="dcterms:W3CDTF">2020-12-22T14:08:00Z</dcterms:created>
  <dcterms:modified xsi:type="dcterms:W3CDTF">2020-12-22T14:08:00Z</dcterms:modified>
</cp:coreProperties>
</file>