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94A4CE5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6991D073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9F6BA00" w14:textId="0CA2AC8A" w:rsidR="00B77CE9" w:rsidRPr="00EC3CA9" w:rsidRDefault="00BB16A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B16AC">
              <w:rPr>
                <w:rFonts w:ascii="Times New Roman" w:hAnsi="Times New Roman" w:cs="Times New Roman"/>
                <w:sz w:val="36"/>
                <w:szCs w:val="36"/>
              </w:rPr>
              <w:t>Проектування програмного забезпечення логістичних систем</w:t>
            </w:r>
          </w:p>
        </w:tc>
      </w:tr>
      <w:tr w:rsidR="00757A5C" w:rsidRPr="00D11FFA" w14:paraId="6CF8EB0E" w14:textId="77777777" w:rsidTr="00EB5B51">
        <w:trPr>
          <w:trHeight w:val="250"/>
        </w:trPr>
        <w:tc>
          <w:tcPr>
            <w:tcW w:w="3936" w:type="dxa"/>
          </w:tcPr>
          <w:p w14:paraId="2274BE31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3B11ED6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044B3A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64388A36" w14:textId="77777777" w:rsidTr="00EB5B51">
        <w:trPr>
          <w:trHeight w:val="250"/>
        </w:trPr>
        <w:tc>
          <w:tcPr>
            <w:tcW w:w="3936" w:type="dxa"/>
          </w:tcPr>
          <w:p w14:paraId="245E66E8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549E9EA2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5F67DE96" w14:textId="77777777" w:rsidTr="00EC3CA9">
        <w:trPr>
          <w:trHeight w:val="268"/>
        </w:trPr>
        <w:tc>
          <w:tcPr>
            <w:tcW w:w="3936" w:type="dxa"/>
          </w:tcPr>
          <w:p w14:paraId="681B1FE4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3A36BB4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6FD2B0AE" w14:textId="77777777" w:rsidTr="00EC3CA9">
        <w:tc>
          <w:tcPr>
            <w:tcW w:w="3936" w:type="dxa"/>
          </w:tcPr>
          <w:p w14:paraId="2ED3069F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0B1CB57" w14:textId="01E20EBF" w:rsidR="00EC3CA9" w:rsidRPr="00EC3CA9" w:rsidRDefault="00A13812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7A5C" w:rsidRPr="00D11FFA" w14:paraId="35AEAC8E" w14:textId="77777777" w:rsidTr="00AC3DD8">
        <w:tc>
          <w:tcPr>
            <w:tcW w:w="3936" w:type="dxa"/>
          </w:tcPr>
          <w:p w14:paraId="00D0E898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977B98D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3116481E" w14:textId="77777777" w:rsidR="0000574F" w:rsidRPr="00044B3A" w:rsidRDefault="0000574F" w:rsidP="002819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74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Технології створення програмних продуктів </w:t>
            </w:r>
          </w:p>
          <w:p w14:paraId="3ED9696F" w14:textId="77777777" w:rsidR="00534D7D" w:rsidRPr="00EC3CA9" w:rsidRDefault="00A0333B" w:rsidP="0028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7329C855" w14:textId="77777777" w:rsidTr="00AC3DD8">
        <w:tc>
          <w:tcPr>
            <w:tcW w:w="3936" w:type="dxa"/>
          </w:tcPr>
          <w:p w14:paraId="091E864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082BB77" w14:textId="77777777" w:rsidR="00E92E30" w:rsidRPr="00E36CC0" w:rsidRDefault="00E92E30" w:rsidP="00E92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Основні класи логістичних задач </w:t>
            </w:r>
          </w:p>
          <w:p w14:paraId="525E9634" w14:textId="77777777" w:rsidR="00E92E30" w:rsidRPr="00E36CC0" w:rsidRDefault="00E92E30" w:rsidP="00E92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Логістичні системи: основні поняття та визначення. </w:t>
            </w:r>
          </w:p>
          <w:p w14:paraId="11B517CB" w14:textId="77777777" w:rsidR="00E92E30" w:rsidRPr="00E36CC0" w:rsidRDefault="00E92E30" w:rsidP="00E92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Класи логістичних систем. Інтегровані логістичні системи.</w:t>
            </w:r>
          </w:p>
          <w:p w14:paraId="6B5E847C" w14:textId="77777777" w:rsidR="00E92E30" w:rsidRPr="00E36CC0" w:rsidRDefault="00E92E30" w:rsidP="00E92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Програмне забезпечення логістичних систем: визначення, характеристики, основні компоненти та приклади застосування.</w:t>
            </w:r>
          </w:p>
          <w:p w14:paraId="240D7CAA" w14:textId="77777777" w:rsidR="00E92E30" w:rsidRPr="00E36CC0" w:rsidRDefault="00E92E30" w:rsidP="00E92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Основи проектування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програмного забезпечення 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логістичних систем.</w:t>
            </w:r>
          </w:p>
          <w:p w14:paraId="347443B9" w14:textId="77777777" w:rsidR="00E92E30" w:rsidRPr="00E36CC0" w:rsidRDefault="00E92E30" w:rsidP="00E92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. Основні етапи проектування програмного забезпечення логістичних систем</w:t>
            </w:r>
          </w:p>
          <w:p w14:paraId="6B56F25C" w14:textId="77777777" w:rsidR="00E92E30" w:rsidRPr="00E36CC0" w:rsidRDefault="00E92E30" w:rsidP="00E92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. Стандарти, технології розробки програмного забезпечення логістичних систем.</w:t>
            </w:r>
          </w:p>
          <w:p w14:paraId="1D9EE0FB" w14:textId="019CB1AE" w:rsidR="00DB56EF" w:rsidRPr="00BB16AC" w:rsidRDefault="00E92E30" w:rsidP="00E92E3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6CC0">
              <w:rPr>
                <w:rFonts w:ascii="Times New Roman" w:hAnsi="Times New Roman" w:cs="Times New Roman"/>
                <w:bCs/>
                <w:sz w:val="24"/>
                <w:szCs w:val="24"/>
              </w:rPr>
              <w:t>Тема 8. Методи управління проектуванням, оптимізації параметрів програмного забезпечення логістичних систем та впровадження проектних рішень.</w:t>
            </w:r>
            <w:bookmarkStart w:id="0" w:name="_GoBack"/>
            <w:bookmarkEnd w:id="0"/>
          </w:p>
        </w:tc>
      </w:tr>
      <w:tr w:rsidR="00757A5C" w:rsidRPr="00D11FFA" w14:paraId="418576B7" w14:textId="77777777" w:rsidTr="00AC3DD8">
        <w:tc>
          <w:tcPr>
            <w:tcW w:w="3936" w:type="dxa"/>
          </w:tcPr>
          <w:p w14:paraId="24F76C34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2FEBC2A" w14:textId="43B5B777" w:rsidR="00DB56EF" w:rsidRPr="00167657" w:rsidRDefault="00DB56EF" w:rsidP="0028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BB16AC" w:rsidRPr="00BB16AC">
              <w:rPr>
                <w:rFonts w:ascii="Times New Roman" w:hAnsi="Times New Roman" w:cs="Times New Roman"/>
                <w:sz w:val="24"/>
                <w:szCs w:val="24"/>
              </w:rPr>
              <w:t>Проектування програмного забезпечення логістичних систем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A0333B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05762C">
              <w:rPr>
                <w:rFonts w:ascii="Times New Roman" w:hAnsi="Times New Roman" w:cs="Times New Roman"/>
                <w:sz w:val="24"/>
                <w:szCs w:val="24"/>
              </w:rPr>
              <w:t xml:space="preserve">технічні завдання на проектування </w:t>
            </w:r>
            <w:r w:rsidR="00534D7D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r w:rsidR="0005762C">
              <w:rPr>
                <w:rFonts w:ascii="Times New Roman" w:hAnsi="Times New Roman" w:cs="Times New Roman"/>
                <w:sz w:val="24"/>
                <w:szCs w:val="24"/>
              </w:rPr>
              <w:t>их логістичних систем (для розв</w:t>
            </w:r>
            <w:r w:rsidR="0005762C" w:rsidRPr="0005762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05762C">
              <w:rPr>
                <w:rFonts w:ascii="Times New Roman" w:hAnsi="Times New Roman" w:cs="Times New Roman"/>
                <w:sz w:val="24"/>
                <w:szCs w:val="24"/>
              </w:rPr>
              <w:t>язання широкого кола задач логістики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37F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створювати окремі компоненти таких систем</w:t>
            </w:r>
          </w:p>
        </w:tc>
      </w:tr>
      <w:tr w:rsidR="00757A5C" w:rsidRPr="00D11FFA" w14:paraId="391A784C" w14:textId="77777777" w:rsidTr="00AC3DD8">
        <w:tc>
          <w:tcPr>
            <w:tcW w:w="3936" w:type="dxa"/>
          </w:tcPr>
          <w:p w14:paraId="3828340E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961D44D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785CBDC" w14:textId="77777777" w:rsidR="007B7F30" w:rsidRDefault="00E92E30">
      <w:pPr>
        <w:rPr>
          <w:rFonts w:ascii="Times New Roman" w:hAnsi="Times New Roman" w:cs="Times New Roman"/>
        </w:rPr>
      </w:pPr>
    </w:p>
    <w:sectPr w:rsidR="007B7F30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574F"/>
    <w:rsid w:val="00007D8C"/>
    <w:rsid w:val="00044B3A"/>
    <w:rsid w:val="000558EE"/>
    <w:rsid w:val="0005762C"/>
    <w:rsid w:val="000E09FF"/>
    <w:rsid w:val="000F0685"/>
    <w:rsid w:val="0010500D"/>
    <w:rsid w:val="00167657"/>
    <w:rsid w:val="001B5AD5"/>
    <w:rsid w:val="00270F18"/>
    <w:rsid w:val="002819AA"/>
    <w:rsid w:val="002A12BA"/>
    <w:rsid w:val="00345D0E"/>
    <w:rsid w:val="003C1F19"/>
    <w:rsid w:val="003F4F2F"/>
    <w:rsid w:val="00406D0E"/>
    <w:rsid w:val="00441317"/>
    <w:rsid w:val="004D35F5"/>
    <w:rsid w:val="005048FE"/>
    <w:rsid w:val="00534D7D"/>
    <w:rsid w:val="00597567"/>
    <w:rsid w:val="00640EED"/>
    <w:rsid w:val="006B244E"/>
    <w:rsid w:val="00757A5C"/>
    <w:rsid w:val="007C0753"/>
    <w:rsid w:val="00871EB3"/>
    <w:rsid w:val="008857AE"/>
    <w:rsid w:val="00892F9E"/>
    <w:rsid w:val="008B2E75"/>
    <w:rsid w:val="00907177"/>
    <w:rsid w:val="00916054"/>
    <w:rsid w:val="00A0333B"/>
    <w:rsid w:val="00A13812"/>
    <w:rsid w:val="00A1498E"/>
    <w:rsid w:val="00A37F4C"/>
    <w:rsid w:val="00AC3DD8"/>
    <w:rsid w:val="00AE58C7"/>
    <w:rsid w:val="00B61B3C"/>
    <w:rsid w:val="00B77421"/>
    <w:rsid w:val="00B77CE9"/>
    <w:rsid w:val="00B81C39"/>
    <w:rsid w:val="00BB16AC"/>
    <w:rsid w:val="00CC1C28"/>
    <w:rsid w:val="00CC4693"/>
    <w:rsid w:val="00D11FFA"/>
    <w:rsid w:val="00D155E9"/>
    <w:rsid w:val="00D20C7E"/>
    <w:rsid w:val="00D51312"/>
    <w:rsid w:val="00DB40D3"/>
    <w:rsid w:val="00DB56EF"/>
    <w:rsid w:val="00E37563"/>
    <w:rsid w:val="00E52514"/>
    <w:rsid w:val="00E559BE"/>
    <w:rsid w:val="00E64941"/>
    <w:rsid w:val="00E92E30"/>
    <w:rsid w:val="00EB5B51"/>
    <w:rsid w:val="00EC3CA9"/>
    <w:rsid w:val="00EE1E2E"/>
    <w:rsid w:val="00EF5164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719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Olga</cp:lastModifiedBy>
  <cp:revision>2</cp:revision>
  <dcterms:created xsi:type="dcterms:W3CDTF">2022-04-21T17:10:00Z</dcterms:created>
  <dcterms:modified xsi:type="dcterms:W3CDTF">2022-04-21T17:10:00Z</dcterms:modified>
</cp:coreProperties>
</file>