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76417A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21A47ED" w:rsidR="00105370" w:rsidRPr="00105370" w:rsidRDefault="003B694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5710DBAD" w:rsidR="00105370" w:rsidRP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7D347D">
        <w:rPr>
          <w:b/>
          <w:sz w:val="28"/>
          <w:szCs w:val="28"/>
          <w:u w:val="single"/>
          <w:lang w:val="uk-UA"/>
        </w:rPr>
        <w:t>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</w:t>
      </w:r>
      <w:r w:rsidR="007D347D">
        <w:rPr>
          <w:b/>
          <w:sz w:val="28"/>
          <w:szCs w:val="28"/>
          <w:u w:val="single"/>
          <w:lang w:val="uk-UA"/>
        </w:rPr>
        <w:t xml:space="preserve">А ЛОГІСТИКА ТА МІЖНАРОДНІ </w:t>
      </w:r>
      <w:r w:rsidR="00EA7C3C">
        <w:rPr>
          <w:b/>
          <w:sz w:val="28"/>
          <w:szCs w:val="28"/>
          <w:u w:val="single"/>
          <w:lang w:val="uk-UA"/>
        </w:rPr>
        <w:t>МУЛЬТИМОДАЛЬНІ ПЕРЕВЕЗЕННЯ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3CC870D0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</w:t>
      </w:r>
    </w:p>
    <w:p w14:paraId="1465BADA" w14:textId="77777777" w:rsidR="00B84E3D" w:rsidRDefault="00B84E3D" w:rsidP="00537475">
      <w:pPr>
        <w:ind w:right="895"/>
        <w:jc w:val="center"/>
        <w:rPr>
          <w:sz w:val="28"/>
          <w:szCs w:val="28"/>
          <w:lang w:val="uk-UA"/>
        </w:rPr>
      </w:pPr>
    </w:p>
    <w:p w14:paraId="3905A85A" w14:textId="77777777" w:rsidR="00B84E3D" w:rsidRPr="00B84E3D" w:rsidRDefault="00B84E3D" w:rsidP="00B84E3D">
      <w:pPr>
        <w:ind w:right="895"/>
        <w:jc w:val="center"/>
        <w:rPr>
          <w:sz w:val="28"/>
          <w:szCs w:val="28"/>
          <w:lang w:val="uk-UA"/>
        </w:rPr>
      </w:pPr>
      <w:r w:rsidRPr="00B84E3D">
        <w:rPr>
          <w:sz w:val="28"/>
          <w:szCs w:val="28"/>
          <w:lang w:val="uk-UA"/>
        </w:rPr>
        <w:t xml:space="preserve">Навчальні корпуси за адресами: </w:t>
      </w:r>
    </w:p>
    <w:p w14:paraId="1D19CD63" w14:textId="1C0A6A38" w:rsidR="00B84E3D" w:rsidRPr="00105370" w:rsidRDefault="00B84E3D" w:rsidP="00B84E3D">
      <w:pPr>
        <w:ind w:right="895"/>
        <w:jc w:val="center"/>
        <w:rPr>
          <w:sz w:val="28"/>
          <w:szCs w:val="28"/>
          <w:lang w:val="uk-UA"/>
        </w:rPr>
      </w:pPr>
      <w:r w:rsidRPr="00B84E3D">
        <w:rPr>
          <w:sz w:val="28"/>
          <w:szCs w:val="28"/>
          <w:lang w:val="uk-UA"/>
        </w:rPr>
        <w:t>вул. Котельникова, 29/18 (К); вул. І.Огієнка, 19 (О).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B1B41A9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543B9D">
              <w:rPr>
                <w:b/>
                <w:sz w:val="28"/>
                <w:szCs w:val="28"/>
                <w:lang w:val="uk-UA"/>
              </w:rPr>
              <w:t>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FF3A09" w:rsidRPr="00F5647E" w14:paraId="0BF2DF4B" w14:textId="77777777" w:rsidTr="00E940BB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FF3A09" w:rsidRPr="00B30023" w:rsidRDefault="00FF3A09" w:rsidP="00EA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7402B" w14:textId="77777777" w:rsidR="00FF3A09" w:rsidRPr="00F56A5F" w:rsidRDefault="00FF3A09" w:rsidP="00EA7C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1565C5" w14:textId="77777777" w:rsidR="00FF3A09" w:rsidRDefault="00FF3A09" w:rsidP="00EA7C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1B95DA5" w14:textId="0EEE2098" w:rsidR="00FF3A09" w:rsidRPr="00F56A5F" w:rsidRDefault="00FF3A09" w:rsidP="00EA7C3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F1963" w14:textId="77777777" w:rsidR="00FF3A09" w:rsidRDefault="00FF3A09" w:rsidP="00EA7C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управління ланцюгами постачань (екзамен)</w:t>
            </w:r>
          </w:p>
          <w:p w14:paraId="05FB121F" w14:textId="5A3E4AA6" w:rsidR="00FF3A09" w:rsidRPr="00C023F3" w:rsidRDefault="00FF3A09" w:rsidP="00EA7C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Булгакова Ю.В. Ауд. </w:t>
            </w:r>
            <w:r w:rsidR="007C1CC6">
              <w:rPr>
                <w:sz w:val="26"/>
                <w:szCs w:val="26"/>
                <w:lang w:val="uk-UA"/>
              </w:rPr>
              <w:t>205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6F0F75" w:rsidRPr="005006FB" w14:paraId="3210D3DB" w14:textId="77777777" w:rsidTr="00E940BB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6F0F75" w:rsidRPr="00C40558" w:rsidRDefault="006F0F75" w:rsidP="00BF2BE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5229D" w14:textId="77777777" w:rsidR="006F0F75" w:rsidRPr="00A90184" w:rsidRDefault="006F0F75" w:rsidP="00BF2B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93DB362" w14:textId="77777777" w:rsidR="006F0F75" w:rsidRPr="00A90184" w:rsidRDefault="006F0F75" w:rsidP="00BF2B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2B1B299" w14:textId="0F1781FC" w:rsidR="006F0F75" w:rsidRPr="00A90184" w:rsidRDefault="006F0F75" w:rsidP="00BF2B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CFE7A" w14:textId="77777777" w:rsidR="006F0F75" w:rsidRDefault="006F0F75" w:rsidP="00BF2BE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забезпечення зовнішньоеконом. діяльн. (лекція)</w:t>
            </w:r>
          </w:p>
          <w:p w14:paraId="061D6DFA" w14:textId="2112106A" w:rsidR="006F0F75" w:rsidRPr="00B32333" w:rsidRDefault="006F0F75" w:rsidP="00BF2BE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</w:t>
            </w:r>
            <w:r w:rsidR="007C1CC6">
              <w:rPr>
                <w:sz w:val="26"/>
                <w:szCs w:val="26"/>
                <w:lang w:val="uk-UA"/>
              </w:rPr>
              <w:t xml:space="preserve"> 205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87766A" w:rsidRPr="00AC79EA" w14:paraId="63571B5C" w14:textId="77777777" w:rsidTr="00215D52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87766A" w:rsidRPr="00C40558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9EE9C" w14:textId="77777777" w:rsidR="0087766A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5D3850D" w14:textId="77777777" w:rsidR="0087766A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5EA42E45" w:rsidR="0087766A" w:rsidRDefault="0087766A" w:rsidP="006F0F7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CECE5" w14:textId="77777777" w:rsidR="0087766A" w:rsidRDefault="0087766A" w:rsidP="006F0F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вагонопотоків на залізничному трансп. (екзамен)</w:t>
            </w:r>
          </w:p>
          <w:p w14:paraId="3AE7A2A3" w14:textId="4F295B62" w:rsidR="0087766A" w:rsidRPr="00B32333" w:rsidRDefault="0087766A" w:rsidP="006F0F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Горецький О.А. Ауд.</w:t>
            </w:r>
            <w:r w:rsidR="007C1CC6">
              <w:rPr>
                <w:sz w:val="26"/>
                <w:szCs w:val="26"/>
                <w:lang w:val="uk-UA"/>
              </w:rPr>
              <w:t xml:space="preserve"> 103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870851" w:rsidRPr="004E4044" w14:paraId="1FC76624" w14:textId="77777777" w:rsidTr="00B026D0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870851" w:rsidRPr="00C40558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7EFAA" w14:textId="77777777" w:rsidR="00870851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CA2277E" w14:textId="77777777" w:rsidR="00870851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23D20BB4" w:rsidR="00870851" w:rsidRDefault="00870851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90C95" w14:textId="77777777" w:rsidR="00870851" w:rsidRDefault="00870851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міжнародних перевезень вантажів (лекція)</w:t>
            </w:r>
          </w:p>
          <w:p w14:paraId="57101A22" w14:textId="1ED53F8A" w:rsidR="00870851" w:rsidRPr="00B32333" w:rsidRDefault="00870851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Булгакова Ю.В. Ауд.</w:t>
            </w:r>
            <w:r w:rsidR="007C1CC6">
              <w:rPr>
                <w:sz w:val="26"/>
                <w:szCs w:val="26"/>
                <w:lang w:val="uk-UA"/>
              </w:rPr>
              <w:t xml:space="preserve"> 304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327DE9" w:rsidRPr="00EF63EF" w14:paraId="13DA0C9A" w14:textId="77777777" w:rsidTr="00B026D0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327DE9" w:rsidRPr="00C40558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CF9FE" w14:textId="77777777" w:rsidR="00327DE9" w:rsidRPr="00F56A5F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8BF2F9C" w14:textId="77777777" w:rsidR="00327DE9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928226D" w14:textId="49923F33" w:rsidR="00327DE9" w:rsidRPr="00F56A5F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29FC28" w14:textId="77777777" w:rsidR="00327DE9" w:rsidRDefault="00327DE9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транспортно-експедиторського обслуг. перевез. (лекція)</w:t>
            </w:r>
          </w:p>
          <w:p w14:paraId="6C4AFD08" w14:textId="70F8E153" w:rsidR="00327DE9" w:rsidRPr="007F64DC" w:rsidRDefault="00327DE9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Габа В.В. Ауд. 204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327DE9" w:rsidRPr="00EF63EF" w14:paraId="4D5365B9" w14:textId="77777777" w:rsidTr="00F046EE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01E22" w14:textId="77777777" w:rsidR="00327DE9" w:rsidRDefault="00327DE9" w:rsidP="0087085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0D9FE" w14:textId="01E54CE3" w:rsidR="00327DE9" w:rsidRDefault="00327DE9" w:rsidP="008708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B2D02F" w14:textId="77777777" w:rsidR="00327DE9" w:rsidRDefault="00327DE9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теорій</w:t>
            </w:r>
            <w:r w:rsidR="00656117">
              <w:rPr>
                <w:sz w:val="26"/>
                <w:szCs w:val="26"/>
                <w:lang w:val="uk-UA"/>
              </w:rPr>
              <w:t xml:space="preserve"> транспортних процесів </w:t>
            </w:r>
            <w:r w:rsidR="00F45FDA">
              <w:rPr>
                <w:sz w:val="26"/>
                <w:szCs w:val="26"/>
                <w:lang w:val="uk-UA"/>
              </w:rPr>
              <w:t>і систем (залік)</w:t>
            </w:r>
          </w:p>
          <w:p w14:paraId="66079E5E" w14:textId="2A7CCBD9" w:rsidR="00F45FDA" w:rsidRDefault="00F45FDA" w:rsidP="00870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F046EE">
              <w:rPr>
                <w:sz w:val="26"/>
                <w:szCs w:val="26"/>
                <w:lang w:val="uk-UA"/>
              </w:rPr>
              <w:t>Ляшук Р.А. Ауд. 30</w:t>
            </w:r>
            <w:r w:rsidR="004C1FA4">
              <w:rPr>
                <w:sz w:val="26"/>
                <w:szCs w:val="26"/>
                <w:lang w:val="uk-UA"/>
              </w:rPr>
              <w:t>4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B026D0" w:rsidRPr="00362186" w14:paraId="1F20B3B2" w14:textId="77777777" w:rsidTr="0067552B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B026D0" w:rsidRPr="00C40558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8FD3E4" w14:textId="77777777" w:rsidR="00B026D0" w:rsidRPr="00F56A5F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3C0944A" w14:textId="77777777" w:rsidR="00B026D0" w:rsidRPr="00A90184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B95D68E" w14:textId="7E05B924" w:rsidR="00B026D0" w:rsidRPr="00F56A5F" w:rsidRDefault="00B026D0" w:rsidP="00B026D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02B0" w14:textId="106F8471" w:rsidR="00B026D0" w:rsidRDefault="00B026D0" w:rsidP="00B02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міжнародних перевезень вантажів (</w:t>
            </w:r>
            <w:r w:rsidR="0067552B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5A25195" w14:textId="0309FDC5" w:rsidR="00B026D0" w:rsidRPr="008C1FFC" w:rsidRDefault="00B026D0" w:rsidP="00B02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Булгакова Ю.В. Ауд.</w:t>
            </w:r>
            <w:r w:rsidR="007C1CC6">
              <w:rPr>
                <w:sz w:val="26"/>
                <w:szCs w:val="26"/>
                <w:lang w:val="uk-UA"/>
              </w:rPr>
              <w:t xml:space="preserve"> 304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B26DC7" w:rsidRPr="00362186" w14:paraId="1DCF2EA5" w14:textId="77777777" w:rsidTr="008C293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23D11C" w14:textId="6486CF53" w:rsidR="00B26DC7" w:rsidRDefault="00B26DC7" w:rsidP="0067552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A26A5" w14:textId="79AB4363" w:rsidR="00B26DC7" w:rsidRPr="00A90184" w:rsidRDefault="00B26DC7" w:rsidP="00B026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46858" w14:textId="33B0D1E8" w:rsidR="00B26DC7" w:rsidRDefault="00B26DC7" w:rsidP="00B26D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за професійним спрямуванням (залік) </w:t>
            </w:r>
          </w:p>
          <w:p w14:paraId="33494B01" w14:textId="35927A0E" w:rsidR="00B26DC7" w:rsidRDefault="00B26DC7" w:rsidP="00B26D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103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B26DC7" w:rsidRPr="00993996" w14:paraId="74FCE428" w14:textId="77777777" w:rsidTr="00957F67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6C7361AB" w:rsidR="00B26DC7" w:rsidRPr="00E24A67" w:rsidRDefault="00B26DC7" w:rsidP="006755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65150" w14:textId="77777777" w:rsidR="00B26DC7" w:rsidRDefault="00B26DC7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4FD245D1" w14:textId="77777777" w:rsidR="00B26DC7" w:rsidRDefault="008C293D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4AE3FEB1" w14:textId="032B039D" w:rsidR="008C293D" w:rsidRPr="00C40558" w:rsidRDefault="008C293D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53837" w14:textId="77777777" w:rsidR="00B26DC7" w:rsidRDefault="00B26DC7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за професійним спрямуванням (практ.) </w:t>
            </w:r>
          </w:p>
          <w:p w14:paraId="27AEB906" w14:textId="47BDF8E1" w:rsidR="00B26DC7" w:rsidRPr="008C1FFC" w:rsidRDefault="00B26DC7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Ісаєнко С.А. Ауд. 103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EB6714" w:rsidRPr="00993996" w14:paraId="18684C59" w14:textId="77777777" w:rsidTr="006B1CC3">
        <w:trPr>
          <w:trHeight w:val="73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D586D" w14:textId="1162C6CF" w:rsidR="00EB6714" w:rsidRPr="00E24A67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60A4A" w14:textId="5851F052" w:rsidR="00EB6714" w:rsidRDefault="00EB6714" w:rsidP="006755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4E4F95" w14:textId="729B86EB" w:rsidR="00EB6714" w:rsidRDefault="00EB6714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Автоматичні системи </w:t>
            </w:r>
            <w:r w:rsidR="00D86250">
              <w:rPr>
                <w:sz w:val="26"/>
                <w:szCs w:val="26"/>
                <w:lang w:val="uk-UA"/>
              </w:rPr>
              <w:t>управління на заліз</w:t>
            </w:r>
            <w:r w:rsidR="006B1CC3">
              <w:rPr>
                <w:sz w:val="26"/>
                <w:szCs w:val="26"/>
                <w:lang w:val="uk-UA"/>
              </w:rPr>
              <w:t>нич.</w:t>
            </w:r>
            <w:r w:rsidR="00D86250">
              <w:rPr>
                <w:sz w:val="26"/>
                <w:szCs w:val="26"/>
                <w:lang w:val="uk-UA"/>
              </w:rPr>
              <w:t xml:space="preserve"> транспорті (залік)</w:t>
            </w:r>
          </w:p>
          <w:p w14:paraId="351597AB" w14:textId="484481A6" w:rsidR="00D86250" w:rsidRDefault="00D86250" w:rsidP="006755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</w:t>
            </w:r>
            <w:r w:rsidR="006B1CC3">
              <w:rPr>
                <w:sz w:val="26"/>
                <w:szCs w:val="26"/>
                <w:lang w:val="uk-UA"/>
              </w:rPr>
              <w:t>201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EB6714" w:rsidRPr="00E24A67" w14:paraId="30C70A6F" w14:textId="77777777" w:rsidTr="00ED41EE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2E3203E0" w:rsidR="00EB6714" w:rsidRDefault="00EB6714" w:rsidP="00BF60F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87FD7" w14:textId="77777777" w:rsidR="00EB6714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85D4EA6" w14:textId="77777777" w:rsidR="00EB6714" w:rsidRPr="00A90184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5B7EDA8" w14:textId="1E9EED61" w:rsidR="00EB6714" w:rsidRDefault="00EB6714" w:rsidP="00BF60F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D31B8" w14:textId="29AB6D2E" w:rsidR="00EB6714" w:rsidRDefault="00EB6714" w:rsidP="00BF60F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транспортно-експедиторського обслуг. перевез. (практ.)</w:t>
            </w:r>
          </w:p>
          <w:p w14:paraId="7C24F48F" w14:textId="7BE296B1" w:rsidR="00EB6714" w:rsidRPr="000F3668" w:rsidRDefault="00EB6714" w:rsidP="00BF60F4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Д.О. Ауд. 204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2C6AB7" w:rsidRPr="00E24A67" w14:paraId="549F828D" w14:textId="77777777" w:rsidTr="00B84E3D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2C6AB7" w:rsidRDefault="002C6AB7" w:rsidP="002C6AB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B63E5" w14:textId="77777777" w:rsidR="002C6AB7" w:rsidRDefault="002C6AB7" w:rsidP="002C6AB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CC402DC" w14:textId="77777777" w:rsidR="002C6AB7" w:rsidRDefault="002C6AB7" w:rsidP="002C6AB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734621D" w14:textId="16AE9461" w:rsidR="002C6AB7" w:rsidRPr="00A90184" w:rsidRDefault="002C6AB7" w:rsidP="002C6AB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1AA4" w14:textId="77777777" w:rsidR="002C6AB7" w:rsidRDefault="002C6AB7" w:rsidP="002C6AB7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Проєктування інфраструктури транспортних систем (лекція)</w:t>
            </w:r>
          </w:p>
          <w:p w14:paraId="0DF6EAEF" w14:textId="12FB8DD0" w:rsidR="002C6AB7" w:rsidRPr="008C1FFC" w:rsidRDefault="002C6AB7" w:rsidP="002C6AB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Васілова Г.С. 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301</w:t>
            </w:r>
            <w:r w:rsidR="00B84E3D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6B1CC3" w:rsidRPr="00E24A67" w14:paraId="1F3D151D" w14:textId="77777777" w:rsidTr="00480763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6B1CC3" w:rsidRPr="00E24A67" w:rsidRDefault="006B1CC3" w:rsidP="00B148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6927088F" w:rsidR="006B1CC3" w:rsidRPr="00F56A5F" w:rsidRDefault="006B1CC3" w:rsidP="00B148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69F36" w14:textId="77777777" w:rsidR="006B1CC3" w:rsidRDefault="004B2027" w:rsidP="00B148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(залік)</w:t>
            </w:r>
          </w:p>
          <w:p w14:paraId="5AE1B080" w14:textId="26BFB2B0" w:rsidR="004B2027" w:rsidRPr="008C1FFC" w:rsidRDefault="004B2027" w:rsidP="00B148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</w:t>
            </w:r>
            <w:r w:rsidR="00B84E3D">
              <w:rPr>
                <w:sz w:val="26"/>
                <w:szCs w:val="26"/>
                <w:lang w:val="uk-UA"/>
              </w:rPr>
              <w:t xml:space="preserve"> Ауд. </w:t>
            </w:r>
            <w:r w:rsidR="00252DBC">
              <w:rPr>
                <w:sz w:val="26"/>
                <w:szCs w:val="26"/>
                <w:lang w:val="uk-UA"/>
              </w:rPr>
              <w:t>201 (К)</w:t>
            </w:r>
          </w:p>
        </w:tc>
      </w:tr>
      <w:tr w:rsidR="006B1CC3" w:rsidRPr="00E24A67" w14:paraId="3A70020E" w14:textId="77777777" w:rsidTr="00A00A8C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10983" w14:textId="77777777" w:rsidR="006B1CC3" w:rsidRDefault="006B1CC3" w:rsidP="00B1487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EE4C7" w14:textId="77777777" w:rsidR="006B1CC3" w:rsidRPr="00F56A5F" w:rsidRDefault="006B1CC3" w:rsidP="006B1C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05BAC58" w14:textId="77777777" w:rsidR="006B1CC3" w:rsidRPr="00F56A5F" w:rsidRDefault="006B1CC3" w:rsidP="006B1CC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856A5D5" w14:textId="77EF5DCB" w:rsidR="006B1CC3" w:rsidRDefault="006B1CC3" w:rsidP="006B1CC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17435D" w14:textId="77777777" w:rsidR="006B1CC3" w:rsidRDefault="006B1CC3" w:rsidP="006B1C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Людський чинник в транспортних системах (екзамен)</w:t>
            </w:r>
          </w:p>
          <w:p w14:paraId="7F249B8A" w14:textId="0278D759" w:rsidR="006B1CC3" w:rsidRDefault="006B1CC3" w:rsidP="006B1C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Самсонкін В.М. Ауд. 401</w:t>
            </w:r>
            <w:r w:rsidR="00252DBC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87002E" w:rsidRPr="00E24A67" w14:paraId="6EB84F75" w14:textId="77777777" w:rsidTr="00E945AF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87002E" w:rsidRPr="00E24A67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90F85" w14:textId="77777777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CB557C7" w14:textId="77777777" w:rsidR="0087002E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7538B46" w14:textId="13F54DCE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D6D05" w14:textId="77777777" w:rsidR="0087002E" w:rsidRDefault="0087002E" w:rsidP="0087002E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Пасажирські перевезення (лекція)</w:t>
            </w:r>
          </w:p>
          <w:p w14:paraId="0B12E3C2" w14:textId="19AD419A" w:rsidR="0087002E" w:rsidRPr="0087002E" w:rsidRDefault="0087002E" w:rsidP="0087002E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Грушевська Т.М.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301</w:t>
            </w:r>
            <w:r w:rsidR="00252DBC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87002E" w:rsidRPr="00E24A67" w14:paraId="367B8E93" w14:textId="77777777" w:rsidTr="00E945AF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87002E" w:rsidRPr="00E24A67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C68D1" w14:textId="77777777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45DC264" w14:textId="77777777" w:rsidR="0087002E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C685414" w14:textId="3BF72D1A" w:rsidR="0087002E" w:rsidRPr="007E3894" w:rsidRDefault="0087002E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10B26" w14:textId="70E94B72" w:rsidR="0087002E" w:rsidRDefault="0087002E" w:rsidP="0087002E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Проєктування інфраструктури транспортних систем (практ.)</w:t>
            </w:r>
          </w:p>
          <w:p w14:paraId="196E45E1" w14:textId="5B2A744F" w:rsidR="0087002E" w:rsidRPr="00E92C48" w:rsidRDefault="0087002E" w:rsidP="0087002E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Юрченко Д.О. 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304</w:t>
            </w:r>
            <w:r w:rsidR="00252DBC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E945AF" w:rsidRPr="00E24A67" w14:paraId="1484EFDC" w14:textId="77777777" w:rsidTr="00E945AF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2E2F2E" w14:textId="7DE00D71" w:rsidR="00E945AF" w:rsidRPr="00E24A67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r>
              <w:rPr>
                <w:sz w:val="26"/>
                <w:szCs w:val="26"/>
                <w:lang w:val="uk-UA"/>
              </w:rPr>
              <w:t>Четв</w:t>
            </w:r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7849BF" w14:textId="77777777" w:rsidR="00E945AF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9B2233E" w14:textId="77777777" w:rsidR="00E945AF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6D4E1CF" w14:textId="01FEC8EF" w:rsidR="00E945AF" w:rsidRDefault="00E945AF" w:rsidP="008700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FFDB5" w14:textId="41005571" w:rsidR="00E945AF" w:rsidRDefault="00E945AF" w:rsidP="008700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забезпечення зовнішньоеконом. діяльн. (практ.)</w:t>
            </w:r>
          </w:p>
          <w:p w14:paraId="1FE7A3D5" w14:textId="6F839761" w:rsidR="00E945AF" w:rsidRPr="00CC78CF" w:rsidRDefault="00E945AF" w:rsidP="0087002E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</w:t>
            </w:r>
            <w:r w:rsidR="007C1CC6">
              <w:rPr>
                <w:sz w:val="26"/>
                <w:szCs w:val="26"/>
                <w:lang w:val="uk-UA"/>
              </w:rPr>
              <w:t xml:space="preserve"> 201</w:t>
            </w:r>
            <w:r w:rsidR="00252DBC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  <w:tr w:rsidR="00E945AF" w:rsidRPr="00E24A67" w14:paraId="3BBC84F9" w14:textId="77777777" w:rsidTr="00E945AF">
        <w:trPr>
          <w:trHeight w:val="850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A5F79" w14:textId="4DC07847" w:rsidR="00E945AF" w:rsidRDefault="00E945AF" w:rsidP="00E945A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r>
              <w:rPr>
                <w:sz w:val="26"/>
                <w:szCs w:val="26"/>
                <w:lang w:val="uk-UA"/>
              </w:rPr>
              <w:t>П’ят</w:t>
            </w:r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FE4F2" w14:textId="77777777" w:rsidR="00E945AF" w:rsidRDefault="00E945AF" w:rsidP="00E945A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47F01CA" w14:textId="77777777" w:rsidR="00E945AF" w:rsidRDefault="00E945AF" w:rsidP="00E945A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39D89CF" w14:textId="37746F2F" w:rsidR="00E945AF" w:rsidRDefault="00E945AF" w:rsidP="00E945A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1CB57" w14:textId="1D61240C" w:rsidR="00E945AF" w:rsidRDefault="00E945AF" w:rsidP="00E945AF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Пасажирські перевезення (практ.)</w:t>
            </w:r>
          </w:p>
          <w:p w14:paraId="2DBCB6C6" w14:textId="06E5E210" w:rsidR="00E945AF" w:rsidRPr="00E945AF" w:rsidRDefault="00E945AF" w:rsidP="00E945AF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Грушевська Т.М. Ауд.</w:t>
            </w:r>
            <w:r w:rsidR="007C1CC6">
              <w:rPr>
                <w:bCs/>
                <w:iCs/>
                <w:sz w:val="26"/>
                <w:szCs w:val="26"/>
                <w:lang w:val="uk-UA"/>
              </w:rPr>
              <w:t xml:space="preserve"> 103</w:t>
            </w:r>
            <w:r w:rsidR="00252DBC">
              <w:rPr>
                <w:sz w:val="26"/>
                <w:szCs w:val="26"/>
                <w:lang w:val="uk-UA"/>
              </w:rPr>
              <w:t xml:space="preserve"> (К)</w:t>
            </w:r>
          </w:p>
        </w:tc>
      </w:tr>
    </w:tbl>
    <w:p w14:paraId="24D10C63" w14:textId="69ADAA66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668"/>
    <w:rsid w:val="000F3AD4"/>
    <w:rsid w:val="00105370"/>
    <w:rsid w:val="00110107"/>
    <w:rsid w:val="00117972"/>
    <w:rsid w:val="00130365"/>
    <w:rsid w:val="00137248"/>
    <w:rsid w:val="001414A0"/>
    <w:rsid w:val="00147BA1"/>
    <w:rsid w:val="00157C2A"/>
    <w:rsid w:val="00157C68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5D52"/>
    <w:rsid w:val="00221872"/>
    <w:rsid w:val="002251EB"/>
    <w:rsid w:val="00232E43"/>
    <w:rsid w:val="002457A0"/>
    <w:rsid w:val="00252DBC"/>
    <w:rsid w:val="00254119"/>
    <w:rsid w:val="00257A73"/>
    <w:rsid w:val="00265BC5"/>
    <w:rsid w:val="00266CB8"/>
    <w:rsid w:val="00274ADB"/>
    <w:rsid w:val="00283C91"/>
    <w:rsid w:val="00284934"/>
    <w:rsid w:val="00292CFC"/>
    <w:rsid w:val="0029793B"/>
    <w:rsid w:val="002A079C"/>
    <w:rsid w:val="002A41A5"/>
    <w:rsid w:val="002B10A3"/>
    <w:rsid w:val="002B387F"/>
    <w:rsid w:val="002B7A2F"/>
    <w:rsid w:val="002C6AB7"/>
    <w:rsid w:val="002D0C19"/>
    <w:rsid w:val="002E185C"/>
    <w:rsid w:val="002F1EB7"/>
    <w:rsid w:val="003003C1"/>
    <w:rsid w:val="00301AFA"/>
    <w:rsid w:val="0030384B"/>
    <w:rsid w:val="00312BB8"/>
    <w:rsid w:val="003137E0"/>
    <w:rsid w:val="00315DED"/>
    <w:rsid w:val="003249D5"/>
    <w:rsid w:val="00327DE9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858FF"/>
    <w:rsid w:val="003A0EE0"/>
    <w:rsid w:val="003A14D5"/>
    <w:rsid w:val="003A686C"/>
    <w:rsid w:val="003B027A"/>
    <w:rsid w:val="003B2495"/>
    <w:rsid w:val="003B401C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05F5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0763"/>
    <w:rsid w:val="00482453"/>
    <w:rsid w:val="00483F92"/>
    <w:rsid w:val="00487224"/>
    <w:rsid w:val="00497BFE"/>
    <w:rsid w:val="004B1D6F"/>
    <w:rsid w:val="004B2027"/>
    <w:rsid w:val="004B7D3D"/>
    <w:rsid w:val="004C010E"/>
    <w:rsid w:val="004C1FA4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0689"/>
    <w:rsid w:val="0062408F"/>
    <w:rsid w:val="00625F41"/>
    <w:rsid w:val="00626D64"/>
    <w:rsid w:val="00642BBA"/>
    <w:rsid w:val="00645071"/>
    <w:rsid w:val="00656117"/>
    <w:rsid w:val="00656A01"/>
    <w:rsid w:val="006646C6"/>
    <w:rsid w:val="00673FC1"/>
    <w:rsid w:val="0067552B"/>
    <w:rsid w:val="00693E20"/>
    <w:rsid w:val="00694D07"/>
    <w:rsid w:val="006B1CC3"/>
    <w:rsid w:val="006B2852"/>
    <w:rsid w:val="006B6EAB"/>
    <w:rsid w:val="006C34B0"/>
    <w:rsid w:val="006D5264"/>
    <w:rsid w:val="006D7828"/>
    <w:rsid w:val="006E1BDD"/>
    <w:rsid w:val="006E4B3C"/>
    <w:rsid w:val="006F0F75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17A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1CC6"/>
    <w:rsid w:val="007C6198"/>
    <w:rsid w:val="007D267A"/>
    <w:rsid w:val="007D28BB"/>
    <w:rsid w:val="007D347D"/>
    <w:rsid w:val="007D7495"/>
    <w:rsid w:val="007E111B"/>
    <w:rsid w:val="007E3894"/>
    <w:rsid w:val="007F3DF2"/>
    <w:rsid w:val="007F64DC"/>
    <w:rsid w:val="00802B47"/>
    <w:rsid w:val="00802DBE"/>
    <w:rsid w:val="00810E2D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002E"/>
    <w:rsid w:val="00870851"/>
    <w:rsid w:val="00876961"/>
    <w:rsid w:val="00876E15"/>
    <w:rsid w:val="0087766A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293D"/>
    <w:rsid w:val="008C3E43"/>
    <w:rsid w:val="008C49BD"/>
    <w:rsid w:val="008C4A18"/>
    <w:rsid w:val="008C7CFB"/>
    <w:rsid w:val="008D1DA4"/>
    <w:rsid w:val="008D5037"/>
    <w:rsid w:val="008E4D92"/>
    <w:rsid w:val="008E5CBA"/>
    <w:rsid w:val="008F0707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4F4"/>
    <w:rsid w:val="00A4356B"/>
    <w:rsid w:val="00A47698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22A5"/>
    <w:rsid w:val="00AE1908"/>
    <w:rsid w:val="00AE70DA"/>
    <w:rsid w:val="00AF64B1"/>
    <w:rsid w:val="00B006F5"/>
    <w:rsid w:val="00B026D0"/>
    <w:rsid w:val="00B05047"/>
    <w:rsid w:val="00B132AC"/>
    <w:rsid w:val="00B1431C"/>
    <w:rsid w:val="00B14873"/>
    <w:rsid w:val="00B24D1D"/>
    <w:rsid w:val="00B26DC7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84E3D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100A"/>
    <w:rsid w:val="00BC274D"/>
    <w:rsid w:val="00BC2D3B"/>
    <w:rsid w:val="00BC6A1A"/>
    <w:rsid w:val="00BD0B74"/>
    <w:rsid w:val="00BD5726"/>
    <w:rsid w:val="00BE234A"/>
    <w:rsid w:val="00BE5BBD"/>
    <w:rsid w:val="00BF0B5E"/>
    <w:rsid w:val="00BF2BE9"/>
    <w:rsid w:val="00BF60F4"/>
    <w:rsid w:val="00C023F3"/>
    <w:rsid w:val="00C1077C"/>
    <w:rsid w:val="00C17715"/>
    <w:rsid w:val="00C23013"/>
    <w:rsid w:val="00C25794"/>
    <w:rsid w:val="00C26829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24638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6250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0BB"/>
    <w:rsid w:val="00E945AF"/>
    <w:rsid w:val="00E94B4D"/>
    <w:rsid w:val="00E94FC7"/>
    <w:rsid w:val="00E95325"/>
    <w:rsid w:val="00EA35C9"/>
    <w:rsid w:val="00EA6002"/>
    <w:rsid w:val="00EA7C3C"/>
    <w:rsid w:val="00EB11B3"/>
    <w:rsid w:val="00EB46A6"/>
    <w:rsid w:val="00EB6714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046EE"/>
    <w:rsid w:val="00F0565F"/>
    <w:rsid w:val="00F125BE"/>
    <w:rsid w:val="00F32E43"/>
    <w:rsid w:val="00F33BFD"/>
    <w:rsid w:val="00F404E3"/>
    <w:rsid w:val="00F453EF"/>
    <w:rsid w:val="00F45534"/>
    <w:rsid w:val="00F45FDA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3A09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297</Words>
  <Characters>2128</Characters>
  <Application>Microsoft Office Word</Application>
  <DocSecurity>0</DocSecurity>
  <Lines>127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59</cp:revision>
  <cp:lastPrinted>2023-12-19T14:54:00Z</cp:lastPrinted>
  <dcterms:created xsi:type="dcterms:W3CDTF">2026-02-03T16:13:00Z</dcterms:created>
  <dcterms:modified xsi:type="dcterms:W3CDTF">2026-02-12T15:25:00Z</dcterms:modified>
</cp:coreProperties>
</file>