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57D4B95D" w:rsidR="00105370" w:rsidRPr="00105370" w:rsidRDefault="0088464C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2ск.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303DEF86" w:rsidR="00105370" w:rsidRPr="006474D1" w:rsidRDefault="00116F72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ЛОКОМОТИВИ ТА ЛОКОМОТИВНЕ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7178CDD5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A4B1D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DA4B1D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2A4861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815D34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28B8257B" w:rsidR="00BB311C" w:rsidRPr="00053930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155703" w:rsidRPr="00993996" w14:paraId="496E5ACE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B2B836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B4DA" w14:textId="0F81A1D6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E124C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Надійність та технічна діагностика (залік)</w:t>
            </w:r>
          </w:p>
          <w:p w14:paraId="4993E2BD" w14:textId="48EDAC4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Ауд. </w:t>
            </w:r>
            <w:r w:rsidR="00815D34">
              <w:rPr>
                <w:b/>
                <w:bCs/>
                <w:sz w:val="26"/>
                <w:szCs w:val="26"/>
                <w:lang w:val="uk-UA"/>
              </w:rPr>
              <w:t>209п</w:t>
            </w:r>
          </w:p>
        </w:tc>
      </w:tr>
      <w:tr w:rsidR="00155703" w:rsidRPr="00993996" w14:paraId="4EE1EEEB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26DD" w14:textId="77777777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>Експлуатація локомотивів та лок. господарство (залік)</w:t>
            </w:r>
          </w:p>
          <w:p w14:paraId="1A8DD99C" w14:textId="0D3D7A99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Співак О.М. Ауд.</w:t>
            </w:r>
            <w:r w:rsidR="00815D34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155703" w:rsidRPr="00E24A67" w14:paraId="30C70A6F" w14:textId="77777777" w:rsidTr="00815D34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155703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88464C" w:rsidRPr="00E24A67" w14:paraId="5A2EBD59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88464C" w:rsidRPr="00E24A67" w:rsidRDefault="0088464C" w:rsidP="0015570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A8957D" w14:textId="77777777" w:rsidR="0088464C" w:rsidRDefault="0088464C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757B9068" w14:textId="77777777" w:rsidR="0088464C" w:rsidRDefault="0088464C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205FE83C" w14:textId="77777777" w:rsidR="0088464C" w:rsidRDefault="0088464C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1A5D026B" w14:textId="77777777" w:rsidR="0088464C" w:rsidRDefault="0088464C" w:rsidP="001557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DC494B7" w14:textId="7D327452" w:rsidR="0088464C" w:rsidRDefault="0088464C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64236" w14:textId="77777777" w:rsidR="0088464C" w:rsidRDefault="0088464C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Опір матеріалів (екзамен)</w:t>
            </w:r>
          </w:p>
          <w:p w14:paraId="1989E54F" w14:textId="71367338" w:rsidR="0088464C" w:rsidRPr="00053930" w:rsidRDefault="0088464C" w:rsidP="00155703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Горалік Є.Т. Ауд. </w:t>
            </w:r>
            <w:r w:rsidR="00A96930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155703" w:rsidRPr="00E24A67" w14:paraId="549F828D" w14:textId="77777777" w:rsidTr="00815D34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155703" w:rsidRDefault="00155703" w:rsidP="00155703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155703" w:rsidRPr="00A9018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9D4AAD" w:rsidRPr="00E24A67" w14:paraId="77CF18DC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29F24" w14:textId="77777777" w:rsidR="009D4AAD" w:rsidRDefault="009D4AAD" w:rsidP="009D4AA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788EB" w14:textId="77777777" w:rsidR="009D4AAD" w:rsidRDefault="009D4AAD" w:rsidP="009D4AA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053FDDF5" w14:textId="636C6EB8" w:rsidR="009D4AAD" w:rsidRDefault="009D4AAD" w:rsidP="009D4A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74EF21" w14:textId="77777777" w:rsidR="009D4AAD" w:rsidRDefault="009D4AAD" w:rsidP="009D4AA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Теорія та конструкція локомотивів (екзамен)</w:t>
            </w:r>
          </w:p>
          <w:p w14:paraId="7E32A41E" w14:textId="5264F35F" w:rsidR="009D4AAD" w:rsidRPr="00053930" w:rsidRDefault="009D4AAD" w:rsidP="009D4AAD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Ткаченко В.П. Ауд.</w:t>
            </w:r>
            <w:r w:rsidR="00A96930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155703" w:rsidRPr="000F1F5A" w14:paraId="4969DD05" w14:textId="77777777" w:rsidTr="00815D34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155703" w:rsidRPr="00E24A67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155703" w:rsidRPr="00A90184" w:rsidRDefault="00155703" w:rsidP="001557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155703" w:rsidRPr="00053930" w:rsidRDefault="00155703" w:rsidP="00155703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88464C" w:rsidRPr="000F1F5A" w14:paraId="5A826B97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88464C" w:rsidRDefault="0088464C" w:rsidP="0088464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88464C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D70EB" w14:textId="77777777" w:rsidR="0088464C" w:rsidRDefault="0088464C" w:rsidP="0088464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Деталі машин (залік)</w:t>
            </w:r>
          </w:p>
          <w:p w14:paraId="628D1C45" w14:textId="5531BD1F" w:rsidR="0088464C" w:rsidRPr="00053930" w:rsidRDefault="0088464C" w:rsidP="0088464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Зуб Є.П. Ауд.</w:t>
            </w:r>
            <w:r w:rsidR="00A96930">
              <w:rPr>
                <w:b/>
                <w:bCs/>
                <w:sz w:val="26"/>
                <w:szCs w:val="26"/>
                <w:lang w:val="uk-UA"/>
              </w:rPr>
              <w:t xml:space="preserve"> 1-2</w:t>
            </w:r>
          </w:p>
        </w:tc>
      </w:tr>
      <w:tr w:rsidR="0088464C" w:rsidRPr="000F1F5A" w14:paraId="25FA426C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88464C" w:rsidRDefault="0088464C" w:rsidP="0088464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88464C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DEE97" w14:textId="77777777" w:rsidR="0088464C" w:rsidRDefault="00640F33" w:rsidP="0088464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</w:t>
            </w:r>
            <w:r w:rsidR="00EC6333">
              <w:rPr>
                <w:b/>
                <w:bCs/>
                <w:sz w:val="26"/>
                <w:szCs w:val="26"/>
                <w:lang w:val="uk-UA"/>
              </w:rPr>
              <w:t xml:space="preserve"> (залік)</w:t>
            </w:r>
          </w:p>
          <w:p w14:paraId="72A102ED" w14:textId="13621133" w:rsidR="00EC6333" w:rsidRPr="00053930" w:rsidRDefault="00EC6333" w:rsidP="0088464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Гурінчук С.В. Ауд.</w:t>
            </w:r>
            <w:r w:rsidR="00A96930">
              <w:rPr>
                <w:b/>
                <w:bCs/>
                <w:sz w:val="26"/>
                <w:szCs w:val="26"/>
                <w:lang w:val="uk-UA"/>
              </w:rPr>
              <w:t xml:space="preserve"> 501</w:t>
            </w:r>
          </w:p>
        </w:tc>
      </w:tr>
      <w:tr w:rsidR="009D4AAD" w:rsidRPr="000F1F5A" w14:paraId="3FB9A07C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9D4AAD" w:rsidRDefault="009D4AAD" w:rsidP="009D4AA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9F9D04" w14:textId="77777777" w:rsidR="009D4AAD" w:rsidRDefault="009D4AAD" w:rsidP="009D4AA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1E5791B9" w14:textId="77777777" w:rsidR="009D4AAD" w:rsidRDefault="009D4AAD" w:rsidP="009D4AA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207E3602" w14:textId="77777777" w:rsidR="009D4AAD" w:rsidRDefault="009D4AAD" w:rsidP="009D4AA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  <w:p w14:paraId="1B240ECB" w14:textId="24EAAF5D" w:rsidR="009D4AAD" w:rsidRDefault="009D4AAD" w:rsidP="009D4AA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B0128E" w14:textId="77777777" w:rsidR="009D4AAD" w:rsidRPr="00053930" w:rsidRDefault="009D4AAD" w:rsidP="009D4AA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Теорія локомотивної тяги (екзамен) </w:t>
            </w:r>
          </w:p>
          <w:p w14:paraId="5158336C" w14:textId="41D5D9D9" w:rsidR="009D4AAD" w:rsidRPr="00053930" w:rsidRDefault="009D4AAD" w:rsidP="009D4AAD">
            <w:pPr>
              <w:rPr>
                <w:b/>
                <w:bCs/>
                <w:sz w:val="26"/>
                <w:szCs w:val="26"/>
                <w:lang w:val="uk-UA"/>
              </w:rPr>
            </w:pPr>
            <w:r w:rsidRPr="00053930">
              <w:rPr>
                <w:b/>
                <w:bCs/>
                <w:sz w:val="26"/>
                <w:szCs w:val="26"/>
                <w:lang w:val="uk-UA"/>
              </w:rPr>
              <w:t xml:space="preserve">   Дубравін Ю.Ф. Ауд.</w:t>
            </w:r>
            <w:r w:rsidR="00A96930">
              <w:rPr>
                <w:b/>
                <w:bCs/>
                <w:sz w:val="26"/>
                <w:szCs w:val="26"/>
                <w:lang w:val="uk-UA"/>
              </w:rPr>
              <w:t xml:space="preserve"> 209п</w:t>
            </w:r>
          </w:p>
        </w:tc>
      </w:tr>
      <w:tr w:rsidR="0088464C" w:rsidRPr="009839FC" w14:paraId="2CFC9AD5" w14:textId="77777777" w:rsidTr="00815D34">
        <w:trPr>
          <w:trHeight w:val="73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3047" w14:textId="75C539C8" w:rsidR="0088464C" w:rsidRPr="00E24A67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en-US"/>
              </w:rPr>
              <w:t>07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E9A" w14:textId="2B422824" w:rsidR="0088464C" w:rsidRPr="007E3894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7F8B3" w14:textId="77777777" w:rsidR="0088464C" w:rsidRPr="00053930" w:rsidRDefault="0088464C" w:rsidP="0088464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88464C" w:rsidRPr="009839FC" w14:paraId="2AF202AE" w14:textId="77777777" w:rsidTr="00815D34">
        <w:trPr>
          <w:trHeight w:val="73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9C647" w14:textId="77777777" w:rsidR="0088464C" w:rsidRDefault="0088464C" w:rsidP="0088464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CF4B1F" w14:textId="77777777" w:rsidR="0088464C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  <w:p w14:paraId="2281CAEA" w14:textId="77777777" w:rsidR="0088464C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  <w:p w14:paraId="68524700" w14:textId="77777777" w:rsidR="0088464C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  <w:p w14:paraId="44486929" w14:textId="377ABC98" w:rsidR="0088464C" w:rsidRDefault="0088464C" w:rsidP="0088464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AE3B4" w14:textId="77777777" w:rsidR="0088464C" w:rsidRDefault="0088464C" w:rsidP="0088464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Електричне устаткування та схеми локомотивів (екзамен)</w:t>
            </w:r>
          </w:p>
          <w:p w14:paraId="28F71BCB" w14:textId="0A7F3B7B" w:rsidR="0088464C" w:rsidRPr="00053930" w:rsidRDefault="0088464C" w:rsidP="0088464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Співак О.М. Ауд.</w:t>
            </w:r>
            <w:r w:rsidR="00A96930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bookmarkEnd w:id="0"/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4717"/>
    <w:rsid w:val="00044F21"/>
    <w:rsid w:val="00045E80"/>
    <w:rsid w:val="0004653C"/>
    <w:rsid w:val="00053930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239F"/>
    <w:rsid w:val="000D759B"/>
    <w:rsid w:val="000D79F5"/>
    <w:rsid w:val="000E42C4"/>
    <w:rsid w:val="000E4EAC"/>
    <w:rsid w:val="000F1F5A"/>
    <w:rsid w:val="000F2A60"/>
    <w:rsid w:val="000F3AD4"/>
    <w:rsid w:val="000F4F79"/>
    <w:rsid w:val="00105370"/>
    <w:rsid w:val="00110107"/>
    <w:rsid w:val="00116F72"/>
    <w:rsid w:val="00117972"/>
    <w:rsid w:val="00130365"/>
    <w:rsid w:val="00137014"/>
    <w:rsid w:val="00137248"/>
    <w:rsid w:val="001414A0"/>
    <w:rsid w:val="00147BA1"/>
    <w:rsid w:val="00155703"/>
    <w:rsid w:val="00157C2A"/>
    <w:rsid w:val="00162433"/>
    <w:rsid w:val="00162A31"/>
    <w:rsid w:val="00162EAA"/>
    <w:rsid w:val="00164BFA"/>
    <w:rsid w:val="00165D37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2725B"/>
    <w:rsid w:val="00232E43"/>
    <w:rsid w:val="002457A0"/>
    <w:rsid w:val="00254119"/>
    <w:rsid w:val="00257A73"/>
    <w:rsid w:val="00265BC5"/>
    <w:rsid w:val="00274ADB"/>
    <w:rsid w:val="0028335E"/>
    <w:rsid w:val="00283C91"/>
    <w:rsid w:val="00284934"/>
    <w:rsid w:val="00292CFC"/>
    <w:rsid w:val="0029793B"/>
    <w:rsid w:val="002A079C"/>
    <w:rsid w:val="002A4861"/>
    <w:rsid w:val="002B10A3"/>
    <w:rsid w:val="002B387F"/>
    <w:rsid w:val="002B7A2F"/>
    <w:rsid w:val="002D0C19"/>
    <w:rsid w:val="002E185C"/>
    <w:rsid w:val="002F3169"/>
    <w:rsid w:val="003003C1"/>
    <w:rsid w:val="00301AFA"/>
    <w:rsid w:val="0030384B"/>
    <w:rsid w:val="00312BB8"/>
    <w:rsid w:val="003137E0"/>
    <w:rsid w:val="00315DED"/>
    <w:rsid w:val="003249D5"/>
    <w:rsid w:val="00330EA7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66C1E"/>
    <w:rsid w:val="00475D5B"/>
    <w:rsid w:val="004763C4"/>
    <w:rsid w:val="00482453"/>
    <w:rsid w:val="00483F92"/>
    <w:rsid w:val="00487224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0593D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6BC0"/>
    <w:rsid w:val="00617A18"/>
    <w:rsid w:val="00620DC2"/>
    <w:rsid w:val="0062408F"/>
    <w:rsid w:val="00626D64"/>
    <w:rsid w:val="00640F33"/>
    <w:rsid w:val="00642BBA"/>
    <w:rsid w:val="00645071"/>
    <w:rsid w:val="006474D1"/>
    <w:rsid w:val="00656A01"/>
    <w:rsid w:val="006646C6"/>
    <w:rsid w:val="00673FC1"/>
    <w:rsid w:val="00693E20"/>
    <w:rsid w:val="00694D07"/>
    <w:rsid w:val="006B6EAB"/>
    <w:rsid w:val="006C34B0"/>
    <w:rsid w:val="006D1AA6"/>
    <w:rsid w:val="006D258F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4695E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D593C"/>
    <w:rsid w:val="007E111B"/>
    <w:rsid w:val="007E3894"/>
    <w:rsid w:val="007F3DF2"/>
    <w:rsid w:val="007F64DC"/>
    <w:rsid w:val="00802B47"/>
    <w:rsid w:val="00802DBE"/>
    <w:rsid w:val="008133C3"/>
    <w:rsid w:val="00815D34"/>
    <w:rsid w:val="00816E63"/>
    <w:rsid w:val="00832E03"/>
    <w:rsid w:val="00835C09"/>
    <w:rsid w:val="0083617C"/>
    <w:rsid w:val="00837EAE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464C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D4AAD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66D92"/>
    <w:rsid w:val="00A73F38"/>
    <w:rsid w:val="00A75F28"/>
    <w:rsid w:val="00A847A4"/>
    <w:rsid w:val="00A84909"/>
    <w:rsid w:val="00A8791E"/>
    <w:rsid w:val="00A90184"/>
    <w:rsid w:val="00A96930"/>
    <w:rsid w:val="00AA006A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36E93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A4B1D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4D4"/>
    <w:rsid w:val="00E25937"/>
    <w:rsid w:val="00E25CA4"/>
    <w:rsid w:val="00E26A62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C6333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11</cp:revision>
  <cp:lastPrinted>2023-12-19T14:54:00Z</cp:lastPrinted>
  <dcterms:created xsi:type="dcterms:W3CDTF">2026-05-10T14:21:00Z</dcterms:created>
  <dcterms:modified xsi:type="dcterms:W3CDTF">2026-05-26T08:23:00Z</dcterms:modified>
</cp:coreProperties>
</file>