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B3" w:rsidRPr="00386B8E" w:rsidRDefault="00E978B3" w:rsidP="00E978B3">
      <w:pPr>
        <w:spacing w:after="0" w:line="288" w:lineRule="auto"/>
        <w:ind w:firstLine="709"/>
        <w:jc w:val="center"/>
        <w:rPr>
          <w:rFonts w:ascii="Times New Roman" w:hAnsi="Times New Roman" w:cs="Times New Roman"/>
          <w:b/>
          <w:color w:val="000000"/>
          <w:sz w:val="36"/>
          <w:szCs w:val="36"/>
          <w:lang w:val="uk-UA" w:eastAsia="uk-UA" w:bidi="uk-UA"/>
        </w:rPr>
      </w:pPr>
      <w:r w:rsidRPr="00386B8E">
        <w:rPr>
          <w:rFonts w:ascii="Times New Roman" w:hAnsi="Times New Roman" w:cs="Times New Roman"/>
          <w:b/>
          <w:color w:val="000000"/>
          <w:sz w:val="36"/>
          <w:szCs w:val="36"/>
          <w:lang w:val="uk-UA" w:eastAsia="uk-UA" w:bidi="uk-UA"/>
        </w:rPr>
        <w:t>Міністерство освіти і науки України</w:t>
      </w:r>
    </w:p>
    <w:p w:rsidR="00F462CA" w:rsidRDefault="00E978B3" w:rsidP="00E978B3">
      <w:pPr>
        <w:spacing w:after="0" w:line="288" w:lineRule="auto"/>
        <w:ind w:firstLine="709"/>
        <w:jc w:val="center"/>
        <w:rPr>
          <w:rFonts w:ascii="Times New Roman" w:hAnsi="Times New Roman" w:cs="Times New Roman"/>
          <w:b/>
          <w:color w:val="000000"/>
          <w:sz w:val="32"/>
          <w:szCs w:val="32"/>
          <w:lang w:val="uk-UA" w:eastAsia="uk-UA" w:bidi="uk-UA"/>
        </w:rPr>
      </w:pPr>
      <w:bookmarkStart w:id="0" w:name="bookmark0"/>
      <w:r w:rsidRPr="00386B8E">
        <w:rPr>
          <w:rFonts w:ascii="Times New Roman" w:hAnsi="Times New Roman" w:cs="Times New Roman"/>
          <w:b/>
          <w:color w:val="000000"/>
          <w:sz w:val="32"/>
          <w:szCs w:val="32"/>
          <w:lang w:val="uk-UA" w:eastAsia="uk-UA" w:bidi="uk-UA"/>
        </w:rPr>
        <w:t>ДЕРЖАВНИЙ УНІВЕРСИТЕТ ІНФРАСТРУКТУРИ</w:t>
      </w: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r w:rsidRPr="00386B8E">
        <w:rPr>
          <w:rFonts w:ascii="Times New Roman" w:hAnsi="Times New Roman" w:cs="Times New Roman"/>
          <w:b/>
          <w:color w:val="000000"/>
          <w:sz w:val="32"/>
          <w:szCs w:val="32"/>
          <w:lang w:val="uk-UA" w:eastAsia="uk-UA" w:bidi="uk-UA"/>
        </w:rPr>
        <w:t xml:space="preserve"> ТА ТЕХНОЛОГІЙ</w:t>
      </w:r>
      <w:r w:rsidRPr="00386B8E">
        <w:rPr>
          <w:rFonts w:ascii="Times New Roman" w:hAnsi="Times New Roman" w:cs="Times New Roman"/>
          <w:b/>
          <w:sz w:val="32"/>
          <w:szCs w:val="32"/>
        </w:rPr>
        <w:t xml:space="preserve"> </w:t>
      </w: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rsidR="00E978B3" w:rsidRDefault="00E978B3" w:rsidP="00E978B3">
      <w:pPr>
        <w:spacing w:after="0" w:line="288" w:lineRule="auto"/>
        <w:ind w:firstLine="709"/>
        <w:jc w:val="center"/>
        <w:rPr>
          <w:rFonts w:ascii="Times New Roman" w:hAnsi="Times New Roman" w:cs="Times New Roman"/>
          <w:b/>
          <w:sz w:val="32"/>
          <w:szCs w:val="32"/>
          <w:lang w:val="uk-UA"/>
        </w:rPr>
      </w:pPr>
    </w:p>
    <w:p w:rsidR="00E978B3" w:rsidRDefault="00E978B3" w:rsidP="00E978B3">
      <w:pPr>
        <w:spacing w:after="0" w:line="288" w:lineRule="auto"/>
        <w:ind w:firstLine="709"/>
        <w:jc w:val="center"/>
        <w:rPr>
          <w:rFonts w:ascii="Times New Roman" w:hAnsi="Times New Roman" w:cs="Times New Roman"/>
          <w:b/>
          <w:sz w:val="32"/>
          <w:szCs w:val="32"/>
          <w:lang w:val="uk-UA"/>
        </w:rPr>
      </w:pP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rsidR="00E978B3" w:rsidRPr="00386B8E" w:rsidRDefault="00E978B3" w:rsidP="00E978B3">
      <w:pPr>
        <w:spacing w:after="0" w:line="288" w:lineRule="auto"/>
        <w:ind w:firstLine="709"/>
        <w:jc w:val="center"/>
        <w:rPr>
          <w:rFonts w:ascii="Times New Roman" w:hAnsi="Times New Roman" w:cs="Times New Roman"/>
          <w:b/>
          <w:color w:val="000000"/>
          <w:sz w:val="32"/>
          <w:szCs w:val="32"/>
          <w:lang w:val="uk-UA" w:eastAsia="uk-UA" w:bidi="uk-UA"/>
        </w:rPr>
      </w:pPr>
      <w:r w:rsidRPr="00386B8E">
        <w:rPr>
          <w:rFonts w:ascii="Times New Roman" w:hAnsi="Times New Roman" w:cs="Times New Roman"/>
          <w:b/>
          <w:color w:val="000000"/>
          <w:sz w:val="32"/>
          <w:szCs w:val="32"/>
          <w:lang w:val="uk-UA" w:eastAsia="uk-UA" w:bidi="uk-UA"/>
        </w:rPr>
        <w:t>КОЛЕКТИВНИЙ ДОГОВІР</w:t>
      </w:r>
      <w:bookmarkEnd w:id="0"/>
    </w:p>
    <w:p w:rsidR="00E978B3" w:rsidRPr="00386B8E" w:rsidRDefault="000E4228" w:rsidP="00E978B3">
      <w:pPr>
        <w:spacing w:after="0" w:line="288" w:lineRule="auto"/>
        <w:ind w:firstLine="709"/>
        <w:jc w:val="center"/>
        <w:rPr>
          <w:rFonts w:ascii="Times New Roman" w:hAnsi="Times New Roman" w:cs="Times New Roman"/>
          <w:b/>
          <w:color w:val="000000"/>
          <w:sz w:val="28"/>
          <w:szCs w:val="28"/>
          <w:lang w:val="uk-UA" w:eastAsia="uk-UA" w:bidi="uk-UA"/>
        </w:rPr>
      </w:pPr>
      <w:r>
        <w:rPr>
          <w:rFonts w:ascii="Times New Roman" w:hAnsi="Times New Roman" w:cs="Times New Roman"/>
          <w:b/>
          <w:color w:val="000000"/>
          <w:sz w:val="28"/>
          <w:szCs w:val="28"/>
          <w:lang w:val="uk-UA" w:eastAsia="uk-UA" w:bidi="uk-UA"/>
        </w:rPr>
        <w:t>на 2024 - 2026</w:t>
      </w:r>
      <w:r w:rsidR="00E978B3" w:rsidRPr="00386B8E">
        <w:rPr>
          <w:rFonts w:ascii="Times New Roman" w:hAnsi="Times New Roman" w:cs="Times New Roman"/>
          <w:b/>
          <w:color w:val="000000"/>
          <w:sz w:val="28"/>
          <w:szCs w:val="28"/>
          <w:lang w:val="uk-UA" w:eastAsia="uk-UA" w:bidi="uk-UA"/>
        </w:rPr>
        <w:t xml:space="preserve"> роки</w:t>
      </w:r>
    </w:p>
    <w:p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r w:rsidRPr="00386B8E">
        <w:rPr>
          <w:rFonts w:ascii="Times New Roman" w:hAnsi="Times New Roman" w:cs="Times New Roman"/>
          <w:b/>
          <w:color w:val="000000"/>
          <w:sz w:val="28"/>
          <w:szCs w:val="28"/>
          <w:lang w:val="uk-UA" w:eastAsia="uk-UA" w:bidi="uk-UA"/>
        </w:rPr>
        <w:t>між адміністрацією та трудовим колективом</w:t>
      </w:r>
      <w:r w:rsidRPr="00386B8E">
        <w:rPr>
          <w:rFonts w:ascii="Times New Roman" w:hAnsi="Times New Roman" w:cs="Times New Roman"/>
          <w:b/>
          <w:color w:val="000000"/>
          <w:sz w:val="28"/>
          <w:szCs w:val="28"/>
          <w:lang w:val="uk-UA" w:eastAsia="uk-UA" w:bidi="uk-UA"/>
        </w:rPr>
        <w:br/>
        <w:t>Державного університету інфраструктури та технологій</w:t>
      </w:r>
    </w:p>
    <w:p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rsidR="00E978B3"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rsidR="006A0609" w:rsidRPr="00386B8E" w:rsidRDefault="006A0609" w:rsidP="00E978B3">
      <w:pPr>
        <w:spacing w:after="0" w:line="288" w:lineRule="auto"/>
        <w:ind w:firstLine="709"/>
        <w:jc w:val="center"/>
        <w:rPr>
          <w:rFonts w:ascii="Times New Roman" w:hAnsi="Times New Roman" w:cs="Times New Roman"/>
          <w:b/>
          <w:color w:val="000000"/>
          <w:sz w:val="28"/>
          <w:szCs w:val="28"/>
          <w:lang w:val="uk-UA" w:eastAsia="uk-UA" w:bidi="uk-UA"/>
        </w:rPr>
      </w:pPr>
    </w:p>
    <w:p w:rsidR="006A0609" w:rsidRDefault="00E978B3" w:rsidP="00E978B3">
      <w:pPr>
        <w:pStyle w:val="30"/>
        <w:shd w:val="clear" w:color="auto" w:fill="auto"/>
        <w:tabs>
          <w:tab w:val="left" w:leader="underscore" w:pos="8882"/>
        </w:tabs>
        <w:spacing w:after="0" w:line="288" w:lineRule="auto"/>
        <w:ind w:firstLine="709"/>
        <w:jc w:val="left"/>
        <w:rPr>
          <w:color w:val="000000"/>
          <w:sz w:val="32"/>
          <w:szCs w:val="32"/>
          <w:lang w:val="uk-UA" w:eastAsia="uk-UA" w:bidi="uk-UA"/>
        </w:rPr>
      </w:pPr>
      <w:r w:rsidRPr="00386B8E">
        <w:rPr>
          <w:color w:val="000000"/>
          <w:lang w:val="uk-UA" w:eastAsia="uk-UA" w:bidi="uk-UA"/>
        </w:rPr>
        <w:t xml:space="preserve">СХВАЛЕНИЙ І ПРИЙНЯТИЙ </w:t>
      </w:r>
      <w:r w:rsidRPr="00386B8E">
        <w:rPr>
          <w:rStyle w:val="316pt"/>
          <w:b/>
        </w:rPr>
        <w:t>Конференцією</w:t>
      </w:r>
      <w:r w:rsidRPr="00386B8E">
        <w:rPr>
          <w:rStyle w:val="316pt"/>
        </w:rPr>
        <w:t xml:space="preserve"> </w:t>
      </w:r>
      <w:r w:rsidRPr="00386B8E">
        <w:rPr>
          <w:color w:val="000000"/>
          <w:sz w:val="32"/>
          <w:szCs w:val="32"/>
          <w:lang w:val="uk-UA" w:eastAsia="uk-UA" w:bidi="uk-UA"/>
        </w:rPr>
        <w:t>труд</w:t>
      </w:r>
      <w:r w:rsidR="001E07FC">
        <w:rPr>
          <w:color w:val="000000"/>
          <w:sz w:val="32"/>
          <w:szCs w:val="32"/>
          <w:lang w:val="uk-UA" w:eastAsia="uk-UA" w:bidi="uk-UA"/>
        </w:rPr>
        <w:t>ового</w:t>
      </w:r>
    </w:p>
    <w:p w:rsidR="00E978B3" w:rsidRPr="00386B8E" w:rsidRDefault="006A0609" w:rsidP="00E978B3">
      <w:pPr>
        <w:pStyle w:val="30"/>
        <w:shd w:val="clear" w:color="auto" w:fill="auto"/>
        <w:tabs>
          <w:tab w:val="left" w:leader="underscore" w:pos="8882"/>
        </w:tabs>
        <w:spacing w:after="0" w:line="288" w:lineRule="auto"/>
        <w:ind w:firstLine="709"/>
        <w:jc w:val="left"/>
        <w:rPr>
          <w:sz w:val="32"/>
          <w:szCs w:val="32"/>
        </w:rPr>
      </w:pPr>
      <w:r>
        <w:rPr>
          <w:color w:val="000000"/>
          <w:sz w:val="32"/>
          <w:szCs w:val="32"/>
          <w:lang w:val="uk-UA" w:eastAsia="uk-UA" w:bidi="uk-UA"/>
        </w:rPr>
        <w:t xml:space="preserve">            </w:t>
      </w:r>
      <w:r w:rsidR="001E07FC">
        <w:rPr>
          <w:color w:val="000000"/>
          <w:sz w:val="32"/>
          <w:szCs w:val="32"/>
          <w:lang w:val="uk-UA" w:eastAsia="uk-UA" w:bidi="uk-UA"/>
        </w:rPr>
        <w:t xml:space="preserve"> </w:t>
      </w:r>
      <w:r>
        <w:rPr>
          <w:color w:val="000000"/>
          <w:sz w:val="32"/>
          <w:szCs w:val="32"/>
          <w:lang w:val="uk-UA" w:eastAsia="uk-UA" w:bidi="uk-UA"/>
        </w:rPr>
        <w:t xml:space="preserve">     </w:t>
      </w:r>
      <w:r w:rsidR="000E4228">
        <w:rPr>
          <w:color w:val="000000"/>
          <w:sz w:val="32"/>
          <w:szCs w:val="32"/>
          <w:lang w:val="uk-UA" w:eastAsia="uk-UA" w:bidi="uk-UA"/>
        </w:rPr>
        <w:t>колективу «__»________2023</w:t>
      </w:r>
      <w:r w:rsidR="00E978B3" w:rsidRPr="00386B8E">
        <w:rPr>
          <w:color w:val="000000"/>
          <w:sz w:val="32"/>
          <w:szCs w:val="32"/>
          <w:lang w:val="uk-UA" w:eastAsia="uk-UA" w:bidi="uk-UA"/>
        </w:rPr>
        <w:t xml:space="preserve"> р.</w:t>
      </w:r>
    </w:p>
    <w:p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Default="00E978B3" w:rsidP="00E978B3">
      <w:pPr>
        <w:spacing w:after="0" w:line="288" w:lineRule="auto"/>
        <w:ind w:firstLine="709"/>
        <w:jc w:val="center"/>
        <w:rPr>
          <w:rFonts w:ascii="Times New Roman" w:hAnsi="Times New Roman" w:cs="Times New Roman"/>
          <w:b/>
          <w:sz w:val="28"/>
          <w:szCs w:val="28"/>
          <w:lang w:val="uk-UA"/>
        </w:rPr>
      </w:pPr>
    </w:p>
    <w:p w:rsidR="00E978B3" w:rsidRPr="00E4515D" w:rsidRDefault="00E978B3" w:rsidP="00E978B3">
      <w:pPr>
        <w:spacing w:after="0" w:line="288" w:lineRule="auto"/>
        <w:ind w:firstLine="709"/>
        <w:jc w:val="center"/>
        <w:rPr>
          <w:rFonts w:ascii="Times New Roman" w:hAnsi="Times New Roman" w:cs="Times New Roman"/>
          <w:b/>
          <w:sz w:val="28"/>
          <w:szCs w:val="28"/>
          <w:lang w:val="uk-UA"/>
        </w:rPr>
      </w:pPr>
      <w:r w:rsidRPr="00386B8E">
        <w:rPr>
          <w:rFonts w:ascii="Times New Roman" w:hAnsi="Times New Roman" w:cs="Times New Roman"/>
          <w:sz w:val="28"/>
          <w:szCs w:val="28"/>
          <w:lang w:val="uk-UA"/>
        </w:rPr>
        <w:t>м. Київ</w:t>
      </w:r>
      <w:r w:rsidRPr="00386B8E">
        <w:rPr>
          <w:rFonts w:ascii="Times New Roman" w:hAnsi="Times New Roman" w:cs="Times New Roman"/>
          <w:b/>
          <w:sz w:val="28"/>
          <w:szCs w:val="28"/>
        </w:rPr>
        <w:br w:type="column"/>
      </w:r>
      <w:r w:rsidRPr="00E4515D">
        <w:rPr>
          <w:rFonts w:ascii="Times New Roman" w:hAnsi="Times New Roman" w:cs="Times New Roman"/>
          <w:b/>
          <w:sz w:val="28"/>
          <w:szCs w:val="28"/>
          <w:lang w:val="uk-UA"/>
        </w:rPr>
        <w:lastRenderedPageBreak/>
        <w:t>ЗМІСТ</w:t>
      </w:r>
    </w:p>
    <w:p w:rsidR="00E978B3" w:rsidRPr="00E4515D" w:rsidRDefault="00E978B3" w:rsidP="00E978B3">
      <w:pPr>
        <w:spacing w:after="0" w:line="288" w:lineRule="auto"/>
        <w:ind w:firstLine="709"/>
        <w:jc w:val="center"/>
        <w:rPr>
          <w:rFonts w:ascii="Times New Roman" w:hAnsi="Times New Roman" w:cs="Times New Roman"/>
          <w:b/>
          <w:sz w:val="28"/>
          <w:szCs w:val="28"/>
          <w:lang w:val="uk-UA"/>
        </w:rPr>
      </w:pPr>
    </w:p>
    <w:p w:rsidR="00617272" w:rsidRDefault="001E1227"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444522" w:rsidRPr="00E4515D">
        <w:rPr>
          <w:rFonts w:ascii="Times New Roman" w:hAnsi="Times New Roman" w:cs="Times New Roman"/>
          <w:sz w:val="28"/>
          <w:szCs w:val="28"/>
          <w:lang w:val="uk-UA"/>
        </w:rPr>
        <w:t>Розділ 1. Загальні положення..........</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.........3</w:t>
      </w:r>
    </w:p>
    <w:p w:rsidR="00444522" w:rsidRPr="00E4515D" w:rsidRDefault="00444522"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t>Розділ 2. Права та обов’язки сторін колективного договору...</w:t>
      </w:r>
      <w:r w:rsidR="006803B0">
        <w:rPr>
          <w:rFonts w:ascii="Times New Roman" w:hAnsi="Times New Roman" w:cs="Times New Roman"/>
          <w:sz w:val="28"/>
          <w:szCs w:val="28"/>
          <w:lang w:val="uk-UA"/>
        </w:rPr>
        <w:t>....</w:t>
      </w:r>
      <w:r w:rsidRPr="00E4515D">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Pr="00E4515D">
        <w:rPr>
          <w:rFonts w:ascii="Times New Roman" w:hAnsi="Times New Roman" w:cs="Times New Roman"/>
          <w:sz w:val="28"/>
          <w:szCs w:val="28"/>
          <w:lang w:val="uk-UA"/>
        </w:rPr>
        <w:t>...</w:t>
      </w:r>
      <w:r w:rsidR="00617272">
        <w:rPr>
          <w:rFonts w:ascii="Times New Roman" w:hAnsi="Times New Roman" w:cs="Times New Roman"/>
          <w:sz w:val="28"/>
          <w:szCs w:val="28"/>
          <w:lang w:val="uk-UA"/>
        </w:rPr>
        <w:t>..5</w:t>
      </w:r>
    </w:p>
    <w:p w:rsidR="00AC7B00" w:rsidRDefault="00444522"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AC7B00">
        <w:rPr>
          <w:rFonts w:ascii="Times New Roman" w:hAnsi="Times New Roman" w:cs="Times New Roman"/>
          <w:sz w:val="28"/>
          <w:szCs w:val="28"/>
          <w:lang w:val="uk-UA"/>
        </w:rPr>
        <w:t xml:space="preserve">Розділ 3. </w:t>
      </w:r>
      <w:r w:rsidRPr="00E4515D">
        <w:rPr>
          <w:rFonts w:ascii="Times New Roman" w:hAnsi="Times New Roman" w:cs="Times New Roman"/>
          <w:sz w:val="28"/>
          <w:szCs w:val="28"/>
          <w:lang w:val="uk-UA"/>
        </w:rPr>
        <w:t>Трудові відносини.</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......6</w:t>
      </w:r>
    </w:p>
    <w:p w:rsidR="00E4515D" w:rsidRPr="00E4515D" w:rsidRDefault="00AC7B00" w:rsidP="00AC7B0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4. </w:t>
      </w:r>
      <w:r w:rsidR="00444522" w:rsidRPr="00E4515D">
        <w:rPr>
          <w:rFonts w:ascii="Times New Roman" w:hAnsi="Times New Roman" w:cs="Times New Roman"/>
          <w:sz w:val="28"/>
          <w:szCs w:val="28"/>
          <w:lang w:val="uk-UA"/>
        </w:rPr>
        <w:t>Режим робочого</w:t>
      </w:r>
      <w:r w:rsidR="00E4515D" w:rsidRPr="00E4515D">
        <w:rPr>
          <w:rFonts w:ascii="Times New Roman" w:hAnsi="Times New Roman" w:cs="Times New Roman"/>
          <w:sz w:val="28"/>
          <w:szCs w:val="28"/>
          <w:lang w:val="uk-UA"/>
        </w:rPr>
        <w:t xml:space="preserve"> часу та відпочинку........</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.......8</w:t>
      </w:r>
    </w:p>
    <w:p w:rsidR="00E4515D" w:rsidRPr="00E4515D" w:rsidRDefault="00E4515D"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F462CA">
        <w:rPr>
          <w:rFonts w:ascii="Times New Roman" w:hAnsi="Times New Roman" w:cs="Times New Roman"/>
          <w:sz w:val="28"/>
          <w:szCs w:val="28"/>
          <w:lang w:val="uk-UA"/>
        </w:rPr>
        <w:t>Розділ 5.</w:t>
      </w:r>
      <w:r w:rsidRPr="00E4515D">
        <w:rPr>
          <w:rFonts w:ascii="Times New Roman" w:hAnsi="Times New Roman" w:cs="Times New Roman"/>
          <w:sz w:val="28"/>
          <w:szCs w:val="28"/>
          <w:lang w:val="uk-UA"/>
        </w:rPr>
        <w:t xml:space="preserve"> Оплата праці...........</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..........12</w:t>
      </w:r>
    </w:p>
    <w:p w:rsidR="00E4515D" w:rsidRP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6.</w:t>
      </w:r>
      <w:r w:rsidR="00E4515D" w:rsidRPr="00E4515D">
        <w:rPr>
          <w:rFonts w:ascii="Times New Roman" w:hAnsi="Times New Roman" w:cs="Times New Roman"/>
          <w:sz w:val="28"/>
          <w:szCs w:val="28"/>
          <w:lang w:val="uk-UA"/>
        </w:rPr>
        <w:t xml:space="preserve"> Охорона праці.............</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.......15</w:t>
      </w:r>
    </w:p>
    <w:p w:rsidR="00E4515D" w:rsidRP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7</w:t>
      </w:r>
      <w:r w:rsidR="00E4515D" w:rsidRPr="00E4515D">
        <w:rPr>
          <w:rFonts w:ascii="Times New Roman" w:hAnsi="Times New Roman" w:cs="Times New Roman"/>
          <w:sz w:val="28"/>
          <w:szCs w:val="28"/>
          <w:lang w:val="uk-UA"/>
        </w:rPr>
        <w:t>. Соціальні пільги і гарантії..............</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DA08DE">
        <w:rPr>
          <w:rFonts w:ascii="Times New Roman" w:hAnsi="Times New Roman" w:cs="Times New Roman"/>
          <w:sz w:val="28"/>
          <w:szCs w:val="28"/>
          <w:lang w:val="uk-UA"/>
        </w:rPr>
        <w:t>...17</w:t>
      </w:r>
    </w:p>
    <w:p w:rsid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8</w:t>
      </w:r>
      <w:r w:rsidR="00E4515D" w:rsidRPr="00E4515D">
        <w:rPr>
          <w:rFonts w:ascii="Times New Roman" w:hAnsi="Times New Roman" w:cs="Times New Roman"/>
          <w:sz w:val="28"/>
          <w:szCs w:val="28"/>
          <w:lang w:val="uk-UA"/>
        </w:rPr>
        <w:t>. Участь колективу в управлінні навчальним закладом..</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DA08DE">
        <w:rPr>
          <w:rFonts w:ascii="Times New Roman" w:hAnsi="Times New Roman" w:cs="Times New Roman"/>
          <w:sz w:val="28"/>
          <w:szCs w:val="28"/>
          <w:lang w:val="uk-UA"/>
        </w:rPr>
        <w:t>...20</w:t>
      </w:r>
    </w:p>
    <w:p w:rsidR="00617272" w:rsidRPr="00E4515D" w:rsidRDefault="00617272"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9. Забезпечення правових гарантій первинних профспілкових організацій Університету та профспілкового активу………………………</w:t>
      </w:r>
      <w:r w:rsidR="006803B0">
        <w:rPr>
          <w:rFonts w:ascii="Times New Roman" w:hAnsi="Times New Roman" w:cs="Times New Roman"/>
          <w:sz w:val="28"/>
          <w:szCs w:val="28"/>
          <w:lang w:val="uk-UA"/>
        </w:rPr>
        <w:t>....</w:t>
      </w:r>
      <w:r>
        <w:rPr>
          <w:rFonts w:ascii="Times New Roman" w:hAnsi="Times New Roman" w:cs="Times New Roman"/>
          <w:sz w:val="28"/>
          <w:szCs w:val="28"/>
          <w:lang w:val="uk-UA"/>
        </w:rPr>
        <w:t>20</w:t>
      </w:r>
    </w:p>
    <w:p w:rsidR="00E4515D" w:rsidRDefault="00E4515D"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Pr>
          <w:rFonts w:ascii="Times New Roman" w:hAnsi="Times New Roman" w:cs="Times New Roman"/>
          <w:sz w:val="28"/>
          <w:szCs w:val="28"/>
          <w:lang w:val="uk-UA"/>
        </w:rPr>
        <w:t xml:space="preserve">Розділ </w:t>
      </w:r>
      <w:r w:rsidR="00617272">
        <w:rPr>
          <w:rFonts w:ascii="Times New Roman" w:hAnsi="Times New Roman" w:cs="Times New Roman"/>
          <w:sz w:val="28"/>
          <w:szCs w:val="28"/>
          <w:lang w:val="uk-UA"/>
        </w:rPr>
        <w:t>10</w:t>
      </w:r>
      <w:r>
        <w:rPr>
          <w:rFonts w:ascii="Times New Roman" w:hAnsi="Times New Roman" w:cs="Times New Roman"/>
          <w:sz w:val="28"/>
          <w:szCs w:val="28"/>
          <w:lang w:val="uk-UA"/>
        </w:rPr>
        <w:t>. Контроль за виконанням договору, відповідальність сторін за його виконанням ...............</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DA08DE">
        <w:rPr>
          <w:rFonts w:ascii="Times New Roman" w:hAnsi="Times New Roman" w:cs="Times New Roman"/>
          <w:sz w:val="28"/>
          <w:szCs w:val="28"/>
          <w:lang w:val="uk-UA"/>
        </w:rPr>
        <w:t>22</w:t>
      </w:r>
    </w:p>
    <w:p w:rsidR="00E4515D" w:rsidRDefault="00E4515D"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Розділ </w:t>
      </w:r>
      <w:r w:rsidR="00617272">
        <w:rPr>
          <w:rFonts w:ascii="Times New Roman" w:hAnsi="Times New Roman" w:cs="Times New Roman"/>
          <w:sz w:val="28"/>
          <w:szCs w:val="28"/>
          <w:lang w:val="uk-UA"/>
        </w:rPr>
        <w:t>11</w:t>
      </w:r>
      <w:r>
        <w:rPr>
          <w:rFonts w:ascii="Times New Roman" w:hAnsi="Times New Roman" w:cs="Times New Roman"/>
          <w:sz w:val="28"/>
          <w:szCs w:val="28"/>
          <w:lang w:val="uk-UA"/>
        </w:rPr>
        <w:t>. Заключні положення.....</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22</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1.................................................................................................24</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2.................................................................................................29</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3.................................................................................................32</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4.................................................................................................33</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5.................................................................................................34</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6.................................................................................................35</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7.................................................................................................36</w:t>
      </w:r>
    </w:p>
    <w:p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8.................................................................................................37</w:t>
      </w:r>
    </w:p>
    <w:p w:rsidR="00E4515D" w:rsidRDefault="00E4515D" w:rsidP="00E4515D">
      <w:pPr>
        <w:jc w:val="both"/>
        <w:rPr>
          <w:rFonts w:ascii="Times New Roman" w:hAnsi="Times New Roman" w:cs="Times New Roman"/>
          <w:sz w:val="28"/>
          <w:szCs w:val="28"/>
          <w:lang w:val="uk-UA"/>
        </w:rPr>
      </w:pPr>
    </w:p>
    <w:p w:rsidR="00E4515D" w:rsidRDefault="00E4515D" w:rsidP="00E4515D">
      <w:pPr>
        <w:jc w:val="both"/>
        <w:rPr>
          <w:rFonts w:ascii="Times New Roman" w:hAnsi="Times New Roman" w:cs="Times New Roman"/>
          <w:sz w:val="28"/>
          <w:szCs w:val="28"/>
          <w:lang w:val="uk-UA"/>
        </w:rPr>
      </w:pPr>
    </w:p>
    <w:p w:rsidR="00E4515D" w:rsidRDefault="00E4515D" w:rsidP="00E4515D">
      <w:pPr>
        <w:jc w:val="both"/>
        <w:rPr>
          <w:rFonts w:ascii="Times New Roman" w:hAnsi="Times New Roman" w:cs="Times New Roman"/>
          <w:sz w:val="28"/>
          <w:szCs w:val="28"/>
          <w:lang w:val="uk-UA"/>
        </w:rPr>
      </w:pPr>
    </w:p>
    <w:p w:rsidR="00E4515D" w:rsidRDefault="00E4515D" w:rsidP="00E4515D">
      <w:pPr>
        <w:jc w:val="both"/>
        <w:rPr>
          <w:rFonts w:ascii="Times New Roman" w:hAnsi="Times New Roman" w:cs="Times New Roman"/>
          <w:sz w:val="28"/>
          <w:szCs w:val="28"/>
          <w:lang w:val="uk-UA"/>
        </w:rPr>
      </w:pPr>
    </w:p>
    <w:p w:rsidR="00A521A9" w:rsidRPr="00386B8E" w:rsidRDefault="00A521A9" w:rsidP="00A521A9">
      <w:pPr>
        <w:pStyle w:val="40"/>
        <w:shd w:val="clear" w:color="auto" w:fill="auto"/>
        <w:spacing w:line="288" w:lineRule="auto"/>
        <w:ind w:firstLine="709"/>
        <w:jc w:val="center"/>
        <w:rPr>
          <w:b/>
          <w:sz w:val="28"/>
          <w:szCs w:val="28"/>
          <w:lang w:val="uk-UA"/>
        </w:rPr>
      </w:pPr>
      <w:r w:rsidRPr="00386B8E">
        <w:rPr>
          <w:b/>
          <w:sz w:val="28"/>
          <w:szCs w:val="28"/>
          <w:lang w:val="uk-UA"/>
        </w:rPr>
        <w:lastRenderedPageBreak/>
        <w:t>КОЛЕКТИВНИЙ ДОГОВІР</w:t>
      </w:r>
    </w:p>
    <w:p w:rsidR="00A521A9" w:rsidRPr="00386B8E" w:rsidRDefault="00A521A9" w:rsidP="00A521A9">
      <w:pPr>
        <w:pStyle w:val="40"/>
        <w:shd w:val="clear" w:color="auto" w:fill="auto"/>
        <w:spacing w:line="288" w:lineRule="auto"/>
        <w:ind w:firstLine="709"/>
        <w:jc w:val="center"/>
        <w:rPr>
          <w:sz w:val="28"/>
          <w:szCs w:val="28"/>
          <w:lang w:val="uk-UA"/>
        </w:rPr>
      </w:pPr>
      <w:r w:rsidRPr="00386B8E">
        <w:rPr>
          <w:b/>
          <w:color w:val="000000"/>
          <w:sz w:val="28"/>
          <w:szCs w:val="28"/>
          <w:lang w:val="uk-UA" w:eastAsia="uk-UA" w:bidi="uk-UA"/>
        </w:rPr>
        <w:t>Державного університету інфраструктури та технологій</w:t>
      </w:r>
    </w:p>
    <w:p w:rsidR="00A521A9" w:rsidRPr="00386B8E" w:rsidRDefault="00A521A9" w:rsidP="00A521A9">
      <w:pPr>
        <w:pStyle w:val="40"/>
        <w:shd w:val="clear" w:color="auto" w:fill="auto"/>
        <w:spacing w:line="288" w:lineRule="auto"/>
        <w:ind w:firstLine="709"/>
        <w:jc w:val="center"/>
        <w:rPr>
          <w:sz w:val="28"/>
          <w:szCs w:val="28"/>
          <w:lang w:val="uk-UA"/>
        </w:rPr>
      </w:pPr>
    </w:p>
    <w:p w:rsidR="00A521A9" w:rsidRPr="00386B8E" w:rsidRDefault="000E4228" w:rsidP="00A521A9">
      <w:pPr>
        <w:pStyle w:val="40"/>
        <w:shd w:val="clear" w:color="auto" w:fill="auto"/>
        <w:spacing w:line="288" w:lineRule="auto"/>
        <w:ind w:firstLine="709"/>
        <w:jc w:val="both"/>
        <w:rPr>
          <w:sz w:val="28"/>
          <w:szCs w:val="28"/>
          <w:lang w:val="uk-UA"/>
        </w:rPr>
      </w:pPr>
      <w:r>
        <w:rPr>
          <w:sz w:val="28"/>
          <w:szCs w:val="28"/>
          <w:lang w:val="uk-UA"/>
        </w:rPr>
        <w:t>м. Київ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«__»________2023</w:t>
      </w:r>
      <w:r w:rsidR="00A521A9" w:rsidRPr="00386B8E">
        <w:rPr>
          <w:sz w:val="28"/>
          <w:szCs w:val="28"/>
          <w:lang w:val="uk-UA"/>
        </w:rPr>
        <w:t xml:space="preserve"> р.</w:t>
      </w:r>
    </w:p>
    <w:p w:rsidR="00A521A9" w:rsidRPr="00386B8E" w:rsidRDefault="00A521A9" w:rsidP="002F5F35">
      <w:pPr>
        <w:pStyle w:val="40"/>
        <w:shd w:val="clear" w:color="auto" w:fill="auto"/>
        <w:spacing w:line="240" w:lineRule="auto"/>
        <w:ind w:firstLine="709"/>
        <w:jc w:val="center"/>
        <w:rPr>
          <w:sz w:val="28"/>
          <w:szCs w:val="28"/>
          <w:lang w:val="uk-UA"/>
        </w:rPr>
      </w:pPr>
    </w:p>
    <w:p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Державний університет інфрас</w:t>
      </w:r>
      <w:r w:rsidR="00022F70">
        <w:rPr>
          <w:rFonts w:ascii="Times New Roman" w:hAnsi="Times New Roman" w:cs="Times New Roman"/>
          <w:sz w:val="28"/>
          <w:szCs w:val="28"/>
          <w:lang w:val="uk-UA"/>
        </w:rPr>
        <w:t>труктури та технологій, в особі</w:t>
      </w:r>
      <w:r w:rsidR="00726363">
        <w:rPr>
          <w:rFonts w:ascii="Times New Roman" w:hAnsi="Times New Roman" w:cs="Times New Roman"/>
          <w:sz w:val="28"/>
          <w:szCs w:val="28"/>
          <w:lang w:val="uk-UA"/>
        </w:rPr>
        <w:t xml:space="preserve"> </w:t>
      </w:r>
      <w:r w:rsidRPr="00386B8E">
        <w:rPr>
          <w:rFonts w:ascii="Times New Roman" w:hAnsi="Times New Roman" w:cs="Times New Roman"/>
          <w:sz w:val="28"/>
          <w:szCs w:val="28"/>
          <w:lang w:val="uk-UA"/>
        </w:rPr>
        <w:t xml:space="preserve">ректора </w:t>
      </w:r>
      <w:r w:rsidR="001E07FC">
        <w:rPr>
          <w:rFonts w:ascii="Times New Roman" w:hAnsi="Times New Roman" w:cs="Times New Roman"/>
          <w:sz w:val="28"/>
          <w:szCs w:val="28"/>
          <w:lang w:val="uk-UA"/>
        </w:rPr>
        <w:t>Брайковської Надії Сергіївни</w:t>
      </w:r>
      <w:r w:rsidRPr="00386B8E">
        <w:rPr>
          <w:rFonts w:ascii="Times New Roman" w:hAnsi="Times New Roman" w:cs="Times New Roman"/>
          <w:sz w:val="28"/>
          <w:szCs w:val="28"/>
          <w:lang w:val="uk-UA"/>
        </w:rPr>
        <w:t xml:space="preserve">, що є повноважним представником адміністрації (надалі – Адміністрація), з одного боку, </w:t>
      </w:r>
    </w:p>
    <w:p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 xml:space="preserve">та повноважні представники трудового колективу Державного університету інфраструктури та технологій: </w:t>
      </w:r>
    </w:p>
    <w:p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Первинна профспілкова організація</w:t>
      </w:r>
      <w:r>
        <w:rPr>
          <w:rFonts w:ascii="Times New Roman" w:hAnsi="Times New Roman" w:cs="Times New Roman"/>
          <w:sz w:val="28"/>
          <w:szCs w:val="28"/>
          <w:lang w:val="uk-UA"/>
        </w:rPr>
        <w:t xml:space="preserve"> </w:t>
      </w:r>
      <w:r w:rsidRPr="00386B8E">
        <w:rPr>
          <w:rFonts w:ascii="Times New Roman" w:hAnsi="Times New Roman" w:cs="Times New Roman"/>
          <w:sz w:val="28"/>
          <w:szCs w:val="28"/>
          <w:lang w:val="uk-UA"/>
        </w:rPr>
        <w:t>працівників річкового транспорту Державного університету інфраструктури та технологій, в особі голови профспілкового комітету</w:t>
      </w:r>
      <w:r w:rsidR="00801DD8">
        <w:rPr>
          <w:rFonts w:ascii="Times New Roman" w:hAnsi="Times New Roman" w:cs="Times New Roman"/>
          <w:sz w:val="28"/>
          <w:szCs w:val="28"/>
          <w:lang w:val="uk-UA"/>
        </w:rPr>
        <w:t xml:space="preserve"> Максименко Олени Василівни</w:t>
      </w:r>
      <w:r w:rsidRPr="00386B8E">
        <w:rPr>
          <w:rFonts w:ascii="Times New Roman" w:hAnsi="Times New Roman" w:cs="Times New Roman"/>
          <w:sz w:val="28"/>
          <w:szCs w:val="28"/>
          <w:lang w:val="uk-UA"/>
        </w:rPr>
        <w:t xml:space="preserve">, </w:t>
      </w:r>
    </w:p>
    <w:p w:rsidR="00A521A9" w:rsidRPr="00117C3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 xml:space="preserve">Первинна профспілкова організація залізничників Державного університету інфраструктури та технологій, в особі голови профспілкового комітету </w:t>
      </w:r>
      <w:r w:rsidR="001822B8">
        <w:rPr>
          <w:rFonts w:ascii="Times New Roman" w:hAnsi="Times New Roman" w:cs="Times New Roman"/>
          <w:sz w:val="28"/>
          <w:szCs w:val="28"/>
          <w:lang w:val="uk-UA"/>
        </w:rPr>
        <w:t>Андрєєвої Олени Володимирівни</w:t>
      </w:r>
      <w:r w:rsidRPr="00386B8E">
        <w:rPr>
          <w:rFonts w:ascii="Times New Roman" w:hAnsi="Times New Roman" w:cs="Times New Roman"/>
          <w:sz w:val="28"/>
          <w:szCs w:val="28"/>
          <w:lang w:val="uk-UA"/>
        </w:rPr>
        <w:t xml:space="preserve">, які надалі разом – Профспілкові комітети, </w:t>
      </w:r>
      <w:r w:rsidRPr="00117C3E">
        <w:rPr>
          <w:rFonts w:ascii="Times New Roman" w:hAnsi="Times New Roman" w:cs="Times New Roman"/>
          <w:sz w:val="28"/>
          <w:szCs w:val="28"/>
          <w:lang w:val="uk-UA"/>
        </w:rPr>
        <w:t xml:space="preserve">а кожний окремо – Профспілковий комітет, з іншого боку, </w:t>
      </w:r>
    </w:p>
    <w:p w:rsidR="00A521A9" w:rsidRDefault="00A521A9" w:rsidP="00A67167">
      <w:pPr>
        <w:spacing w:after="0" w:line="240" w:lineRule="auto"/>
        <w:ind w:firstLine="709"/>
        <w:jc w:val="both"/>
        <w:rPr>
          <w:rFonts w:ascii="Times New Roman" w:hAnsi="Times New Roman" w:cs="Times New Roman"/>
          <w:sz w:val="28"/>
          <w:szCs w:val="28"/>
          <w:lang w:val="uk-UA"/>
        </w:rPr>
      </w:pPr>
      <w:r w:rsidRPr="00117C3E">
        <w:rPr>
          <w:rFonts w:ascii="Times New Roman" w:hAnsi="Times New Roman" w:cs="Times New Roman"/>
          <w:sz w:val="28"/>
          <w:szCs w:val="28"/>
          <w:lang w:val="uk-UA"/>
        </w:rPr>
        <w:t>крім того, уповноважені представники разом іменуються – Сторони, а кожний окремо – Сторона, з метою сприяння регулюванню трудових відносин та узгодження соціально-економічних</w:t>
      </w:r>
      <w:r w:rsidR="001822B8">
        <w:rPr>
          <w:rFonts w:ascii="Times New Roman" w:hAnsi="Times New Roman" w:cs="Times New Roman"/>
          <w:sz w:val="28"/>
          <w:szCs w:val="28"/>
          <w:lang w:val="uk-UA"/>
        </w:rPr>
        <w:t xml:space="preserve"> та трудових</w:t>
      </w:r>
      <w:r w:rsidRPr="00117C3E">
        <w:rPr>
          <w:rFonts w:ascii="Times New Roman" w:hAnsi="Times New Roman" w:cs="Times New Roman"/>
          <w:sz w:val="28"/>
          <w:szCs w:val="28"/>
          <w:lang w:val="uk-UA"/>
        </w:rPr>
        <w:t xml:space="preserve"> інтересів уклали цей договір про такі свої взаємні зобов’язання:</w:t>
      </w:r>
    </w:p>
    <w:p w:rsidR="001822B8" w:rsidRDefault="001822B8" w:rsidP="002F5F35">
      <w:pPr>
        <w:spacing w:after="0" w:line="240" w:lineRule="auto"/>
        <w:ind w:firstLine="709"/>
        <w:jc w:val="both"/>
        <w:rPr>
          <w:rFonts w:ascii="Times New Roman" w:hAnsi="Times New Roman" w:cs="Times New Roman"/>
          <w:sz w:val="28"/>
          <w:szCs w:val="28"/>
          <w:lang w:val="uk-UA"/>
        </w:rPr>
      </w:pPr>
    </w:p>
    <w:p w:rsidR="001822B8" w:rsidRPr="003E4CA9" w:rsidRDefault="001822B8" w:rsidP="002F5F35">
      <w:pPr>
        <w:spacing w:after="0" w:line="240" w:lineRule="auto"/>
        <w:ind w:firstLine="709"/>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Розділ 1. Загальні положення</w:t>
      </w:r>
    </w:p>
    <w:p w:rsidR="001822B8" w:rsidRDefault="001822B8" w:rsidP="002F5F35">
      <w:pPr>
        <w:spacing w:after="0" w:line="240" w:lineRule="auto"/>
        <w:ind w:firstLine="709"/>
        <w:jc w:val="center"/>
        <w:rPr>
          <w:rFonts w:ascii="Times New Roman" w:hAnsi="Times New Roman" w:cs="Times New Roman"/>
          <w:sz w:val="28"/>
          <w:szCs w:val="28"/>
          <w:lang w:val="uk-UA"/>
        </w:rPr>
      </w:pPr>
    </w:p>
    <w:p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1.1. Колективний договір ДУІТ – це угода між адміністрацією ДУІТ та первинними профспілковими організаціями ДУІТ яка визначає взаємні права та обов’язки сторін у сфері соціального, економічного та трудового розвитку ДУІТ.</w:t>
      </w:r>
    </w:p>
    <w:p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1.2. Сторони визнають адміністрацію Державного університету інфраструктури та технологій повноважним представником роботодавця. </w:t>
      </w:r>
    </w:p>
    <w:p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Разом Первинна профспілкова організація працівників водного транспорту Державного університету інфраструктури та технологій та Первинна профспілкова організація залізничників Державного університету </w:t>
      </w:r>
      <w:r w:rsidR="003951D3">
        <w:rPr>
          <w:rFonts w:ascii="Times New Roman" w:hAnsi="Times New Roman" w:cs="Times New Roman"/>
          <w:sz w:val="28"/>
          <w:szCs w:val="28"/>
          <w:lang w:val="uk-UA"/>
        </w:rPr>
        <w:t>інфраструктури та технологій представляють інтереси всього трудового колективу Університету в цілому.</w:t>
      </w:r>
    </w:p>
    <w:p w:rsidR="003951D3" w:rsidRDefault="003951D3"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1.3. Укладається колективний договір на основі чинного законодавства</w:t>
      </w:r>
      <w:r w:rsidR="001E07FC">
        <w:rPr>
          <w:rFonts w:ascii="Times New Roman" w:hAnsi="Times New Roman" w:cs="Times New Roman"/>
          <w:sz w:val="28"/>
          <w:szCs w:val="28"/>
          <w:lang w:val="uk-UA"/>
        </w:rPr>
        <w:t>, законів України</w:t>
      </w:r>
      <w:r>
        <w:rPr>
          <w:rFonts w:ascii="Times New Roman" w:hAnsi="Times New Roman" w:cs="Times New Roman"/>
          <w:sz w:val="28"/>
          <w:szCs w:val="28"/>
          <w:lang w:val="uk-UA"/>
        </w:rPr>
        <w:t xml:space="preserve"> та відповідно до Кодексу законів про працю України, Закону України “Про соціальний діалог в Україні”, Закону України “Про колективні договори і угоди”, Закону України “Про освіту”,</w:t>
      </w:r>
      <w:r w:rsidR="00922BBE">
        <w:rPr>
          <w:rFonts w:ascii="Times New Roman" w:hAnsi="Times New Roman" w:cs="Times New Roman"/>
          <w:sz w:val="28"/>
          <w:szCs w:val="28"/>
          <w:lang w:val="uk-UA"/>
        </w:rPr>
        <w:t xml:space="preserve"> Закону України “Про вищу освіту”,</w:t>
      </w:r>
      <w:r w:rsidR="005D25A6">
        <w:rPr>
          <w:rFonts w:ascii="Times New Roman" w:hAnsi="Times New Roman" w:cs="Times New Roman"/>
          <w:sz w:val="28"/>
          <w:szCs w:val="28"/>
          <w:lang w:val="uk-UA"/>
        </w:rPr>
        <w:t xml:space="preserve"> Закону України “Про фахову передвищу освіту”</w:t>
      </w:r>
      <w:r w:rsidR="00922BBE">
        <w:rPr>
          <w:rFonts w:ascii="Times New Roman" w:hAnsi="Times New Roman" w:cs="Times New Roman"/>
          <w:sz w:val="28"/>
          <w:szCs w:val="28"/>
          <w:lang w:val="uk-UA"/>
        </w:rPr>
        <w:t xml:space="preserve"> Закону України “Про наукову та науково-технічну діяльність”, Закону України “Про охорону праці”, Закону України “Про загальнообов’язкове державне соціальне страхування”, Закону України “Про оплату праці”, Закону України “Про зайнятість населення”, Закону України “Про відпустки”, Закону України </w:t>
      </w:r>
      <w:r w:rsidR="00922BBE">
        <w:rPr>
          <w:rFonts w:ascii="Times New Roman" w:hAnsi="Times New Roman" w:cs="Times New Roman"/>
          <w:sz w:val="28"/>
          <w:szCs w:val="28"/>
          <w:lang w:val="uk-UA"/>
        </w:rPr>
        <w:lastRenderedPageBreak/>
        <w:t>“Про основні засади соціального захисту ветеранів праці та інших громадян похилого віку”, Закону України “Про порядок вирішення колективних трудових спорів (конфліктів)”, Закону України “Про соціальний і правовий захист військовослужбовців та членів їх сімей”,</w:t>
      </w:r>
      <w:r w:rsidR="00E576C2">
        <w:rPr>
          <w:rFonts w:ascii="Times New Roman" w:hAnsi="Times New Roman" w:cs="Times New Roman"/>
          <w:sz w:val="28"/>
          <w:szCs w:val="28"/>
          <w:lang w:val="uk-UA"/>
        </w:rPr>
        <w:t xml:space="preserve"> Закону України «Про організацію трудових відносин в умовах воєнного стану»,</w:t>
      </w:r>
      <w:r w:rsidR="00922BBE">
        <w:rPr>
          <w:rFonts w:ascii="Times New Roman" w:hAnsi="Times New Roman" w:cs="Times New Roman"/>
          <w:sz w:val="28"/>
          <w:szCs w:val="28"/>
          <w:lang w:val="uk-UA"/>
        </w:rPr>
        <w:t xml:space="preserve"> інш</w:t>
      </w:r>
      <w:r w:rsidR="00E576C2">
        <w:rPr>
          <w:rFonts w:ascii="Times New Roman" w:hAnsi="Times New Roman" w:cs="Times New Roman"/>
          <w:sz w:val="28"/>
          <w:szCs w:val="28"/>
          <w:lang w:val="uk-UA"/>
        </w:rPr>
        <w:t>их нормативно-правових</w:t>
      </w:r>
      <w:r w:rsidR="00922BBE">
        <w:rPr>
          <w:rFonts w:ascii="Times New Roman" w:hAnsi="Times New Roman" w:cs="Times New Roman"/>
          <w:sz w:val="28"/>
          <w:szCs w:val="28"/>
          <w:lang w:val="uk-UA"/>
        </w:rPr>
        <w:t xml:space="preserve"> актів</w:t>
      </w:r>
      <w:r w:rsidR="00992A24">
        <w:rPr>
          <w:rFonts w:ascii="Times New Roman" w:hAnsi="Times New Roman" w:cs="Times New Roman"/>
          <w:sz w:val="28"/>
          <w:szCs w:val="28"/>
          <w:lang w:val="uk-UA"/>
        </w:rPr>
        <w:t xml:space="preserve"> щодо соціального захисту працівників</w:t>
      </w:r>
      <w:r w:rsidR="00E576C2">
        <w:rPr>
          <w:rFonts w:ascii="Times New Roman" w:hAnsi="Times New Roman" w:cs="Times New Roman"/>
          <w:sz w:val="28"/>
          <w:szCs w:val="28"/>
          <w:lang w:val="uk-UA"/>
        </w:rPr>
        <w:t xml:space="preserve"> </w:t>
      </w:r>
      <w:r w:rsidR="00922BBE">
        <w:rPr>
          <w:rFonts w:ascii="Times New Roman" w:hAnsi="Times New Roman" w:cs="Times New Roman"/>
          <w:sz w:val="28"/>
          <w:szCs w:val="28"/>
          <w:lang w:val="uk-UA"/>
        </w:rPr>
        <w:t xml:space="preserve">та Статуту Державного університету інфраструктури та технологій. </w:t>
      </w:r>
    </w:p>
    <w:p w:rsidR="00E4515D" w:rsidRDefault="00216CFD"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961C9">
        <w:rPr>
          <w:rFonts w:ascii="Times New Roman" w:hAnsi="Times New Roman" w:cs="Times New Roman"/>
          <w:sz w:val="28"/>
          <w:szCs w:val="28"/>
          <w:lang w:val="uk-UA"/>
        </w:rPr>
        <w:t>1.4. Дія договору поширюється на всіх праці</w:t>
      </w:r>
      <w:r w:rsidR="009A308A">
        <w:rPr>
          <w:rFonts w:ascii="Times New Roman" w:hAnsi="Times New Roman" w:cs="Times New Roman"/>
          <w:sz w:val="28"/>
          <w:szCs w:val="28"/>
          <w:lang w:val="uk-UA"/>
        </w:rPr>
        <w:t>вників підрозділів Університету</w:t>
      </w:r>
      <w:r w:rsidR="00C961C9">
        <w:rPr>
          <w:rFonts w:ascii="Times New Roman" w:hAnsi="Times New Roman" w:cs="Times New Roman"/>
          <w:sz w:val="28"/>
          <w:szCs w:val="28"/>
          <w:lang w:val="uk-UA"/>
        </w:rPr>
        <w:t xml:space="preserve"> незалежно від членства у первинній профспілковій організації.</w:t>
      </w:r>
    </w:p>
    <w:p w:rsidR="00C961C9" w:rsidRDefault="00C961C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1.5. Колективний</w:t>
      </w:r>
      <w:r w:rsidR="001E07FC">
        <w:rPr>
          <w:rFonts w:ascii="Times New Roman" w:hAnsi="Times New Roman" w:cs="Times New Roman"/>
          <w:sz w:val="28"/>
          <w:szCs w:val="28"/>
          <w:lang w:val="uk-UA"/>
        </w:rPr>
        <w:t xml:space="preserve"> договір укладений терміном на 3</w:t>
      </w:r>
      <w:r>
        <w:rPr>
          <w:rFonts w:ascii="Times New Roman" w:hAnsi="Times New Roman" w:cs="Times New Roman"/>
          <w:sz w:val="28"/>
          <w:szCs w:val="28"/>
          <w:lang w:val="uk-UA"/>
        </w:rPr>
        <w:t xml:space="preserve"> роки. Він набуває чинності з моменту затвердження Конференцією трудового колективу Університету та діє згідно чинного законодавства до дня затвердження нового Колективного договору.</w:t>
      </w:r>
    </w:p>
    <w:p w:rsidR="00C34C50" w:rsidRDefault="00C34C50"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1.6. Усі працюючі</w:t>
      </w:r>
      <w:r w:rsidR="00F10026">
        <w:rPr>
          <w:rFonts w:ascii="Times New Roman" w:hAnsi="Times New Roman" w:cs="Times New Roman"/>
          <w:sz w:val="28"/>
          <w:szCs w:val="28"/>
          <w:lang w:val="uk-UA"/>
        </w:rPr>
        <w:t>, а також щойно прийняті на роботу працівники повинні бути ознайомлені з Колективним договором (ч.9, ст. 9 ЗУ “Про колективні договори і угоди”</w:t>
      </w:r>
      <w:r w:rsidR="009A308A">
        <w:rPr>
          <w:rFonts w:ascii="Times New Roman" w:hAnsi="Times New Roman" w:cs="Times New Roman"/>
          <w:sz w:val="28"/>
          <w:szCs w:val="28"/>
          <w:lang w:val="uk-UA"/>
        </w:rPr>
        <w:t>)</w:t>
      </w:r>
      <w:r w:rsidR="00F10026">
        <w:rPr>
          <w:rFonts w:ascii="Times New Roman" w:hAnsi="Times New Roman" w:cs="Times New Roman"/>
          <w:sz w:val="28"/>
          <w:szCs w:val="28"/>
          <w:lang w:val="uk-UA"/>
        </w:rPr>
        <w:t>.</w:t>
      </w:r>
    </w:p>
    <w:p w:rsidR="00C00589" w:rsidRDefault="00F10026"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1.7. Додатки до Колективного договору є його невід’ємною частиною.</w:t>
      </w:r>
    </w:p>
    <w:p w:rsidR="00C00589"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1.8. Зміни і доповнення до Колективного договору протягом строку його дії можуть вноситись тільки за взаємною згодою сторін та в порядку, визначеному ст. 14 ЗУ “Про колективні договори і угоди”.</w:t>
      </w:r>
    </w:p>
    <w:p w:rsidR="00F10026" w:rsidRPr="00A61AA5"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61AA5">
        <w:rPr>
          <w:rFonts w:ascii="Times New Roman" w:hAnsi="Times New Roman" w:cs="Times New Roman"/>
          <w:sz w:val="28"/>
          <w:szCs w:val="28"/>
          <w:lang w:val="uk-UA"/>
        </w:rPr>
        <w:t>1.9. Колективний договір також поширюється на плавсклад суден, які знаходяться на балансі Університету, працівників Університету</w:t>
      </w:r>
      <w:r w:rsidR="00A61AA5" w:rsidRPr="00A61AA5">
        <w:rPr>
          <w:rFonts w:ascii="Times New Roman" w:hAnsi="Times New Roman" w:cs="Times New Roman"/>
          <w:sz w:val="28"/>
          <w:szCs w:val="28"/>
          <w:lang w:val="uk-UA"/>
        </w:rPr>
        <w:t xml:space="preserve"> та всіх відокремлених структурних підрозділів ДУІТ. </w:t>
      </w:r>
    </w:p>
    <w:p w:rsidR="00C00589"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ab/>
      </w:r>
      <w:r w:rsidRPr="00C00589">
        <w:rPr>
          <w:rFonts w:ascii="Times New Roman" w:hAnsi="Times New Roman" w:cs="Times New Roman"/>
          <w:sz w:val="28"/>
          <w:szCs w:val="28"/>
          <w:lang w:val="uk-UA"/>
        </w:rPr>
        <w:t xml:space="preserve">1.10. </w:t>
      </w:r>
      <w:r>
        <w:rPr>
          <w:rFonts w:ascii="Times New Roman" w:hAnsi="Times New Roman" w:cs="Times New Roman"/>
          <w:sz w:val="28"/>
          <w:szCs w:val="28"/>
          <w:lang w:val="uk-UA"/>
        </w:rPr>
        <w:t>Сторони керуються принципами рівноправності, взаємної поваги та недопущення дискримінації у сфері трудових відносин за будь-якими ознаками.</w:t>
      </w:r>
    </w:p>
    <w:p w:rsidR="006423C1" w:rsidRPr="006423C1" w:rsidRDefault="006423C1" w:rsidP="006423C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1.11. </w:t>
      </w:r>
      <w:r w:rsidRPr="006423C1">
        <w:rPr>
          <w:rFonts w:ascii="Times New Roman" w:hAnsi="Times New Roman" w:cs="Times New Roman"/>
          <w:sz w:val="28"/>
          <w:szCs w:val="28"/>
          <w:lang w:val="uk-UA"/>
        </w:rPr>
        <w:t>Сторони Угоди, керуючись принципами соціального партнерства, усвідомлюючи відповідальність за функціонування і розвиток Ун</w:t>
      </w:r>
      <w:r w:rsidR="003D5BE7">
        <w:rPr>
          <w:rFonts w:ascii="Times New Roman" w:hAnsi="Times New Roman" w:cs="Times New Roman"/>
          <w:sz w:val="28"/>
          <w:szCs w:val="28"/>
          <w:lang w:val="uk-UA"/>
        </w:rPr>
        <w:t>іверситету, необхідність покраще</w:t>
      </w:r>
      <w:r w:rsidRPr="006423C1">
        <w:rPr>
          <w:rFonts w:ascii="Times New Roman" w:hAnsi="Times New Roman" w:cs="Times New Roman"/>
          <w:sz w:val="28"/>
          <w:szCs w:val="28"/>
          <w:lang w:val="uk-UA"/>
        </w:rPr>
        <w:t>ння становища працівників, домовилися:</w:t>
      </w:r>
    </w:p>
    <w:p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1" w:name="n42"/>
      <w:bookmarkEnd w:id="1"/>
      <w:r>
        <w:rPr>
          <w:rFonts w:ascii="Times New Roman" w:hAnsi="Times New Roman" w:cs="Times New Roman"/>
          <w:sz w:val="28"/>
          <w:szCs w:val="28"/>
          <w:lang w:val="uk-UA"/>
        </w:rPr>
        <w:t>1.11</w:t>
      </w:r>
      <w:r w:rsidRPr="006423C1">
        <w:rPr>
          <w:rFonts w:ascii="Times New Roman" w:hAnsi="Times New Roman" w:cs="Times New Roman"/>
          <w:sz w:val="28"/>
          <w:szCs w:val="28"/>
          <w:lang w:val="uk-UA"/>
        </w:rPr>
        <w:t>.1. Сприяти підвищенню якості освіти, результативності діяльності Університету, конкурентоздатності науково-педагогічного складу.</w:t>
      </w:r>
    </w:p>
    <w:p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2" w:name="n43"/>
      <w:bookmarkEnd w:id="2"/>
      <w:r>
        <w:rPr>
          <w:rFonts w:ascii="Times New Roman" w:hAnsi="Times New Roman" w:cs="Times New Roman"/>
          <w:sz w:val="28"/>
          <w:szCs w:val="28"/>
          <w:lang w:val="uk-UA"/>
        </w:rPr>
        <w:t>1.11</w:t>
      </w:r>
      <w:r w:rsidRPr="006423C1">
        <w:rPr>
          <w:rFonts w:ascii="Times New Roman" w:hAnsi="Times New Roman" w:cs="Times New Roman"/>
          <w:sz w:val="28"/>
          <w:szCs w:val="28"/>
          <w:lang w:val="uk-UA"/>
        </w:rPr>
        <w:t>.2. Спрямовувати свою діяльність на створення умов для забезпечення стабільної та ефективної роботи Університету.</w:t>
      </w:r>
    </w:p>
    <w:p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3" w:name="n44"/>
      <w:bookmarkStart w:id="4" w:name="n58"/>
      <w:bookmarkEnd w:id="3"/>
      <w:bookmarkEnd w:id="4"/>
      <w:r>
        <w:rPr>
          <w:rFonts w:ascii="Times New Roman" w:hAnsi="Times New Roman" w:cs="Times New Roman"/>
          <w:sz w:val="28"/>
          <w:szCs w:val="28"/>
          <w:lang w:val="uk-UA"/>
        </w:rPr>
        <w:t>1.11</w:t>
      </w:r>
      <w:r w:rsidRPr="006423C1">
        <w:rPr>
          <w:rFonts w:ascii="Times New Roman" w:hAnsi="Times New Roman" w:cs="Times New Roman"/>
          <w:sz w:val="28"/>
          <w:szCs w:val="28"/>
          <w:lang w:val="uk-UA"/>
        </w:rPr>
        <w:t>.3. 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w:t>
      </w:r>
      <w:hyperlink r:id="rId7" w:tgtFrame="_blank" w:history="1">
        <w:r w:rsidRPr="006423C1">
          <w:rPr>
            <w:rFonts w:ascii="Times New Roman" w:hAnsi="Times New Roman" w:cs="Times New Roman"/>
            <w:sz w:val="28"/>
            <w:szCs w:val="28"/>
            <w:lang w:val="uk-UA"/>
          </w:rPr>
          <w:t>Закону України</w:t>
        </w:r>
      </w:hyperlink>
      <w:r w:rsidRPr="006423C1">
        <w:rPr>
          <w:rFonts w:ascii="Times New Roman" w:hAnsi="Times New Roman" w:cs="Times New Roman"/>
          <w:sz w:val="28"/>
          <w:szCs w:val="28"/>
          <w:lang w:val="uk-UA"/>
        </w:rPr>
        <w:t> "Про порядок вирішення колективних трудових спорів (конфліктів)".</w:t>
      </w:r>
    </w:p>
    <w:p w:rsidR="003E4CA9" w:rsidRDefault="003E4CA9" w:rsidP="00230232">
      <w:pPr>
        <w:jc w:val="center"/>
        <w:rPr>
          <w:rFonts w:ascii="Times New Roman" w:hAnsi="Times New Roman" w:cs="Times New Roman"/>
          <w:b/>
          <w:caps/>
          <w:sz w:val="28"/>
          <w:szCs w:val="28"/>
          <w:lang w:val="uk-UA"/>
        </w:rPr>
      </w:pPr>
    </w:p>
    <w:p w:rsidR="00230232" w:rsidRDefault="00230232" w:rsidP="00230232">
      <w:pPr>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Розділ 2. Права та обов’яз</w:t>
      </w:r>
      <w:r w:rsidR="003E4CA9">
        <w:rPr>
          <w:rFonts w:ascii="Times New Roman" w:hAnsi="Times New Roman" w:cs="Times New Roman"/>
          <w:b/>
          <w:caps/>
          <w:sz w:val="28"/>
          <w:szCs w:val="28"/>
          <w:lang w:val="uk-UA"/>
        </w:rPr>
        <w:t>ки сторін колективного догов</w:t>
      </w:r>
      <w:r w:rsidR="009A308A">
        <w:rPr>
          <w:rFonts w:ascii="Times New Roman" w:hAnsi="Times New Roman" w:cs="Times New Roman"/>
          <w:b/>
          <w:caps/>
          <w:sz w:val="28"/>
          <w:szCs w:val="28"/>
          <w:lang w:val="uk-UA"/>
        </w:rPr>
        <w:t>о</w:t>
      </w:r>
      <w:r w:rsidR="003E4CA9">
        <w:rPr>
          <w:rFonts w:ascii="Times New Roman" w:hAnsi="Times New Roman" w:cs="Times New Roman"/>
          <w:b/>
          <w:caps/>
          <w:sz w:val="28"/>
          <w:szCs w:val="28"/>
          <w:lang w:val="uk-UA"/>
        </w:rPr>
        <w:t>ру</w:t>
      </w:r>
    </w:p>
    <w:p w:rsidR="00AC7B00"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lang w:val="uk-UA"/>
        </w:rPr>
      </w:pPr>
      <w:r w:rsidRPr="00FD044C">
        <w:rPr>
          <w:rFonts w:ascii="Times New Roman" w:hAnsi="Times New Roman" w:cs="Times New Roman"/>
          <w:b/>
          <w:i/>
          <w:sz w:val="28"/>
          <w:szCs w:val="28"/>
          <w:lang w:val="uk-UA"/>
        </w:rPr>
        <w:t>Адміністрація Університету</w:t>
      </w:r>
      <w:r w:rsidR="00216CFD" w:rsidRPr="00FD044C">
        <w:rPr>
          <w:rFonts w:ascii="Times New Roman" w:hAnsi="Times New Roman" w:cs="Times New Roman"/>
          <w:b/>
          <w:i/>
          <w:sz w:val="28"/>
          <w:szCs w:val="28"/>
          <w:lang w:val="uk-UA"/>
        </w:rPr>
        <w:t xml:space="preserve"> </w:t>
      </w:r>
      <w:r w:rsidR="00454C5B" w:rsidRPr="00FD044C">
        <w:rPr>
          <w:rFonts w:ascii="Times New Roman" w:hAnsi="Times New Roman" w:cs="Times New Roman"/>
          <w:b/>
          <w:i/>
          <w:sz w:val="28"/>
          <w:szCs w:val="28"/>
          <w:lang w:val="uk-UA"/>
        </w:rPr>
        <w:t>зобов</w:t>
      </w:r>
      <w:r w:rsidR="00454C5B">
        <w:rPr>
          <w:rFonts w:ascii="Times New Roman" w:hAnsi="Times New Roman" w:cs="Times New Roman"/>
          <w:b/>
          <w:i/>
          <w:sz w:val="28"/>
          <w:szCs w:val="28"/>
          <w:lang w:val="uk-UA"/>
        </w:rPr>
        <w:t>’</w:t>
      </w:r>
      <w:r w:rsidR="00454C5B" w:rsidRPr="00FD044C">
        <w:rPr>
          <w:rFonts w:ascii="Times New Roman" w:hAnsi="Times New Roman" w:cs="Times New Roman"/>
          <w:b/>
          <w:i/>
          <w:sz w:val="28"/>
          <w:szCs w:val="28"/>
          <w:lang w:val="uk-UA"/>
        </w:rPr>
        <w:t>язується</w:t>
      </w:r>
      <w:r w:rsidR="00076CF2" w:rsidRPr="00FD044C">
        <w:rPr>
          <w:rFonts w:ascii="Times New Roman" w:hAnsi="Times New Roman" w:cs="Times New Roman"/>
          <w:b/>
          <w:i/>
          <w:sz w:val="28"/>
          <w:szCs w:val="28"/>
          <w:lang w:val="uk-UA"/>
        </w:rPr>
        <w:t xml:space="preserve"> </w:t>
      </w:r>
      <w:r w:rsidRPr="00FD044C">
        <w:rPr>
          <w:rFonts w:ascii="Times New Roman" w:hAnsi="Times New Roman" w:cs="Times New Roman"/>
          <w:b/>
          <w:i/>
          <w:sz w:val="28"/>
          <w:szCs w:val="28"/>
          <w:lang w:val="uk-UA"/>
        </w:rPr>
        <w:t>:</w:t>
      </w:r>
    </w:p>
    <w:p w:rsidR="0098772A" w:rsidRPr="009A308A" w:rsidRDefault="00076CF2"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5" w:name="n26"/>
      <w:bookmarkEnd w:id="5"/>
      <w:r w:rsidRPr="009A308A">
        <w:rPr>
          <w:rFonts w:ascii="Times New Roman" w:hAnsi="Times New Roman" w:cs="Times New Roman"/>
          <w:sz w:val="28"/>
          <w:szCs w:val="28"/>
          <w:lang w:val="uk-UA"/>
        </w:rPr>
        <w:t>2</w:t>
      </w:r>
      <w:r w:rsidR="004D4653" w:rsidRPr="009A308A">
        <w:rPr>
          <w:rFonts w:ascii="Times New Roman" w:hAnsi="Times New Roman" w:cs="Times New Roman"/>
          <w:sz w:val="28"/>
          <w:szCs w:val="28"/>
          <w:lang w:val="uk-UA"/>
        </w:rPr>
        <w:t>.</w:t>
      </w:r>
      <w:r w:rsidR="00AC7B00" w:rsidRPr="009A308A">
        <w:rPr>
          <w:rFonts w:ascii="Times New Roman" w:hAnsi="Times New Roman" w:cs="Times New Roman"/>
          <w:sz w:val="28"/>
          <w:szCs w:val="28"/>
          <w:lang w:val="uk-UA"/>
        </w:rPr>
        <w:t>1. Створювати</w:t>
      </w:r>
      <w:r w:rsidR="0098772A" w:rsidRPr="009A308A">
        <w:rPr>
          <w:rFonts w:ascii="Times New Roman" w:hAnsi="Times New Roman" w:cs="Times New Roman"/>
          <w:sz w:val="28"/>
          <w:szCs w:val="28"/>
          <w:lang w:val="uk-UA"/>
        </w:rPr>
        <w:t xml:space="preserve"> необхідні організаційні, матеріально-фінансові умови для реалізації пріоритетних напрямів розвитку освіти і науки.</w:t>
      </w:r>
    </w:p>
    <w:p w:rsidR="0098772A" w:rsidRPr="00FD044C" w:rsidRDefault="004D4653"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6" w:name="n27"/>
      <w:bookmarkEnd w:id="6"/>
      <w:r w:rsidRPr="00FD044C">
        <w:rPr>
          <w:rFonts w:ascii="Times New Roman" w:hAnsi="Times New Roman" w:cs="Times New Roman"/>
          <w:sz w:val="28"/>
          <w:szCs w:val="28"/>
          <w:lang w:val="uk-UA"/>
        </w:rPr>
        <w:lastRenderedPageBreak/>
        <w:t>2.</w:t>
      </w:r>
      <w:r w:rsidR="00076CF2" w:rsidRPr="00FD044C">
        <w:rPr>
          <w:rFonts w:ascii="Times New Roman" w:hAnsi="Times New Roman" w:cs="Times New Roman"/>
          <w:sz w:val="28"/>
          <w:szCs w:val="28"/>
          <w:lang w:val="uk-UA"/>
        </w:rPr>
        <w:t>2</w:t>
      </w:r>
      <w:r w:rsidR="00612131" w:rsidRPr="00FD044C">
        <w:rPr>
          <w:rFonts w:ascii="Times New Roman" w:hAnsi="Times New Roman" w:cs="Times New Roman"/>
          <w:sz w:val="28"/>
          <w:szCs w:val="28"/>
          <w:lang w:val="uk-UA"/>
        </w:rPr>
        <w:t>. В межах повноважень вжива</w:t>
      </w:r>
      <w:r w:rsidR="003D5BE7">
        <w:rPr>
          <w:rFonts w:ascii="Times New Roman" w:hAnsi="Times New Roman" w:cs="Times New Roman"/>
          <w:sz w:val="28"/>
          <w:szCs w:val="28"/>
          <w:lang w:val="uk-UA"/>
        </w:rPr>
        <w:t>ти</w:t>
      </w:r>
      <w:r w:rsidR="0098772A" w:rsidRPr="00FD044C">
        <w:rPr>
          <w:rFonts w:ascii="Times New Roman" w:hAnsi="Times New Roman" w:cs="Times New Roman"/>
          <w:sz w:val="28"/>
          <w:szCs w:val="28"/>
          <w:lang w:val="uk-UA"/>
        </w:rPr>
        <w:t xml:space="preserve"> заходів щодо безумовного виконання норм законів у галузі освіти, що стосуються соціально-економічних гарантій, прав та інтересів працівників, осіб, які навчаються, недопущ</w:t>
      </w:r>
      <w:r w:rsidR="008F46BF" w:rsidRPr="00FD044C">
        <w:rPr>
          <w:rFonts w:ascii="Times New Roman" w:hAnsi="Times New Roman" w:cs="Times New Roman"/>
          <w:sz w:val="28"/>
          <w:szCs w:val="28"/>
          <w:lang w:val="uk-UA"/>
        </w:rPr>
        <w:t>ення їх зупинення та скасування</w:t>
      </w:r>
      <w:r w:rsidR="0098772A" w:rsidRPr="00FD044C">
        <w:rPr>
          <w:rFonts w:ascii="Times New Roman" w:hAnsi="Times New Roman" w:cs="Times New Roman"/>
          <w:sz w:val="28"/>
          <w:szCs w:val="28"/>
          <w:lang w:val="uk-UA"/>
        </w:rPr>
        <w:t>.</w:t>
      </w:r>
    </w:p>
    <w:p w:rsidR="0098772A" w:rsidRPr="00FD044C"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7" w:name="n29"/>
      <w:bookmarkStart w:id="8" w:name="n31"/>
      <w:bookmarkEnd w:id="7"/>
      <w:bookmarkEnd w:id="8"/>
      <w:r w:rsidRPr="00FD044C">
        <w:rPr>
          <w:rFonts w:ascii="Times New Roman" w:hAnsi="Times New Roman" w:cs="Times New Roman"/>
          <w:sz w:val="28"/>
          <w:szCs w:val="28"/>
          <w:lang w:val="uk-UA"/>
        </w:rPr>
        <w:t>2.</w:t>
      </w:r>
      <w:r w:rsidR="00076CF2" w:rsidRPr="00FD044C">
        <w:rPr>
          <w:rFonts w:ascii="Times New Roman" w:hAnsi="Times New Roman" w:cs="Times New Roman"/>
          <w:sz w:val="28"/>
          <w:szCs w:val="28"/>
          <w:lang w:val="uk-UA"/>
        </w:rPr>
        <w:t>3</w:t>
      </w:r>
      <w:r w:rsidR="00612131" w:rsidRPr="00FD044C">
        <w:rPr>
          <w:rFonts w:ascii="Times New Roman" w:hAnsi="Times New Roman" w:cs="Times New Roman"/>
          <w:sz w:val="28"/>
          <w:szCs w:val="28"/>
          <w:lang w:val="uk-UA"/>
        </w:rPr>
        <w:t>. Організовув</w:t>
      </w:r>
      <w:r w:rsidR="00612131">
        <w:rPr>
          <w:rFonts w:ascii="Times New Roman" w:hAnsi="Times New Roman" w:cs="Times New Roman"/>
          <w:sz w:val="28"/>
          <w:szCs w:val="28"/>
          <w:lang w:val="uk-UA"/>
        </w:rPr>
        <w:t>ати</w:t>
      </w:r>
      <w:r w:rsidR="0098772A" w:rsidRPr="00FD044C">
        <w:rPr>
          <w:rFonts w:ascii="Times New Roman" w:hAnsi="Times New Roman" w:cs="Times New Roman"/>
          <w:sz w:val="28"/>
          <w:szCs w:val="28"/>
          <w:lang w:val="uk-UA"/>
        </w:rPr>
        <w:t xml:space="preserve"> систематичну роботу для забезпечення підвищення кваліфікації і перепідготовки педагогічних та науково-педагогічних працівників.</w:t>
      </w:r>
    </w:p>
    <w:p w:rsidR="0098772A" w:rsidRPr="00FD044C"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9" w:name="n32"/>
      <w:bookmarkEnd w:id="9"/>
      <w:r w:rsidRPr="00FD044C">
        <w:rPr>
          <w:rFonts w:ascii="Times New Roman" w:hAnsi="Times New Roman" w:cs="Times New Roman"/>
          <w:sz w:val="28"/>
          <w:szCs w:val="28"/>
          <w:lang w:val="uk-UA"/>
        </w:rPr>
        <w:t>2.</w:t>
      </w:r>
      <w:r w:rsidR="00076CF2" w:rsidRPr="00FD044C">
        <w:rPr>
          <w:rFonts w:ascii="Times New Roman" w:hAnsi="Times New Roman" w:cs="Times New Roman"/>
          <w:sz w:val="28"/>
          <w:szCs w:val="28"/>
          <w:lang w:val="uk-UA"/>
        </w:rPr>
        <w:t>4</w:t>
      </w:r>
      <w:r w:rsidR="0098772A" w:rsidRPr="00FD044C">
        <w:rPr>
          <w:rFonts w:ascii="Times New Roman" w:hAnsi="Times New Roman" w:cs="Times New Roman"/>
          <w:sz w:val="28"/>
          <w:szCs w:val="28"/>
          <w:lang w:val="uk-UA"/>
        </w:rPr>
        <w:t xml:space="preserve">. </w:t>
      </w:r>
      <w:r w:rsidR="008F46BF" w:rsidRPr="00FD044C">
        <w:rPr>
          <w:rFonts w:ascii="Times New Roman" w:hAnsi="Times New Roman" w:cs="Times New Roman"/>
          <w:sz w:val="28"/>
          <w:szCs w:val="28"/>
          <w:lang w:val="uk-UA"/>
        </w:rPr>
        <w:t>При формуванн</w:t>
      </w:r>
      <w:r w:rsidR="007A7363">
        <w:rPr>
          <w:rFonts w:ascii="Times New Roman" w:hAnsi="Times New Roman" w:cs="Times New Roman"/>
          <w:sz w:val="28"/>
          <w:szCs w:val="28"/>
          <w:lang w:val="uk-UA"/>
        </w:rPr>
        <w:t>і кошторису на наступний фінансо</w:t>
      </w:r>
      <w:r w:rsidR="008F46BF" w:rsidRPr="00FD044C">
        <w:rPr>
          <w:rFonts w:ascii="Times New Roman" w:hAnsi="Times New Roman" w:cs="Times New Roman"/>
          <w:sz w:val="28"/>
          <w:szCs w:val="28"/>
          <w:lang w:val="uk-UA"/>
        </w:rPr>
        <w:t>вий рік в</w:t>
      </w:r>
      <w:r w:rsidR="00612131" w:rsidRPr="00FD044C">
        <w:rPr>
          <w:rFonts w:ascii="Times New Roman" w:hAnsi="Times New Roman" w:cs="Times New Roman"/>
          <w:sz w:val="28"/>
          <w:szCs w:val="28"/>
          <w:lang w:val="uk-UA"/>
        </w:rPr>
        <w:t>жива</w:t>
      </w:r>
      <w:r w:rsidR="003D5BE7">
        <w:rPr>
          <w:rFonts w:ascii="Times New Roman" w:hAnsi="Times New Roman" w:cs="Times New Roman"/>
          <w:sz w:val="28"/>
          <w:szCs w:val="28"/>
          <w:lang w:val="uk-UA"/>
        </w:rPr>
        <w:t>ти</w:t>
      </w:r>
      <w:r w:rsidR="0098772A" w:rsidRPr="00FD044C">
        <w:rPr>
          <w:rFonts w:ascii="Times New Roman" w:hAnsi="Times New Roman" w:cs="Times New Roman"/>
          <w:sz w:val="28"/>
          <w:szCs w:val="28"/>
          <w:lang w:val="uk-UA"/>
        </w:rPr>
        <w:t xml:space="preserve"> заходів для передбачення необхідних видатків на підвищення кваліфікації педагогічних і науково-педагогічних працівників у сфері вищої та </w:t>
      </w:r>
      <w:r w:rsidR="00B510ED">
        <w:rPr>
          <w:rFonts w:ascii="Times New Roman" w:hAnsi="Times New Roman" w:cs="Times New Roman"/>
          <w:sz w:val="28"/>
          <w:szCs w:val="28"/>
          <w:lang w:val="uk-UA"/>
        </w:rPr>
        <w:t>фахової передвищої</w:t>
      </w:r>
      <w:r w:rsidR="0098772A" w:rsidRPr="00FD044C">
        <w:rPr>
          <w:rFonts w:ascii="Times New Roman" w:hAnsi="Times New Roman" w:cs="Times New Roman"/>
          <w:sz w:val="28"/>
          <w:szCs w:val="28"/>
          <w:lang w:val="uk-UA"/>
        </w:rPr>
        <w:t xml:space="preserve"> освіти.</w:t>
      </w:r>
    </w:p>
    <w:p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0" w:name="n33"/>
      <w:bookmarkStart w:id="11" w:name="n34"/>
      <w:bookmarkEnd w:id="10"/>
      <w:bookmarkEnd w:id="11"/>
      <w:r>
        <w:rPr>
          <w:rFonts w:ascii="Times New Roman" w:hAnsi="Times New Roman" w:cs="Times New Roman"/>
          <w:sz w:val="28"/>
          <w:szCs w:val="28"/>
        </w:rPr>
        <w:t>2.</w:t>
      </w:r>
      <w:r w:rsidR="00076CF2" w:rsidRPr="00AC7B00">
        <w:rPr>
          <w:rFonts w:ascii="Times New Roman" w:hAnsi="Times New Roman" w:cs="Times New Roman"/>
          <w:sz w:val="28"/>
          <w:szCs w:val="28"/>
        </w:rPr>
        <w:t>5</w:t>
      </w:r>
      <w:r>
        <w:rPr>
          <w:rFonts w:ascii="Times New Roman" w:hAnsi="Times New Roman" w:cs="Times New Roman"/>
          <w:sz w:val="28"/>
          <w:szCs w:val="28"/>
        </w:rPr>
        <w:t>. Брати</w:t>
      </w:r>
      <w:r w:rsidR="0098772A" w:rsidRPr="00AC7B00">
        <w:rPr>
          <w:rFonts w:ascii="Times New Roman" w:hAnsi="Times New Roman" w:cs="Times New Roman"/>
          <w:sz w:val="28"/>
          <w:szCs w:val="28"/>
        </w:rPr>
        <w:t xml:space="preserve"> участь у визначенні мінімальних нормативів матеріально-технічного, фінансового забезпечення для належного функціонування </w:t>
      </w:r>
      <w:r w:rsidR="008F46BF" w:rsidRPr="00AC7B00">
        <w:rPr>
          <w:rFonts w:ascii="Times New Roman" w:hAnsi="Times New Roman" w:cs="Times New Roman"/>
          <w:sz w:val="28"/>
          <w:szCs w:val="28"/>
        </w:rPr>
        <w:t>Університету;</w:t>
      </w:r>
    </w:p>
    <w:p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2" w:name="n35"/>
      <w:bookmarkEnd w:id="12"/>
      <w:r>
        <w:rPr>
          <w:rFonts w:ascii="Times New Roman" w:hAnsi="Times New Roman" w:cs="Times New Roman"/>
          <w:sz w:val="28"/>
          <w:szCs w:val="28"/>
        </w:rPr>
        <w:t>2.</w:t>
      </w:r>
      <w:r w:rsidR="00076CF2" w:rsidRPr="00AC7B00">
        <w:rPr>
          <w:rFonts w:ascii="Times New Roman" w:hAnsi="Times New Roman" w:cs="Times New Roman"/>
          <w:sz w:val="28"/>
          <w:szCs w:val="28"/>
        </w:rPr>
        <w:t>6</w:t>
      </w:r>
      <w:r w:rsidR="0098772A" w:rsidRPr="00AC7B00">
        <w:rPr>
          <w:rFonts w:ascii="Times New Roman" w:hAnsi="Times New Roman" w:cs="Times New Roman"/>
          <w:sz w:val="28"/>
          <w:szCs w:val="28"/>
        </w:rPr>
        <w:t xml:space="preserve">. </w:t>
      </w:r>
      <w:r>
        <w:rPr>
          <w:rFonts w:ascii="Times New Roman" w:hAnsi="Times New Roman" w:cs="Times New Roman"/>
          <w:sz w:val="28"/>
          <w:szCs w:val="28"/>
        </w:rPr>
        <w:t>Забезпечувати</w:t>
      </w:r>
      <w:r w:rsidR="0098772A" w:rsidRPr="00AC7B00">
        <w:rPr>
          <w:rFonts w:ascii="Times New Roman" w:hAnsi="Times New Roman" w:cs="Times New Roman"/>
          <w:sz w:val="28"/>
          <w:szCs w:val="28"/>
        </w:rPr>
        <w:t xml:space="preserve"> стабільне функціонування </w:t>
      </w:r>
      <w:r w:rsidR="00EE419E" w:rsidRPr="00AC7B00">
        <w:rPr>
          <w:rFonts w:ascii="Times New Roman" w:hAnsi="Times New Roman" w:cs="Times New Roman"/>
          <w:sz w:val="28"/>
          <w:szCs w:val="28"/>
        </w:rPr>
        <w:t>структурних підрозділів Університету</w:t>
      </w:r>
      <w:r w:rsidR="0098772A" w:rsidRPr="00AC7B00">
        <w:rPr>
          <w:rFonts w:ascii="Times New Roman" w:hAnsi="Times New Roman" w:cs="Times New Roman"/>
          <w:sz w:val="28"/>
          <w:szCs w:val="28"/>
        </w:rPr>
        <w:t>, раціональне використання коштів заг</w:t>
      </w:r>
      <w:r w:rsidR="00EE419E" w:rsidRPr="00AC7B00">
        <w:rPr>
          <w:rFonts w:ascii="Times New Roman" w:hAnsi="Times New Roman" w:cs="Times New Roman"/>
          <w:sz w:val="28"/>
          <w:szCs w:val="28"/>
        </w:rPr>
        <w:t>ального та спеціального фондів.</w:t>
      </w:r>
    </w:p>
    <w:p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3" w:name="n36"/>
      <w:bookmarkStart w:id="14" w:name="n37"/>
      <w:bookmarkEnd w:id="13"/>
      <w:bookmarkEnd w:id="14"/>
      <w:r>
        <w:rPr>
          <w:rFonts w:ascii="Times New Roman" w:hAnsi="Times New Roman" w:cs="Times New Roman"/>
          <w:sz w:val="28"/>
          <w:szCs w:val="28"/>
        </w:rPr>
        <w:t>2.</w:t>
      </w:r>
      <w:r w:rsidR="00076CF2" w:rsidRPr="00AC7B00">
        <w:rPr>
          <w:rFonts w:ascii="Times New Roman" w:hAnsi="Times New Roman" w:cs="Times New Roman"/>
          <w:sz w:val="28"/>
          <w:szCs w:val="28"/>
        </w:rPr>
        <w:t>7</w:t>
      </w:r>
      <w:r>
        <w:rPr>
          <w:rFonts w:ascii="Times New Roman" w:hAnsi="Times New Roman" w:cs="Times New Roman"/>
          <w:sz w:val="28"/>
          <w:szCs w:val="28"/>
        </w:rPr>
        <w:t>. Забезпечувати</w:t>
      </w:r>
      <w:r w:rsidR="0098772A" w:rsidRPr="00AC7B00">
        <w:rPr>
          <w:rFonts w:ascii="Times New Roman" w:hAnsi="Times New Roman" w:cs="Times New Roman"/>
          <w:sz w:val="28"/>
          <w:szCs w:val="28"/>
        </w:rPr>
        <w:t xml:space="preserve"> фінансування заходів соціального захисту в період навчання студентів, які мають статус дітей-сиріт, дітей, позбавлених батьківського піклування, студентів та учнів з їх числа, а також студентів та учнів, які в період навчання у віці від 18 до 23 років залишилися без батьків, студентів та учнів-інвалідів, студентів та учнів із малозабезпечених і багатодітних сімей, студентів та учнів, які мають статус постраждалих внаслідок Чорнобильської катастрофи, та сприятиме реалізації положень</w:t>
      </w:r>
      <w:r w:rsidR="00EE419E" w:rsidRPr="00AC7B00">
        <w:rPr>
          <w:rFonts w:ascii="Times New Roman" w:hAnsi="Times New Roman" w:cs="Times New Roman"/>
          <w:sz w:val="28"/>
          <w:szCs w:val="28"/>
        </w:rPr>
        <w:t xml:space="preserve"> (дивись таблицю пільговиків)</w:t>
      </w:r>
      <w:r w:rsidR="0098772A" w:rsidRPr="00AC7B00">
        <w:rPr>
          <w:rFonts w:ascii="Times New Roman" w:hAnsi="Times New Roman" w:cs="Times New Roman"/>
          <w:sz w:val="28"/>
          <w:szCs w:val="28"/>
        </w:rPr>
        <w:t> </w:t>
      </w:r>
      <w:hyperlink r:id="rId8" w:tgtFrame="_blank" w:history="1">
        <w:r w:rsidR="0098772A" w:rsidRPr="00AC7B00">
          <w:rPr>
            <w:rStyle w:val="a5"/>
            <w:rFonts w:ascii="Times New Roman" w:hAnsi="Times New Roman" w:cs="Times New Roman"/>
            <w:color w:val="auto"/>
            <w:sz w:val="28"/>
            <w:szCs w:val="28"/>
          </w:rPr>
          <w:t>Закону України</w:t>
        </w:r>
      </w:hyperlink>
      <w:r w:rsidR="0098772A" w:rsidRPr="00AC7B00">
        <w:rPr>
          <w:rFonts w:ascii="Times New Roman" w:hAnsi="Times New Roman" w:cs="Times New Roman"/>
          <w:sz w:val="28"/>
          <w:szCs w:val="28"/>
        </w:rPr>
        <w:t> "Про внесення змін до деяких законів України щодо державної підтримки учасників бойових дій та їхніх дітей, дітей,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w:t>
      </w:r>
      <w:r w:rsidR="00EE419E" w:rsidRPr="00AC7B00">
        <w:rPr>
          <w:rFonts w:ascii="Times New Roman" w:hAnsi="Times New Roman" w:cs="Times New Roman"/>
          <w:sz w:val="28"/>
          <w:szCs w:val="28"/>
        </w:rPr>
        <w:t xml:space="preserve"> в межах кошторису</w:t>
      </w:r>
      <w:r w:rsidR="0098772A" w:rsidRPr="00AC7B00">
        <w:rPr>
          <w:rFonts w:ascii="Times New Roman" w:hAnsi="Times New Roman" w:cs="Times New Roman"/>
          <w:sz w:val="28"/>
          <w:szCs w:val="28"/>
        </w:rPr>
        <w:t>.</w:t>
      </w:r>
    </w:p>
    <w:p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5" w:name="n38"/>
      <w:bookmarkEnd w:id="15"/>
      <w:r>
        <w:rPr>
          <w:rFonts w:ascii="Times New Roman" w:hAnsi="Times New Roman" w:cs="Times New Roman"/>
          <w:sz w:val="28"/>
          <w:szCs w:val="28"/>
        </w:rPr>
        <w:t>2.</w:t>
      </w:r>
      <w:r w:rsidR="00076CF2" w:rsidRPr="00AC7B00">
        <w:rPr>
          <w:rFonts w:ascii="Times New Roman" w:hAnsi="Times New Roman" w:cs="Times New Roman"/>
          <w:sz w:val="28"/>
          <w:szCs w:val="28"/>
        </w:rPr>
        <w:t>8</w:t>
      </w:r>
      <w:r>
        <w:rPr>
          <w:rFonts w:ascii="Times New Roman" w:hAnsi="Times New Roman" w:cs="Times New Roman"/>
          <w:sz w:val="28"/>
          <w:szCs w:val="28"/>
        </w:rPr>
        <w:t>. Вживати</w:t>
      </w:r>
      <w:r w:rsidR="0098772A" w:rsidRPr="00AC7B00">
        <w:rPr>
          <w:rFonts w:ascii="Times New Roman" w:hAnsi="Times New Roman" w:cs="Times New Roman"/>
          <w:sz w:val="28"/>
          <w:szCs w:val="28"/>
        </w:rPr>
        <w:t xml:space="preserve"> заходів для реалізації положень, передбачених </w:t>
      </w:r>
      <w:r w:rsidR="00EE419E" w:rsidRPr="00AC7B00">
        <w:rPr>
          <w:rFonts w:ascii="Times New Roman" w:hAnsi="Times New Roman" w:cs="Times New Roman"/>
          <w:sz w:val="28"/>
          <w:szCs w:val="28"/>
        </w:rPr>
        <w:t xml:space="preserve">ст. ст. </w:t>
      </w:r>
      <w:hyperlink r:id="rId9" w:anchor="n505" w:tgtFrame="_blank" w:history="1">
        <w:r w:rsidR="0098772A" w:rsidRPr="00AC7B00">
          <w:rPr>
            <w:rStyle w:val="a5"/>
            <w:rFonts w:ascii="Times New Roman" w:hAnsi="Times New Roman" w:cs="Times New Roman"/>
            <w:color w:val="auto"/>
            <w:sz w:val="28"/>
            <w:szCs w:val="28"/>
          </w:rPr>
          <w:t>55</w:t>
        </w:r>
      </w:hyperlink>
      <w:r w:rsidR="0098772A" w:rsidRPr="00AC7B00">
        <w:rPr>
          <w:rFonts w:ascii="Times New Roman" w:hAnsi="Times New Roman" w:cs="Times New Roman"/>
          <w:sz w:val="28"/>
          <w:szCs w:val="28"/>
        </w:rPr>
        <w:t>, </w:t>
      </w:r>
      <w:hyperlink r:id="rId10" w:anchor="n526" w:tgtFrame="_blank" w:history="1">
        <w:r w:rsidR="0098772A" w:rsidRPr="00AC7B00">
          <w:rPr>
            <w:rStyle w:val="a5"/>
            <w:rFonts w:ascii="Times New Roman" w:hAnsi="Times New Roman" w:cs="Times New Roman"/>
            <w:color w:val="auto"/>
            <w:sz w:val="28"/>
            <w:szCs w:val="28"/>
          </w:rPr>
          <w:t>57</w:t>
        </w:r>
      </w:hyperlink>
      <w:r w:rsidR="0098772A" w:rsidRPr="00AC7B00">
        <w:rPr>
          <w:rFonts w:ascii="Times New Roman" w:hAnsi="Times New Roman" w:cs="Times New Roman"/>
          <w:sz w:val="28"/>
          <w:szCs w:val="28"/>
        </w:rPr>
        <w:t> Закону України "Про освіту", в частині соціально-економічного забезпечення працівників освіти.</w:t>
      </w:r>
    </w:p>
    <w:p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6" w:name="n39"/>
      <w:bookmarkEnd w:id="16"/>
      <w:r>
        <w:rPr>
          <w:rFonts w:ascii="Times New Roman" w:hAnsi="Times New Roman" w:cs="Times New Roman"/>
          <w:sz w:val="28"/>
          <w:szCs w:val="28"/>
        </w:rPr>
        <w:t>2.</w:t>
      </w:r>
      <w:r w:rsidR="00076CF2" w:rsidRPr="00AC7B00">
        <w:rPr>
          <w:rFonts w:ascii="Times New Roman" w:hAnsi="Times New Roman" w:cs="Times New Roman"/>
          <w:sz w:val="28"/>
          <w:szCs w:val="28"/>
        </w:rPr>
        <w:t>9</w:t>
      </w:r>
      <w:r w:rsidR="00EE419E" w:rsidRPr="00AC7B00">
        <w:rPr>
          <w:rFonts w:ascii="Times New Roman" w:hAnsi="Times New Roman" w:cs="Times New Roman"/>
          <w:sz w:val="28"/>
          <w:szCs w:val="28"/>
        </w:rPr>
        <w:t>. Періодично, не рід</w:t>
      </w:r>
      <w:r>
        <w:rPr>
          <w:rFonts w:ascii="Times New Roman" w:hAnsi="Times New Roman" w:cs="Times New Roman"/>
          <w:sz w:val="28"/>
          <w:szCs w:val="28"/>
        </w:rPr>
        <w:t>ше одного разу на рік звітувати</w:t>
      </w:r>
      <w:r w:rsidR="00EE419E" w:rsidRPr="00AC7B00">
        <w:rPr>
          <w:rFonts w:ascii="Times New Roman" w:hAnsi="Times New Roman" w:cs="Times New Roman"/>
          <w:sz w:val="28"/>
          <w:szCs w:val="28"/>
        </w:rPr>
        <w:t xml:space="preserve"> на Конференції трудового колек</w:t>
      </w:r>
      <w:r>
        <w:rPr>
          <w:rFonts w:ascii="Times New Roman" w:hAnsi="Times New Roman" w:cs="Times New Roman"/>
          <w:sz w:val="28"/>
          <w:szCs w:val="28"/>
          <w:lang w:val="uk-UA"/>
        </w:rPr>
        <w:t>т</w:t>
      </w:r>
      <w:r w:rsidR="00EE419E" w:rsidRPr="00AC7B00">
        <w:rPr>
          <w:rFonts w:ascii="Times New Roman" w:hAnsi="Times New Roman" w:cs="Times New Roman"/>
          <w:sz w:val="28"/>
          <w:szCs w:val="28"/>
        </w:rPr>
        <w:t xml:space="preserve">иву ДУІТ </w:t>
      </w:r>
      <w:r>
        <w:rPr>
          <w:rFonts w:ascii="Times New Roman" w:hAnsi="Times New Roman" w:cs="Times New Roman"/>
          <w:sz w:val="28"/>
          <w:szCs w:val="28"/>
          <w:lang w:val="uk-UA"/>
        </w:rPr>
        <w:t>з п</w:t>
      </w:r>
      <w:r>
        <w:rPr>
          <w:rFonts w:ascii="Times New Roman" w:hAnsi="Times New Roman" w:cs="Times New Roman"/>
          <w:sz w:val="28"/>
          <w:szCs w:val="28"/>
        </w:rPr>
        <w:t>итань</w:t>
      </w:r>
      <w:r w:rsidR="0098772A" w:rsidRPr="00AC7B00">
        <w:rPr>
          <w:rFonts w:ascii="Times New Roman" w:hAnsi="Times New Roman" w:cs="Times New Roman"/>
          <w:sz w:val="28"/>
          <w:szCs w:val="28"/>
        </w:rPr>
        <w:t xml:space="preserve"> </w:t>
      </w:r>
      <w:r>
        <w:rPr>
          <w:rFonts w:ascii="Times New Roman" w:hAnsi="Times New Roman" w:cs="Times New Roman"/>
          <w:sz w:val="28"/>
          <w:szCs w:val="28"/>
          <w:lang w:val="uk-UA"/>
        </w:rPr>
        <w:t>щодо</w:t>
      </w:r>
      <w:r w:rsidR="0098772A" w:rsidRPr="00AC7B00">
        <w:rPr>
          <w:rFonts w:ascii="Times New Roman" w:hAnsi="Times New Roman" w:cs="Times New Roman"/>
          <w:sz w:val="28"/>
          <w:szCs w:val="28"/>
        </w:rPr>
        <w:t xml:space="preserve"> стан</w:t>
      </w:r>
      <w:r>
        <w:rPr>
          <w:rFonts w:ascii="Times New Roman" w:hAnsi="Times New Roman" w:cs="Times New Roman"/>
          <w:sz w:val="28"/>
          <w:szCs w:val="28"/>
          <w:lang w:val="uk-UA"/>
        </w:rPr>
        <w:t>у</w:t>
      </w:r>
      <w:r w:rsidR="0098772A" w:rsidRPr="00AC7B00">
        <w:rPr>
          <w:rFonts w:ascii="Times New Roman" w:hAnsi="Times New Roman" w:cs="Times New Roman"/>
          <w:sz w:val="28"/>
          <w:szCs w:val="28"/>
        </w:rPr>
        <w:t xml:space="preserve"> дотримання чинного законодавства </w:t>
      </w:r>
      <w:r>
        <w:rPr>
          <w:rFonts w:ascii="Times New Roman" w:hAnsi="Times New Roman" w:cs="Times New Roman"/>
          <w:sz w:val="28"/>
          <w:szCs w:val="28"/>
          <w:lang w:val="uk-UA"/>
        </w:rPr>
        <w:t xml:space="preserve">про працю </w:t>
      </w:r>
      <w:r w:rsidR="0098772A" w:rsidRPr="00AC7B00">
        <w:rPr>
          <w:rFonts w:ascii="Times New Roman" w:hAnsi="Times New Roman" w:cs="Times New Roman"/>
          <w:sz w:val="28"/>
          <w:szCs w:val="28"/>
        </w:rPr>
        <w:t xml:space="preserve">в </w:t>
      </w:r>
      <w:r w:rsidR="00EE419E" w:rsidRPr="00AC7B00">
        <w:rPr>
          <w:rFonts w:ascii="Times New Roman" w:hAnsi="Times New Roman" w:cs="Times New Roman"/>
          <w:sz w:val="28"/>
          <w:szCs w:val="28"/>
        </w:rPr>
        <w:t>Університеті.</w:t>
      </w:r>
    </w:p>
    <w:p w:rsidR="00E45A7E"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w:t>
      </w:r>
      <w:r w:rsidR="00E45A7E" w:rsidRPr="00AC7B00">
        <w:rPr>
          <w:rFonts w:ascii="Times New Roman" w:hAnsi="Times New Roman" w:cs="Times New Roman"/>
          <w:sz w:val="28"/>
          <w:szCs w:val="28"/>
        </w:rPr>
        <w:t xml:space="preserve">10. Інформувати трудовий колектив про виконання кошторису видатків, </w:t>
      </w:r>
      <w:r w:rsidR="001A09ED" w:rsidRPr="00AC7B00">
        <w:rPr>
          <w:rFonts w:ascii="Times New Roman" w:hAnsi="Times New Roman" w:cs="Times New Roman"/>
          <w:sz w:val="28"/>
          <w:szCs w:val="28"/>
        </w:rPr>
        <w:t xml:space="preserve">у спосіб та строки передбачені законодавством. </w:t>
      </w:r>
    </w:p>
    <w:p w:rsidR="00161848" w:rsidRPr="00AC7B00"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p>
    <w:p w:rsidR="0098772A"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bookmarkStart w:id="17" w:name="n40"/>
      <w:bookmarkStart w:id="18" w:name="n41"/>
      <w:bookmarkStart w:id="19" w:name="n59"/>
      <w:bookmarkStart w:id="20" w:name="n62"/>
      <w:bookmarkStart w:id="21" w:name="n64"/>
      <w:bookmarkEnd w:id="17"/>
      <w:bookmarkEnd w:id="18"/>
      <w:bookmarkEnd w:id="19"/>
      <w:bookmarkEnd w:id="20"/>
      <w:bookmarkEnd w:id="21"/>
      <w:r w:rsidRPr="00AC7B00">
        <w:rPr>
          <w:rFonts w:ascii="Times New Roman" w:hAnsi="Times New Roman" w:cs="Times New Roman"/>
          <w:b/>
          <w:i/>
          <w:sz w:val="28"/>
          <w:szCs w:val="28"/>
        </w:rPr>
        <w:t>П</w:t>
      </w:r>
      <w:r w:rsidR="0095760C" w:rsidRPr="00AC7B00">
        <w:rPr>
          <w:rFonts w:ascii="Times New Roman" w:hAnsi="Times New Roman" w:cs="Times New Roman"/>
          <w:b/>
          <w:i/>
          <w:sz w:val="28"/>
          <w:szCs w:val="28"/>
        </w:rPr>
        <w:t>ервинні профспілкові організації</w:t>
      </w:r>
      <w:r w:rsidRPr="00AC7B00">
        <w:rPr>
          <w:rFonts w:ascii="Times New Roman" w:hAnsi="Times New Roman" w:cs="Times New Roman"/>
          <w:b/>
          <w:i/>
          <w:sz w:val="28"/>
          <w:szCs w:val="28"/>
        </w:rPr>
        <w:t xml:space="preserve"> </w:t>
      </w:r>
      <w:r w:rsidR="0095760C" w:rsidRPr="00AC7B00">
        <w:rPr>
          <w:rFonts w:ascii="Times New Roman" w:hAnsi="Times New Roman" w:cs="Times New Roman"/>
          <w:b/>
          <w:i/>
          <w:sz w:val="28"/>
          <w:szCs w:val="28"/>
        </w:rPr>
        <w:t>зобов'язую</w:t>
      </w:r>
      <w:r w:rsidRPr="00AC7B00">
        <w:rPr>
          <w:rFonts w:ascii="Times New Roman" w:hAnsi="Times New Roman" w:cs="Times New Roman"/>
          <w:b/>
          <w:i/>
          <w:sz w:val="28"/>
          <w:szCs w:val="28"/>
        </w:rPr>
        <w:t>ться:</w:t>
      </w:r>
    </w:p>
    <w:p w:rsidR="003E4CA9" w:rsidRPr="00AC7B00" w:rsidRDefault="003E4CA9"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p>
    <w:p w:rsidR="0098772A" w:rsidRPr="00AC7B00" w:rsidRDefault="006423C1"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22" w:name="n65"/>
      <w:bookmarkEnd w:id="22"/>
      <w:r w:rsidRPr="00AC7B00">
        <w:rPr>
          <w:rFonts w:ascii="Times New Roman" w:hAnsi="Times New Roman" w:cs="Times New Roman"/>
          <w:sz w:val="28"/>
          <w:szCs w:val="28"/>
        </w:rPr>
        <w:t>2.1</w:t>
      </w:r>
      <w:r w:rsidR="008C40B0">
        <w:rPr>
          <w:rFonts w:ascii="Times New Roman" w:hAnsi="Times New Roman" w:cs="Times New Roman"/>
          <w:sz w:val="28"/>
          <w:szCs w:val="28"/>
        </w:rPr>
        <w:t>1</w:t>
      </w:r>
      <w:r w:rsidR="0098772A" w:rsidRPr="00AC7B00">
        <w:rPr>
          <w:rFonts w:ascii="Times New Roman" w:hAnsi="Times New Roman" w:cs="Times New Roman"/>
          <w:sz w:val="28"/>
          <w:szCs w:val="28"/>
        </w:rPr>
        <w:t>. Сприяти зміцненню виробничої та трудо</w:t>
      </w:r>
      <w:r w:rsidR="007B0224" w:rsidRPr="00AC7B00">
        <w:rPr>
          <w:rFonts w:ascii="Times New Roman" w:hAnsi="Times New Roman" w:cs="Times New Roman"/>
          <w:sz w:val="28"/>
          <w:szCs w:val="28"/>
        </w:rPr>
        <w:t>вої дисципліни в Університеті</w:t>
      </w:r>
      <w:r w:rsidR="0098772A" w:rsidRPr="00AC7B00">
        <w:rPr>
          <w:rFonts w:ascii="Times New Roman" w:hAnsi="Times New Roman" w:cs="Times New Roman"/>
          <w:sz w:val="28"/>
          <w:szCs w:val="28"/>
        </w:rPr>
        <w:t>.</w:t>
      </w:r>
    </w:p>
    <w:p w:rsidR="0098772A"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23" w:name="n66"/>
      <w:bookmarkEnd w:id="23"/>
      <w:r>
        <w:rPr>
          <w:rFonts w:ascii="Times New Roman" w:hAnsi="Times New Roman" w:cs="Times New Roman"/>
          <w:sz w:val="28"/>
          <w:szCs w:val="28"/>
        </w:rPr>
        <w:lastRenderedPageBreak/>
        <w:t>2.12</w:t>
      </w:r>
      <w:r w:rsidR="0098772A" w:rsidRPr="00AC7B00">
        <w:rPr>
          <w:rFonts w:ascii="Times New Roman" w:hAnsi="Times New Roman" w:cs="Times New Roman"/>
          <w:sz w:val="28"/>
          <w:szCs w:val="28"/>
        </w:rPr>
        <w:t xml:space="preserve">. </w:t>
      </w:r>
      <w:r w:rsidR="007B0224" w:rsidRPr="00AC7B00">
        <w:rPr>
          <w:rFonts w:ascii="Times New Roman" w:hAnsi="Times New Roman" w:cs="Times New Roman"/>
          <w:sz w:val="28"/>
          <w:szCs w:val="28"/>
        </w:rPr>
        <w:t>Захищати права та інтереси працівників, що охороняються законодавством.</w:t>
      </w:r>
    </w:p>
    <w:p w:rsidR="008C40B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2.13</w:t>
      </w:r>
      <w:r w:rsidR="007B0224" w:rsidRPr="00AC7B00">
        <w:rPr>
          <w:rFonts w:ascii="Times New Roman" w:hAnsi="Times New Roman" w:cs="Times New Roman"/>
          <w:sz w:val="28"/>
          <w:szCs w:val="28"/>
        </w:rPr>
        <w:t>. Представляти інтереси трудового колективу у відносинах з адміністрацією, у Вченій</w:t>
      </w:r>
      <w:r>
        <w:rPr>
          <w:rFonts w:ascii="Times New Roman" w:hAnsi="Times New Roman" w:cs="Times New Roman"/>
          <w:sz w:val="28"/>
          <w:szCs w:val="28"/>
        </w:rPr>
        <w:t xml:space="preserve"> раді університету та ректораті.</w:t>
      </w:r>
    </w:p>
    <w:p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lang w:val="uk-UA"/>
        </w:rPr>
        <w:t>2.14.</w:t>
      </w:r>
      <w:r>
        <w:rPr>
          <w:rFonts w:ascii="Times New Roman" w:hAnsi="Times New Roman" w:cs="Times New Roman"/>
          <w:sz w:val="28"/>
          <w:szCs w:val="28"/>
        </w:rPr>
        <w:t xml:space="preserve"> З</w:t>
      </w:r>
      <w:r w:rsidR="007B0224" w:rsidRPr="00AC7B00">
        <w:rPr>
          <w:rFonts w:ascii="Times New Roman" w:hAnsi="Times New Roman" w:cs="Times New Roman"/>
          <w:sz w:val="28"/>
          <w:szCs w:val="28"/>
        </w:rPr>
        <w:t>абезпечувати виконання кол</w:t>
      </w:r>
      <w:r>
        <w:rPr>
          <w:rFonts w:ascii="Times New Roman" w:hAnsi="Times New Roman" w:cs="Times New Roman"/>
          <w:sz w:val="28"/>
          <w:szCs w:val="28"/>
        </w:rPr>
        <w:t>ективного договору в межах своєї</w:t>
      </w:r>
      <w:r w:rsidR="007B0224" w:rsidRPr="00AC7B00">
        <w:rPr>
          <w:rFonts w:ascii="Times New Roman" w:hAnsi="Times New Roman" w:cs="Times New Roman"/>
          <w:sz w:val="28"/>
          <w:szCs w:val="28"/>
        </w:rPr>
        <w:t xml:space="preserve"> </w:t>
      </w:r>
      <w:r>
        <w:rPr>
          <w:rFonts w:ascii="Times New Roman" w:hAnsi="Times New Roman" w:cs="Times New Roman"/>
          <w:sz w:val="28"/>
          <w:szCs w:val="28"/>
          <w:lang w:val="uk-UA"/>
        </w:rPr>
        <w:t>компетенції</w:t>
      </w:r>
      <w:r w:rsidR="007B0224" w:rsidRPr="00AC7B00">
        <w:rPr>
          <w:rFonts w:ascii="Times New Roman" w:hAnsi="Times New Roman" w:cs="Times New Roman"/>
          <w:sz w:val="28"/>
          <w:szCs w:val="28"/>
        </w:rPr>
        <w:t>, інформувати колектив про хід його виконання.</w:t>
      </w:r>
    </w:p>
    <w:p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w:t>
      </w:r>
      <w:r w:rsidR="00A67167">
        <w:rPr>
          <w:rFonts w:ascii="Times New Roman" w:hAnsi="Times New Roman" w:cs="Times New Roman"/>
          <w:sz w:val="28"/>
          <w:szCs w:val="28"/>
          <w:lang w:val="uk-UA"/>
        </w:rPr>
        <w:t>5</w:t>
      </w:r>
      <w:r w:rsidR="007B0224" w:rsidRPr="00AC7B00">
        <w:rPr>
          <w:rFonts w:ascii="Times New Roman" w:hAnsi="Times New Roman" w:cs="Times New Roman"/>
          <w:sz w:val="28"/>
          <w:szCs w:val="28"/>
        </w:rPr>
        <w:t>. Здійснювати контроль за виконанням законодавства про працю, про охорону праці, соціальний захист всіх співробітників університету.</w:t>
      </w:r>
    </w:p>
    <w:p w:rsidR="007B0224" w:rsidRPr="00AC7B00" w:rsidRDefault="00A67167"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2.16</w:t>
      </w:r>
      <w:r w:rsidR="007B0224" w:rsidRPr="00AC7B00">
        <w:rPr>
          <w:rFonts w:ascii="Times New Roman" w:hAnsi="Times New Roman" w:cs="Times New Roman"/>
          <w:sz w:val="28"/>
          <w:szCs w:val="28"/>
        </w:rPr>
        <w:t>. Розглядати звернення адміністрації університету з питань що стосуються трудових правовідносин та інших питань що віднесені до компетенції профспілок.</w:t>
      </w:r>
    </w:p>
    <w:p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w:t>
      </w:r>
      <w:r w:rsidR="00A67167">
        <w:rPr>
          <w:rFonts w:ascii="Times New Roman" w:hAnsi="Times New Roman" w:cs="Times New Roman"/>
          <w:sz w:val="28"/>
          <w:szCs w:val="28"/>
          <w:lang w:val="uk-UA"/>
        </w:rPr>
        <w:t>7</w:t>
      </w:r>
      <w:r w:rsidR="007B0224" w:rsidRPr="00AC7B00">
        <w:rPr>
          <w:rFonts w:ascii="Times New Roman" w:hAnsi="Times New Roman" w:cs="Times New Roman"/>
          <w:sz w:val="28"/>
          <w:szCs w:val="28"/>
        </w:rPr>
        <w:t>.</w:t>
      </w:r>
      <w:r w:rsidR="00E45A7E" w:rsidRPr="00AC7B00">
        <w:rPr>
          <w:rFonts w:ascii="Times New Roman" w:hAnsi="Times New Roman" w:cs="Times New Roman"/>
          <w:sz w:val="28"/>
          <w:szCs w:val="28"/>
        </w:rPr>
        <w:t xml:space="preserve"> Контролювати витрати власних та інших надходжень.</w:t>
      </w:r>
    </w:p>
    <w:p w:rsidR="0098772A" w:rsidRDefault="0098772A" w:rsidP="00230232">
      <w:pPr>
        <w:jc w:val="center"/>
        <w:rPr>
          <w:rFonts w:ascii="Times New Roman" w:hAnsi="Times New Roman" w:cs="Times New Roman"/>
          <w:b/>
          <w:sz w:val="28"/>
          <w:szCs w:val="28"/>
          <w:lang w:val="uk-UA"/>
        </w:rPr>
      </w:pPr>
    </w:p>
    <w:p w:rsidR="003818E5" w:rsidRPr="003E4CA9" w:rsidRDefault="00230232" w:rsidP="00A67167">
      <w:pPr>
        <w:spacing w:after="0" w:line="240" w:lineRule="auto"/>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 xml:space="preserve"> </w:t>
      </w:r>
      <w:r w:rsidR="004D4653" w:rsidRPr="003E4CA9">
        <w:rPr>
          <w:rFonts w:ascii="Times New Roman" w:hAnsi="Times New Roman" w:cs="Times New Roman"/>
          <w:b/>
          <w:caps/>
          <w:sz w:val="28"/>
          <w:szCs w:val="28"/>
          <w:lang w:val="uk-UA"/>
        </w:rPr>
        <w:t xml:space="preserve">Розділ 3. </w:t>
      </w:r>
      <w:r w:rsidR="003E4CA9" w:rsidRPr="003E4CA9">
        <w:rPr>
          <w:rFonts w:ascii="Times New Roman" w:hAnsi="Times New Roman" w:cs="Times New Roman"/>
          <w:b/>
          <w:caps/>
          <w:sz w:val="28"/>
          <w:szCs w:val="28"/>
          <w:lang w:val="uk-UA"/>
        </w:rPr>
        <w:t>Трудові відносини</w:t>
      </w:r>
    </w:p>
    <w:p w:rsidR="00A67167" w:rsidRPr="00A67167" w:rsidRDefault="00A67167" w:rsidP="00A67167">
      <w:pPr>
        <w:spacing w:after="0" w:line="240" w:lineRule="auto"/>
        <w:jc w:val="center"/>
        <w:rPr>
          <w:rFonts w:ascii="Times New Roman" w:hAnsi="Times New Roman" w:cs="Times New Roman"/>
          <w:b/>
          <w:sz w:val="28"/>
          <w:szCs w:val="28"/>
          <w:lang w:val="uk-UA"/>
        </w:rPr>
      </w:pPr>
    </w:p>
    <w:p w:rsidR="003818E5" w:rsidRPr="003E4CA9" w:rsidRDefault="003818E5" w:rsidP="00A67167">
      <w:pPr>
        <w:pStyle w:val="rvps2"/>
        <w:shd w:val="clear" w:color="auto" w:fill="FFFFFF"/>
        <w:spacing w:before="0" w:beforeAutospacing="0" w:after="0" w:afterAutospacing="0"/>
        <w:ind w:firstLine="450"/>
        <w:jc w:val="center"/>
        <w:rPr>
          <w:rFonts w:ascii="Times New Roman" w:hAnsi="Times New Roman" w:cs="Times New Roman"/>
          <w:b/>
          <w:i/>
          <w:sz w:val="28"/>
          <w:szCs w:val="28"/>
          <w:lang w:val="uk-UA"/>
        </w:rPr>
      </w:pPr>
      <w:r w:rsidRPr="003E4CA9">
        <w:rPr>
          <w:rFonts w:ascii="Times New Roman" w:hAnsi="Times New Roman" w:cs="Times New Roman"/>
          <w:b/>
          <w:i/>
          <w:sz w:val="28"/>
          <w:szCs w:val="28"/>
          <w:lang w:val="uk-UA"/>
        </w:rPr>
        <w:t xml:space="preserve">Адміністрація Університету </w:t>
      </w:r>
      <w:r w:rsidR="002F3941" w:rsidRPr="003E4CA9">
        <w:rPr>
          <w:rFonts w:ascii="Times New Roman" w:hAnsi="Times New Roman" w:cs="Times New Roman"/>
          <w:b/>
          <w:i/>
          <w:sz w:val="28"/>
          <w:szCs w:val="28"/>
          <w:lang w:val="uk-UA"/>
        </w:rPr>
        <w:t>зобов’язується</w:t>
      </w:r>
      <w:r w:rsidRPr="003E4CA9">
        <w:rPr>
          <w:rFonts w:ascii="Times New Roman" w:hAnsi="Times New Roman" w:cs="Times New Roman"/>
          <w:b/>
          <w:i/>
          <w:sz w:val="28"/>
          <w:szCs w:val="28"/>
          <w:lang w:val="uk-UA"/>
        </w:rPr>
        <w:t>:</w:t>
      </w:r>
    </w:p>
    <w:p w:rsidR="00A67167" w:rsidRPr="00A67167" w:rsidRDefault="00A67167" w:rsidP="00A67167">
      <w:pPr>
        <w:pStyle w:val="rvps2"/>
        <w:shd w:val="clear" w:color="auto" w:fill="FFFFFF"/>
        <w:spacing w:before="0" w:beforeAutospacing="0" w:after="0" w:afterAutospacing="0"/>
        <w:ind w:firstLine="450"/>
        <w:jc w:val="center"/>
        <w:rPr>
          <w:rFonts w:ascii="Times New Roman" w:hAnsi="Times New Roman" w:cs="Times New Roman"/>
          <w:b/>
          <w:i/>
          <w:color w:val="333333"/>
          <w:sz w:val="28"/>
          <w:szCs w:val="28"/>
          <w:lang w:val="uk-UA"/>
        </w:rPr>
      </w:pPr>
    </w:p>
    <w:p w:rsidR="0022217B"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818E5">
        <w:rPr>
          <w:rFonts w:ascii="Times New Roman" w:hAnsi="Times New Roman" w:cs="Times New Roman"/>
          <w:sz w:val="28"/>
          <w:szCs w:val="28"/>
          <w:lang w:val="uk-UA"/>
        </w:rPr>
        <w:t xml:space="preserve">.1. Створювати безпечні та належні умови праці трудовому колективу університету, сприяти творчій діяльності науково-педагогічного та </w:t>
      </w:r>
      <w:r w:rsidR="003818E5" w:rsidRPr="00A67167">
        <w:rPr>
          <w:rFonts w:ascii="Times New Roman" w:hAnsi="Times New Roman" w:cs="Times New Roman"/>
          <w:sz w:val="28"/>
          <w:szCs w:val="28"/>
          <w:lang w:val="uk-UA"/>
        </w:rPr>
        <w:t>педагогічного</w:t>
      </w:r>
      <w:r w:rsidR="003818E5">
        <w:rPr>
          <w:rFonts w:ascii="Times New Roman" w:hAnsi="Times New Roman" w:cs="Times New Roman"/>
          <w:sz w:val="28"/>
          <w:szCs w:val="28"/>
          <w:lang w:val="uk-UA"/>
        </w:rPr>
        <w:t xml:space="preserve"> складу.</w:t>
      </w:r>
    </w:p>
    <w:p w:rsidR="003818E5"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818E5">
        <w:rPr>
          <w:rFonts w:ascii="Times New Roman" w:hAnsi="Times New Roman" w:cs="Times New Roman"/>
          <w:sz w:val="28"/>
          <w:szCs w:val="28"/>
          <w:lang w:val="uk-UA"/>
        </w:rPr>
        <w:t>2. Надавати гарантії в оплаті праці, соціальних пільг і компенсацій, інших умов регулювання соціально-економічних та трудових відносин.</w:t>
      </w:r>
    </w:p>
    <w:p w:rsidR="0028333B"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8333B">
        <w:rPr>
          <w:rFonts w:ascii="Times New Roman" w:hAnsi="Times New Roman" w:cs="Times New Roman"/>
          <w:sz w:val="28"/>
          <w:szCs w:val="28"/>
          <w:lang w:val="uk-UA"/>
        </w:rPr>
        <w:t>3.</w:t>
      </w:r>
      <w:r w:rsidR="00A35245">
        <w:rPr>
          <w:rFonts w:ascii="Times New Roman" w:hAnsi="Times New Roman" w:cs="Times New Roman"/>
          <w:sz w:val="28"/>
          <w:szCs w:val="28"/>
          <w:lang w:val="uk-UA"/>
        </w:rPr>
        <w:t xml:space="preserve"> З метою</w:t>
      </w:r>
      <w:r w:rsidR="006000B1">
        <w:rPr>
          <w:rFonts w:ascii="Times New Roman" w:hAnsi="Times New Roman" w:cs="Times New Roman"/>
          <w:sz w:val="28"/>
          <w:szCs w:val="28"/>
          <w:lang w:val="uk-UA"/>
        </w:rPr>
        <w:t xml:space="preserve"> забезпечення соціального захисту співробітників університету погоджує з відповідною первинною профспілковою </w:t>
      </w:r>
      <w:r w:rsidR="006000B1" w:rsidRPr="00A67167">
        <w:rPr>
          <w:rFonts w:ascii="Times New Roman" w:hAnsi="Times New Roman" w:cs="Times New Roman"/>
          <w:sz w:val="28"/>
          <w:szCs w:val="28"/>
          <w:lang w:val="uk-UA"/>
        </w:rPr>
        <w:t>організацією накази, які стосуються соціально-економічни</w:t>
      </w:r>
      <w:r w:rsidR="00A35245" w:rsidRPr="00A67167">
        <w:rPr>
          <w:rFonts w:ascii="Times New Roman" w:hAnsi="Times New Roman" w:cs="Times New Roman"/>
          <w:sz w:val="28"/>
          <w:szCs w:val="28"/>
          <w:lang w:val="uk-UA"/>
        </w:rPr>
        <w:t>х питань.</w:t>
      </w:r>
    </w:p>
    <w:p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3.4. При прийнятті на роботу до університету</w:t>
      </w:r>
      <w:r w:rsidR="00612131">
        <w:rPr>
          <w:rFonts w:ascii="Times New Roman" w:hAnsi="Times New Roman" w:cs="Times New Roman"/>
          <w:sz w:val="28"/>
          <w:szCs w:val="28"/>
          <w:lang w:val="uk-UA"/>
        </w:rPr>
        <w:t xml:space="preserve"> та відокремлених структурних підрозділів</w:t>
      </w:r>
      <w:r>
        <w:rPr>
          <w:rFonts w:ascii="Times New Roman" w:hAnsi="Times New Roman" w:cs="Times New Roman"/>
          <w:sz w:val="28"/>
          <w:szCs w:val="28"/>
          <w:lang w:val="uk-UA"/>
        </w:rPr>
        <w:t xml:space="preserve"> адміністрація зобов’язана:</w:t>
      </w:r>
    </w:p>
    <w:p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роз’яснити працівникові його права та обов’язки, існуючі умови праці;</w:t>
      </w:r>
    </w:p>
    <w:p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ознайомити працівника з його посадовими обов’язками, Правилами внутрішнього розпорядку університету та Колективним договором;</w:t>
      </w:r>
    </w:p>
    <w:p w:rsidR="00645917" w:rsidRDefault="00483ED5"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00645917">
        <w:rPr>
          <w:rFonts w:ascii="Times New Roman" w:hAnsi="Times New Roman" w:cs="Times New Roman"/>
          <w:sz w:val="28"/>
          <w:szCs w:val="28"/>
          <w:lang w:val="uk-UA"/>
        </w:rPr>
        <w:t>изначити працівникові робоче місце, забезпечити його необхідними для роботи засобами;</w:t>
      </w:r>
    </w:p>
    <w:p w:rsidR="00645917" w:rsidRPr="00A6716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провести інструктаж працівникові </w:t>
      </w:r>
      <w:r w:rsidR="00483ED5">
        <w:rPr>
          <w:rFonts w:ascii="Times New Roman" w:hAnsi="Times New Roman" w:cs="Times New Roman"/>
          <w:sz w:val="28"/>
          <w:szCs w:val="28"/>
          <w:lang w:val="uk-UA"/>
        </w:rPr>
        <w:t>з техніки безпеки, виробничої са</w:t>
      </w:r>
      <w:r>
        <w:rPr>
          <w:rFonts w:ascii="Times New Roman" w:hAnsi="Times New Roman" w:cs="Times New Roman"/>
          <w:sz w:val="28"/>
          <w:szCs w:val="28"/>
          <w:lang w:val="uk-UA"/>
        </w:rPr>
        <w:t xml:space="preserve">нітарії, гігієни праці і протипожежної охорони.  </w:t>
      </w:r>
    </w:p>
    <w:p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4" w:name="n93"/>
      <w:bookmarkEnd w:id="24"/>
      <w:r w:rsidRPr="00A67167">
        <w:rPr>
          <w:rFonts w:ascii="Times New Roman" w:eastAsiaTheme="minorEastAsia" w:hAnsi="Times New Roman" w:cs="Times New Roman"/>
          <w:sz w:val="28"/>
          <w:szCs w:val="28"/>
          <w:lang w:eastAsia="ru-RU"/>
        </w:rPr>
        <w:t>3.</w:t>
      </w:r>
      <w:r w:rsidR="00645917">
        <w:rPr>
          <w:rFonts w:ascii="Times New Roman" w:eastAsiaTheme="minorEastAsia" w:hAnsi="Times New Roman" w:cs="Times New Roman"/>
          <w:sz w:val="28"/>
          <w:szCs w:val="28"/>
          <w:lang w:eastAsia="ru-RU"/>
        </w:rPr>
        <w:t>5</w:t>
      </w:r>
      <w:r w:rsidR="00A35245" w:rsidRPr="00A67167">
        <w:rPr>
          <w:rFonts w:ascii="Times New Roman" w:eastAsiaTheme="minorEastAsia" w:hAnsi="Times New Roman" w:cs="Times New Roman"/>
          <w:sz w:val="28"/>
          <w:szCs w:val="28"/>
          <w:lang w:eastAsia="ru-RU"/>
        </w:rPr>
        <w:t>. Забезпечити розробку та затвердження:</w:t>
      </w:r>
    </w:p>
    <w:p w:rsidR="00A35245" w:rsidRPr="00A67167"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5" w:name="n94"/>
      <w:bookmarkEnd w:id="25"/>
      <w:r w:rsidRPr="00A67167">
        <w:rPr>
          <w:rFonts w:ascii="Times New Roman" w:eastAsiaTheme="minorEastAsia" w:hAnsi="Times New Roman" w:cs="Times New Roman"/>
          <w:sz w:val="28"/>
          <w:szCs w:val="28"/>
          <w:lang w:eastAsia="ru-RU"/>
        </w:rPr>
        <w:t>- штатного розпису Університету;</w:t>
      </w:r>
    </w:p>
    <w:p w:rsidR="00A35245" w:rsidRPr="00A67167"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6" w:name="n95"/>
      <w:bookmarkEnd w:id="26"/>
      <w:r w:rsidRPr="00A67167">
        <w:rPr>
          <w:rFonts w:ascii="Times New Roman" w:eastAsiaTheme="minorEastAsia" w:hAnsi="Times New Roman" w:cs="Times New Roman"/>
          <w:sz w:val="28"/>
          <w:szCs w:val="28"/>
          <w:lang w:eastAsia="ru-RU"/>
        </w:rPr>
        <w:t>- посадових інструкцій працівників Університету;</w:t>
      </w:r>
    </w:p>
    <w:p w:rsidR="00A35245" w:rsidRPr="00A67167" w:rsidRDefault="007A7363"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7" w:name="n96"/>
      <w:bookmarkEnd w:id="27"/>
      <w:r>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uk-UA" w:eastAsia="ru-RU"/>
        </w:rPr>
        <w:t xml:space="preserve"> </w:t>
      </w:r>
      <w:r w:rsidR="00A35245" w:rsidRPr="00A67167">
        <w:rPr>
          <w:rFonts w:ascii="Times New Roman" w:eastAsiaTheme="minorEastAsia" w:hAnsi="Times New Roman" w:cs="Times New Roman"/>
          <w:sz w:val="28"/>
          <w:szCs w:val="28"/>
          <w:lang w:eastAsia="ru-RU"/>
        </w:rPr>
        <w:t xml:space="preserve">Положень </w:t>
      </w:r>
      <w:r w:rsidR="003E046B" w:rsidRPr="00A67167">
        <w:rPr>
          <w:rFonts w:ascii="Times New Roman" w:eastAsiaTheme="minorEastAsia" w:hAnsi="Times New Roman" w:cs="Times New Roman"/>
          <w:sz w:val="28"/>
          <w:szCs w:val="28"/>
          <w:lang w:eastAsia="ru-RU"/>
        </w:rPr>
        <w:t>структурних</w:t>
      </w:r>
      <w:r w:rsidR="00F0786A">
        <w:rPr>
          <w:rFonts w:ascii="Times New Roman" w:eastAsiaTheme="minorEastAsia" w:hAnsi="Times New Roman" w:cs="Times New Roman"/>
          <w:sz w:val="28"/>
          <w:szCs w:val="28"/>
          <w:lang w:val="uk-UA" w:eastAsia="ru-RU"/>
        </w:rPr>
        <w:t xml:space="preserve"> та відокремлених структурних</w:t>
      </w:r>
      <w:r w:rsidR="003E046B" w:rsidRPr="00A67167">
        <w:rPr>
          <w:rFonts w:ascii="Times New Roman" w:eastAsiaTheme="minorEastAsia" w:hAnsi="Times New Roman" w:cs="Times New Roman"/>
          <w:sz w:val="28"/>
          <w:szCs w:val="28"/>
          <w:lang w:eastAsia="ru-RU"/>
        </w:rPr>
        <w:t xml:space="preserve"> підрозділів Університету</w:t>
      </w:r>
      <w:r w:rsidR="00642057" w:rsidRPr="00A67167">
        <w:rPr>
          <w:rFonts w:ascii="Times New Roman" w:eastAsiaTheme="minorEastAsia" w:hAnsi="Times New Roman" w:cs="Times New Roman"/>
          <w:sz w:val="28"/>
          <w:szCs w:val="28"/>
          <w:lang w:eastAsia="ru-RU"/>
        </w:rPr>
        <w:t>;</w:t>
      </w:r>
    </w:p>
    <w:p w:rsidR="00642057" w:rsidRPr="007A7363" w:rsidRDefault="00642057"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r w:rsidRPr="00A67167">
        <w:rPr>
          <w:rFonts w:ascii="Times New Roman" w:eastAsiaTheme="minorEastAsia" w:hAnsi="Times New Roman" w:cs="Times New Roman"/>
          <w:sz w:val="28"/>
          <w:szCs w:val="28"/>
          <w:lang w:eastAsia="ru-RU"/>
        </w:rPr>
        <w:t>- Правил внутрішнього трудового розпорядку.</w:t>
      </w:r>
    </w:p>
    <w:p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8" w:name="n97"/>
      <w:bookmarkStart w:id="29" w:name="n98"/>
      <w:bookmarkStart w:id="30" w:name="n99"/>
      <w:bookmarkStart w:id="31" w:name="n100"/>
      <w:bookmarkEnd w:id="28"/>
      <w:bookmarkEnd w:id="29"/>
      <w:bookmarkEnd w:id="30"/>
      <w:bookmarkEnd w:id="31"/>
      <w:r w:rsidRPr="00645917">
        <w:rPr>
          <w:rFonts w:ascii="Times New Roman" w:eastAsiaTheme="minorEastAsia" w:hAnsi="Times New Roman" w:cs="Times New Roman"/>
          <w:sz w:val="28"/>
          <w:szCs w:val="28"/>
          <w:lang w:eastAsia="ru-RU"/>
        </w:rPr>
        <w:t>3</w:t>
      </w:r>
      <w:r w:rsidR="00645917" w:rsidRPr="00645917">
        <w:rPr>
          <w:rFonts w:ascii="Times New Roman" w:eastAsiaTheme="minorEastAsia" w:hAnsi="Times New Roman" w:cs="Times New Roman"/>
          <w:sz w:val="28"/>
          <w:szCs w:val="28"/>
          <w:lang w:eastAsia="ru-RU"/>
        </w:rPr>
        <w:t>.6</w:t>
      </w:r>
      <w:r w:rsidR="00A35245" w:rsidRPr="00645917">
        <w:rPr>
          <w:rFonts w:ascii="Times New Roman" w:eastAsiaTheme="minorEastAsia" w:hAnsi="Times New Roman" w:cs="Times New Roman"/>
          <w:sz w:val="28"/>
          <w:szCs w:val="28"/>
          <w:lang w:eastAsia="ru-RU"/>
        </w:rPr>
        <w:t>.</w:t>
      </w:r>
      <w:r w:rsidR="00A35245" w:rsidRPr="00645917">
        <w:rPr>
          <w:rFonts w:ascii="Times New Roman" w:eastAsiaTheme="minorEastAsia" w:hAnsi="Times New Roman" w:cs="Times New Roman"/>
          <w:sz w:val="24"/>
          <w:szCs w:val="24"/>
          <w:lang w:eastAsia="ru-RU"/>
        </w:rPr>
        <w:t xml:space="preserve"> </w:t>
      </w:r>
      <w:r w:rsidR="00A35245" w:rsidRPr="00A67167">
        <w:rPr>
          <w:rFonts w:ascii="Times New Roman" w:eastAsiaTheme="minorEastAsia" w:hAnsi="Times New Roman" w:cs="Times New Roman"/>
          <w:sz w:val="28"/>
          <w:szCs w:val="28"/>
          <w:lang w:eastAsia="ru-RU"/>
        </w:rPr>
        <w:t>З</w:t>
      </w:r>
      <w:r w:rsidR="00642057" w:rsidRPr="00A67167">
        <w:rPr>
          <w:rFonts w:ascii="Times New Roman" w:eastAsiaTheme="minorEastAsia" w:hAnsi="Times New Roman" w:cs="Times New Roman"/>
          <w:sz w:val="28"/>
          <w:szCs w:val="28"/>
          <w:lang w:eastAsia="ru-RU"/>
        </w:rPr>
        <w:t>абезпечити дотримання працівниками університету</w:t>
      </w:r>
      <w:bookmarkStart w:id="32" w:name="n101"/>
      <w:bookmarkEnd w:id="32"/>
      <w:r w:rsidR="00642057" w:rsidRPr="00A67167">
        <w:rPr>
          <w:rFonts w:ascii="Times New Roman" w:eastAsiaTheme="minorEastAsia" w:hAnsi="Times New Roman" w:cs="Times New Roman"/>
          <w:sz w:val="24"/>
          <w:szCs w:val="24"/>
          <w:lang w:eastAsia="ru-RU"/>
        </w:rPr>
        <w:t xml:space="preserve"> </w:t>
      </w:r>
      <w:r w:rsidR="00A35245" w:rsidRPr="00A67167">
        <w:rPr>
          <w:rFonts w:ascii="Times New Roman" w:eastAsiaTheme="minorEastAsia" w:hAnsi="Times New Roman" w:cs="Times New Roman"/>
          <w:sz w:val="28"/>
          <w:szCs w:val="28"/>
          <w:lang w:eastAsia="ru-RU"/>
        </w:rPr>
        <w:t xml:space="preserve">встановлених </w:t>
      </w:r>
      <w:r w:rsidR="00642057" w:rsidRPr="00A67167">
        <w:rPr>
          <w:rFonts w:ascii="Times New Roman" w:eastAsiaTheme="minorEastAsia" w:hAnsi="Times New Roman" w:cs="Times New Roman"/>
          <w:sz w:val="28"/>
          <w:szCs w:val="28"/>
          <w:lang w:eastAsia="ru-RU"/>
        </w:rPr>
        <w:t>правилами трудового розпорядку</w:t>
      </w:r>
      <w:r w:rsidR="00A35245" w:rsidRPr="00A67167">
        <w:rPr>
          <w:rFonts w:ascii="Times New Roman" w:eastAsiaTheme="minorEastAsia" w:hAnsi="Times New Roman" w:cs="Times New Roman"/>
          <w:sz w:val="28"/>
          <w:szCs w:val="28"/>
          <w:lang w:eastAsia="ru-RU"/>
        </w:rPr>
        <w:t xml:space="preserve"> норм тривал</w:t>
      </w:r>
      <w:r w:rsidR="00642057" w:rsidRPr="00A67167">
        <w:rPr>
          <w:rFonts w:ascii="Times New Roman" w:eastAsiaTheme="minorEastAsia" w:hAnsi="Times New Roman" w:cs="Times New Roman"/>
          <w:sz w:val="28"/>
          <w:szCs w:val="28"/>
          <w:lang w:eastAsia="ru-RU"/>
        </w:rPr>
        <w:t>ості робочого часу і відпочинку.</w:t>
      </w:r>
    </w:p>
    <w:p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33" w:name="n102"/>
      <w:bookmarkStart w:id="34" w:name="n103"/>
      <w:bookmarkEnd w:id="33"/>
      <w:bookmarkEnd w:id="34"/>
      <w:r w:rsidRPr="00A67167">
        <w:rPr>
          <w:rFonts w:ascii="Times New Roman" w:eastAsiaTheme="minorEastAsia" w:hAnsi="Times New Roman" w:cs="Times New Roman"/>
          <w:sz w:val="28"/>
          <w:szCs w:val="28"/>
          <w:lang w:eastAsia="ru-RU"/>
        </w:rPr>
        <w:lastRenderedPageBreak/>
        <w:t>3</w:t>
      </w:r>
      <w:r w:rsidR="00A35245" w:rsidRPr="00A67167">
        <w:rPr>
          <w:rFonts w:ascii="Times New Roman" w:eastAsiaTheme="minorEastAsia" w:hAnsi="Times New Roman" w:cs="Times New Roman"/>
          <w:sz w:val="28"/>
          <w:szCs w:val="28"/>
          <w:lang w:eastAsia="ru-RU"/>
        </w:rPr>
        <w:t>.</w:t>
      </w:r>
      <w:r w:rsidR="00645917">
        <w:rPr>
          <w:rFonts w:ascii="Times New Roman" w:eastAsiaTheme="minorEastAsia" w:hAnsi="Times New Roman" w:cs="Times New Roman"/>
          <w:sz w:val="28"/>
          <w:szCs w:val="28"/>
          <w:lang w:val="uk-UA" w:eastAsia="ru-RU"/>
        </w:rPr>
        <w:t>7</w:t>
      </w:r>
      <w:r w:rsidR="00A35245" w:rsidRPr="00A67167">
        <w:rPr>
          <w:rFonts w:ascii="Times New Roman" w:eastAsiaTheme="minorEastAsia" w:hAnsi="Times New Roman" w:cs="Times New Roman"/>
          <w:sz w:val="28"/>
          <w:szCs w:val="28"/>
          <w:lang w:eastAsia="ru-RU"/>
        </w:rPr>
        <w:t xml:space="preserve">. </w:t>
      </w:r>
      <w:r w:rsidR="00EF3595" w:rsidRPr="00A67167">
        <w:rPr>
          <w:rFonts w:ascii="Times New Roman" w:eastAsiaTheme="minorEastAsia" w:hAnsi="Times New Roman" w:cs="Times New Roman"/>
          <w:sz w:val="28"/>
          <w:szCs w:val="28"/>
          <w:lang w:eastAsia="ru-RU"/>
        </w:rPr>
        <w:t xml:space="preserve">Надавати </w:t>
      </w:r>
      <w:bookmarkStart w:id="35" w:name="n104"/>
      <w:bookmarkEnd w:id="35"/>
      <w:r w:rsidR="00A35245" w:rsidRPr="00A67167">
        <w:rPr>
          <w:rFonts w:ascii="Times New Roman" w:eastAsiaTheme="minorEastAsia" w:hAnsi="Times New Roman" w:cs="Times New Roman"/>
          <w:sz w:val="28"/>
          <w:szCs w:val="28"/>
          <w:lang w:eastAsia="ru-RU"/>
        </w:rPr>
        <w:t>працівникам</w:t>
      </w:r>
      <w:r w:rsidR="00EF3595" w:rsidRPr="00A67167">
        <w:rPr>
          <w:rFonts w:ascii="Times New Roman" w:eastAsiaTheme="minorEastAsia" w:hAnsi="Times New Roman" w:cs="Times New Roman"/>
          <w:sz w:val="28"/>
          <w:szCs w:val="28"/>
          <w:lang w:eastAsia="ru-RU"/>
        </w:rPr>
        <w:t xml:space="preserve"> Університету</w:t>
      </w:r>
      <w:r w:rsidR="00A35245" w:rsidRPr="00A67167">
        <w:rPr>
          <w:rFonts w:ascii="Times New Roman" w:eastAsiaTheme="minorEastAsia" w:hAnsi="Times New Roman" w:cs="Times New Roman"/>
          <w:sz w:val="28"/>
          <w:szCs w:val="28"/>
          <w:lang w:eastAsia="ru-RU"/>
        </w:rPr>
        <w:t xml:space="preserve"> </w:t>
      </w:r>
      <w:r w:rsidR="00EF3595" w:rsidRPr="00A67167">
        <w:rPr>
          <w:rFonts w:ascii="Times New Roman" w:eastAsiaTheme="minorEastAsia" w:hAnsi="Times New Roman" w:cs="Times New Roman"/>
          <w:sz w:val="28"/>
          <w:szCs w:val="28"/>
          <w:lang w:eastAsia="ru-RU"/>
        </w:rPr>
        <w:t>щорічні відпуст</w:t>
      </w:r>
      <w:r w:rsidR="00A35245" w:rsidRPr="00A67167">
        <w:rPr>
          <w:rFonts w:ascii="Times New Roman" w:eastAsiaTheme="minorEastAsia" w:hAnsi="Times New Roman" w:cs="Times New Roman"/>
          <w:sz w:val="28"/>
          <w:szCs w:val="28"/>
          <w:lang w:eastAsia="ru-RU"/>
        </w:rPr>
        <w:t>к</w:t>
      </w:r>
      <w:r w:rsidR="00EF3595" w:rsidRPr="00A67167">
        <w:rPr>
          <w:rFonts w:ascii="Times New Roman" w:eastAsiaTheme="minorEastAsia" w:hAnsi="Times New Roman" w:cs="Times New Roman"/>
          <w:sz w:val="28"/>
          <w:szCs w:val="28"/>
          <w:lang w:eastAsia="ru-RU"/>
        </w:rPr>
        <w:t>и</w:t>
      </w:r>
      <w:r w:rsidR="00A35245" w:rsidRPr="00A67167">
        <w:rPr>
          <w:rFonts w:ascii="Times New Roman" w:eastAsiaTheme="minorEastAsia" w:hAnsi="Times New Roman" w:cs="Times New Roman"/>
          <w:sz w:val="28"/>
          <w:szCs w:val="28"/>
          <w:lang w:eastAsia="ru-RU"/>
        </w:rPr>
        <w:t xml:space="preserve"> відповідної тривалості згідно з чинним законодавством</w:t>
      </w:r>
      <w:r w:rsidR="00F24F80" w:rsidRPr="00F24F80">
        <w:rPr>
          <w:rFonts w:ascii="Times New Roman" w:eastAsiaTheme="minorEastAsia" w:hAnsi="Times New Roman" w:cs="Times New Roman"/>
          <w:sz w:val="28"/>
          <w:szCs w:val="28"/>
          <w:lang w:eastAsia="ru-RU"/>
        </w:rPr>
        <w:t xml:space="preserve"> </w:t>
      </w:r>
      <w:r w:rsidR="00F24F80" w:rsidRPr="00A67167">
        <w:rPr>
          <w:rFonts w:ascii="Times New Roman" w:eastAsiaTheme="minorEastAsia" w:hAnsi="Times New Roman" w:cs="Times New Roman"/>
          <w:sz w:val="28"/>
          <w:szCs w:val="28"/>
          <w:lang w:eastAsia="ru-RU"/>
        </w:rPr>
        <w:t>України</w:t>
      </w:r>
      <w:r w:rsidR="00EF3595" w:rsidRPr="00A67167">
        <w:rPr>
          <w:rFonts w:ascii="Times New Roman" w:eastAsiaTheme="minorEastAsia" w:hAnsi="Times New Roman" w:cs="Times New Roman"/>
          <w:sz w:val="28"/>
          <w:szCs w:val="28"/>
          <w:lang w:eastAsia="ru-RU"/>
        </w:rPr>
        <w:t xml:space="preserve"> про працю</w:t>
      </w:r>
      <w:r w:rsidR="00A35245" w:rsidRPr="00A67167">
        <w:rPr>
          <w:rFonts w:ascii="Times New Roman" w:eastAsiaTheme="minorEastAsia" w:hAnsi="Times New Roman" w:cs="Times New Roman"/>
          <w:sz w:val="28"/>
          <w:szCs w:val="28"/>
          <w:lang w:eastAsia="ru-RU"/>
        </w:rPr>
        <w:t>.</w:t>
      </w:r>
      <w:r w:rsidR="00B50B01" w:rsidRPr="00A67167">
        <w:rPr>
          <w:rFonts w:ascii="Times New Roman" w:eastAsiaTheme="minorEastAsia" w:hAnsi="Times New Roman" w:cs="Times New Roman"/>
          <w:sz w:val="28"/>
          <w:szCs w:val="28"/>
          <w:lang w:eastAsia="ru-RU"/>
        </w:rPr>
        <w:t xml:space="preserve"> Графік відпусток розробляється та затверджується адміністрацією університету за погодженням із первинним</w:t>
      </w:r>
      <w:r w:rsidR="00483ED5">
        <w:rPr>
          <w:rFonts w:ascii="Times New Roman" w:eastAsiaTheme="minorEastAsia" w:hAnsi="Times New Roman" w:cs="Times New Roman"/>
          <w:sz w:val="28"/>
          <w:szCs w:val="28"/>
          <w:lang w:eastAsia="ru-RU"/>
        </w:rPr>
        <w:t>и</w:t>
      </w:r>
      <w:r w:rsidR="00B50B01" w:rsidRPr="00A67167">
        <w:rPr>
          <w:rFonts w:ascii="Times New Roman" w:eastAsiaTheme="minorEastAsia" w:hAnsi="Times New Roman" w:cs="Times New Roman"/>
          <w:sz w:val="28"/>
          <w:szCs w:val="28"/>
          <w:lang w:eastAsia="ru-RU"/>
        </w:rPr>
        <w:t xml:space="preserve"> профспілковими організаціями до 30 січня кожного року та доводиться до відома працівників</w:t>
      </w:r>
      <w:r w:rsidR="00A67167">
        <w:rPr>
          <w:rFonts w:ascii="Times New Roman" w:eastAsiaTheme="minorEastAsia" w:hAnsi="Times New Roman" w:cs="Times New Roman"/>
          <w:sz w:val="28"/>
          <w:szCs w:val="28"/>
          <w:lang w:val="uk-UA" w:eastAsia="ru-RU"/>
        </w:rPr>
        <w:t xml:space="preserve"> під розпис</w:t>
      </w:r>
      <w:r w:rsidR="00B50B01" w:rsidRPr="00A67167">
        <w:rPr>
          <w:rFonts w:ascii="Times New Roman" w:eastAsiaTheme="minorEastAsia" w:hAnsi="Times New Roman" w:cs="Times New Roman"/>
          <w:sz w:val="28"/>
          <w:szCs w:val="28"/>
          <w:lang w:eastAsia="ru-RU"/>
        </w:rPr>
        <w:t>.</w:t>
      </w:r>
    </w:p>
    <w:p w:rsidR="00971B98" w:rsidRPr="00A67167" w:rsidRDefault="00562928" w:rsidP="00483ED5">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36" w:name="n106"/>
      <w:bookmarkEnd w:id="36"/>
      <w:r w:rsidRPr="00A67167">
        <w:rPr>
          <w:rFonts w:ascii="Times New Roman" w:eastAsiaTheme="minorEastAsia" w:hAnsi="Times New Roman" w:cs="Times New Roman"/>
          <w:sz w:val="28"/>
          <w:szCs w:val="28"/>
          <w:lang w:eastAsia="ru-RU"/>
        </w:rPr>
        <w:t>3</w:t>
      </w:r>
      <w:r w:rsidR="00645917">
        <w:rPr>
          <w:rFonts w:ascii="Times New Roman" w:eastAsiaTheme="minorEastAsia" w:hAnsi="Times New Roman" w:cs="Times New Roman"/>
          <w:sz w:val="28"/>
          <w:szCs w:val="28"/>
          <w:lang w:eastAsia="ru-RU"/>
        </w:rPr>
        <w:t>.8</w:t>
      </w:r>
      <w:r w:rsidR="00483ED5">
        <w:rPr>
          <w:rFonts w:ascii="Times New Roman" w:eastAsiaTheme="minorEastAsia" w:hAnsi="Times New Roman" w:cs="Times New Roman"/>
          <w:sz w:val="28"/>
          <w:szCs w:val="28"/>
          <w:lang w:eastAsia="ru-RU"/>
        </w:rPr>
        <w:t>.</w:t>
      </w:r>
      <w:r w:rsidR="00971B98" w:rsidRPr="00A67167">
        <w:rPr>
          <w:rFonts w:ascii="Times New Roman" w:eastAsiaTheme="minorEastAsia" w:hAnsi="Times New Roman" w:cs="Times New Roman"/>
          <w:sz w:val="28"/>
          <w:szCs w:val="28"/>
          <w:lang w:eastAsia="ru-RU"/>
        </w:rPr>
        <w:t xml:space="preserve"> Проводити попередній аналіз навчального навантаження на наступний навчальний рік в кінці поточного навчального року.</w:t>
      </w:r>
    </w:p>
    <w:p w:rsidR="00BE5441" w:rsidRPr="00BE5441" w:rsidRDefault="00483ED5" w:rsidP="00D25ECC">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F24F80">
        <w:rPr>
          <w:rFonts w:ascii="Times New Roman" w:eastAsiaTheme="minorEastAsia" w:hAnsi="Times New Roman" w:cs="Times New Roman"/>
          <w:sz w:val="28"/>
          <w:szCs w:val="28"/>
          <w:lang w:eastAsia="ru-RU"/>
        </w:rPr>
        <w:t>3.9</w:t>
      </w:r>
      <w:r w:rsidR="003D5BE7">
        <w:rPr>
          <w:rFonts w:ascii="Times New Roman" w:eastAsiaTheme="minorEastAsia" w:hAnsi="Times New Roman" w:cs="Times New Roman"/>
          <w:sz w:val="28"/>
          <w:szCs w:val="28"/>
          <w:lang w:eastAsia="ru-RU"/>
        </w:rPr>
        <w:t xml:space="preserve">. </w:t>
      </w:r>
      <w:r w:rsidR="00BE5441">
        <w:rPr>
          <w:rFonts w:ascii="Times New Roman" w:eastAsiaTheme="minorEastAsia" w:hAnsi="Times New Roman" w:cs="Times New Roman"/>
          <w:sz w:val="28"/>
          <w:szCs w:val="28"/>
          <w:lang w:val="uk-UA" w:eastAsia="ru-RU"/>
        </w:rPr>
        <w:t>Надавати д</w:t>
      </w:r>
      <w:r w:rsidR="00BE5441" w:rsidRPr="00BE5441">
        <w:rPr>
          <w:rFonts w:ascii="Times New Roman" w:eastAsiaTheme="minorEastAsia" w:hAnsi="Times New Roman" w:cs="Times New Roman"/>
          <w:sz w:val="28"/>
          <w:szCs w:val="28"/>
          <w:lang w:val="uk-UA" w:eastAsia="ru-RU"/>
        </w:rPr>
        <w:t>опо</w:t>
      </w:r>
      <w:r w:rsidR="00BE5441">
        <w:rPr>
          <w:rFonts w:ascii="Times New Roman" w:eastAsiaTheme="minorEastAsia" w:hAnsi="Times New Roman" w:cs="Times New Roman"/>
          <w:sz w:val="28"/>
          <w:szCs w:val="28"/>
          <w:lang w:val="uk-UA" w:eastAsia="ru-RU"/>
        </w:rPr>
        <w:t>могу</w:t>
      </w:r>
      <w:r w:rsidR="00BE5441" w:rsidRPr="00BE5441">
        <w:rPr>
          <w:rFonts w:ascii="Times New Roman" w:eastAsiaTheme="minorEastAsia" w:hAnsi="Times New Roman" w:cs="Times New Roman"/>
          <w:sz w:val="28"/>
          <w:szCs w:val="28"/>
          <w:lang w:val="uk-UA" w:eastAsia="ru-RU"/>
        </w:rPr>
        <w:t xml:space="preserve"> на оздоровлення всім категоріям науково-педагогічних працівників, педагогічним,</w:t>
      </w:r>
      <w:r w:rsidR="00BE5441">
        <w:rPr>
          <w:rFonts w:ascii="Times New Roman" w:eastAsiaTheme="minorEastAsia" w:hAnsi="Times New Roman" w:cs="Times New Roman"/>
          <w:sz w:val="28"/>
          <w:szCs w:val="28"/>
          <w:lang w:val="uk-UA" w:eastAsia="ru-RU"/>
        </w:rPr>
        <w:t xml:space="preserve"> </w:t>
      </w:r>
      <w:r w:rsidR="00BE5441" w:rsidRPr="00BE5441">
        <w:rPr>
          <w:rFonts w:ascii="Times New Roman" w:eastAsiaTheme="minorEastAsia" w:hAnsi="Times New Roman" w:cs="Times New Roman"/>
          <w:sz w:val="28"/>
          <w:szCs w:val="28"/>
          <w:lang w:val="uk-UA" w:eastAsia="ru-RU"/>
        </w:rPr>
        <w:t>науковим та працівникам бібліотек до щорічної відпустки.</w:t>
      </w:r>
    </w:p>
    <w:p w:rsidR="00BE5441" w:rsidRPr="00BE5441" w:rsidRDefault="00BE5441" w:rsidP="00D25ECC">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BE5441">
        <w:rPr>
          <w:rFonts w:ascii="Times New Roman" w:eastAsiaTheme="minorEastAsia" w:hAnsi="Times New Roman" w:cs="Times New Roman"/>
          <w:sz w:val="28"/>
          <w:szCs w:val="28"/>
          <w:lang w:val="uk-UA" w:eastAsia="ru-RU"/>
        </w:rPr>
        <w:t>Іншим категоріям працівників допомога на оздоровлення надається за</w:t>
      </w:r>
    </w:p>
    <w:p w:rsidR="00B50B01" w:rsidRPr="00D25ECC" w:rsidRDefault="00BE5441" w:rsidP="00D25ECC">
      <w:pPr>
        <w:shd w:val="clear" w:color="auto" w:fill="FFFFFF"/>
        <w:spacing w:after="0" w:line="240" w:lineRule="auto"/>
        <w:jc w:val="both"/>
        <w:rPr>
          <w:rFonts w:ascii="Times New Roman" w:eastAsiaTheme="minorEastAsia" w:hAnsi="Times New Roman" w:cs="Times New Roman"/>
          <w:sz w:val="28"/>
          <w:szCs w:val="28"/>
          <w:lang w:val="uk-UA" w:eastAsia="ru-RU"/>
        </w:rPr>
      </w:pPr>
      <w:r w:rsidRPr="00BE5441">
        <w:rPr>
          <w:rFonts w:ascii="Times New Roman" w:eastAsiaTheme="minorEastAsia" w:hAnsi="Times New Roman" w:cs="Times New Roman"/>
          <w:sz w:val="28"/>
          <w:szCs w:val="28"/>
          <w:lang w:val="uk-UA" w:eastAsia="ru-RU"/>
        </w:rPr>
        <w:t>наявністю економії фонду заробітної плати та виходячи із фінансової</w:t>
      </w:r>
      <w:r w:rsidR="00D25ECC">
        <w:rPr>
          <w:rFonts w:ascii="Times New Roman" w:eastAsiaTheme="minorEastAsia" w:hAnsi="Times New Roman" w:cs="Times New Roman"/>
          <w:sz w:val="28"/>
          <w:szCs w:val="28"/>
          <w:lang w:val="uk-UA" w:eastAsia="ru-RU"/>
        </w:rPr>
        <w:t xml:space="preserve"> </w:t>
      </w:r>
      <w:r w:rsidRPr="00BE5441">
        <w:rPr>
          <w:rFonts w:ascii="Times New Roman" w:eastAsiaTheme="minorEastAsia" w:hAnsi="Times New Roman" w:cs="Times New Roman"/>
          <w:sz w:val="28"/>
          <w:szCs w:val="28"/>
          <w:lang w:val="uk-UA" w:eastAsia="ru-RU"/>
        </w:rPr>
        <w:t>можливості університету.”</w:t>
      </w:r>
    </w:p>
    <w:p w:rsidR="00F0162F" w:rsidRDefault="00483ED5"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F24F80">
        <w:rPr>
          <w:rFonts w:ascii="Times New Roman" w:eastAsiaTheme="minorEastAsia" w:hAnsi="Times New Roman" w:cs="Times New Roman"/>
          <w:sz w:val="28"/>
          <w:szCs w:val="28"/>
          <w:lang w:eastAsia="ru-RU"/>
        </w:rPr>
        <w:t>3.10</w:t>
      </w:r>
      <w:r w:rsidR="00F0162F" w:rsidRPr="00F24F80">
        <w:rPr>
          <w:rFonts w:ascii="Times New Roman" w:eastAsiaTheme="minorEastAsia" w:hAnsi="Times New Roman" w:cs="Times New Roman"/>
          <w:sz w:val="28"/>
          <w:szCs w:val="28"/>
          <w:lang w:eastAsia="ru-RU"/>
        </w:rPr>
        <w:t xml:space="preserve">. </w:t>
      </w:r>
      <w:r w:rsidR="00F0162F" w:rsidRPr="00844D60">
        <w:rPr>
          <w:rFonts w:ascii="Times New Roman" w:eastAsiaTheme="minorEastAsia" w:hAnsi="Times New Roman" w:cs="Times New Roman"/>
          <w:sz w:val="28"/>
          <w:szCs w:val="28"/>
          <w:lang w:eastAsia="ru-RU"/>
        </w:rPr>
        <w:t>Сприяти працевлаштуванню працівників Університету на випадок можливого скорочення чисельності або штату працівників.</w:t>
      </w:r>
    </w:p>
    <w:p w:rsidR="00CB7ED4" w:rsidRPr="00CB7ED4" w:rsidRDefault="00CB7ED4"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3.11. Надавати право працівникам Університету та його підрозділів, а також студентам носити формений одяг.</w:t>
      </w:r>
    </w:p>
    <w:p w:rsidR="00645917" w:rsidRPr="00844D60" w:rsidRDefault="00645917"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p>
    <w:p w:rsidR="00446C5B" w:rsidRDefault="00446C5B" w:rsidP="00A67167">
      <w:pPr>
        <w:shd w:val="clear" w:color="auto" w:fill="FFFFFF"/>
        <w:spacing w:after="0" w:line="240" w:lineRule="auto"/>
        <w:ind w:firstLine="450"/>
        <w:jc w:val="both"/>
        <w:rPr>
          <w:rFonts w:ascii="Times New Roman" w:eastAsiaTheme="minorEastAsia" w:hAnsi="Times New Roman" w:cs="Times New Roman"/>
          <w:color w:val="C00000"/>
          <w:sz w:val="28"/>
          <w:szCs w:val="28"/>
          <w:lang w:eastAsia="ru-RU"/>
        </w:rPr>
      </w:pPr>
    </w:p>
    <w:p w:rsidR="00446C5B" w:rsidRPr="003E4CA9" w:rsidRDefault="00446C5B" w:rsidP="00446C5B">
      <w:pPr>
        <w:shd w:val="clear" w:color="auto" w:fill="FFFFFF"/>
        <w:spacing w:after="0" w:line="240" w:lineRule="auto"/>
        <w:ind w:firstLine="450"/>
        <w:jc w:val="center"/>
        <w:rPr>
          <w:rFonts w:eastAsiaTheme="minorEastAsia"/>
          <w:b/>
          <w:i/>
          <w:lang w:val="uk-UA" w:eastAsia="ru-RU"/>
        </w:rPr>
      </w:pPr>
      <w:r w:rsidRPr="003E4CA9">
        <w:rPr>
          <w:rFonts w:ascii="Times New Roman" w:eastAsiaTheme="minorEastAsia" w:hAnsi="Times New Roman" w:cs="Times New Roman"/>
          <w:b/>
          <w:i/>
          <w:sz w:val="28"/>
          <w:szCs w:val="28"/>
          <w:lang w:val="uk-UA" w:eastAsia="ru-RU"/>
        </w:rPr>
        <w:t xml:space="preserve">Первинні профспілкові організації зобов’язуються: </w:t>
      </w:r>
    </w:p>
    <w:p w:rsidR="00446C5B" w:rsidRDefault="00446C5B" w:rsidP="00A67167">
      <w:pPr>
        <w:shd w:val="clear" w:color="auto" w:fill="FFFFFF"/>
        <w:spacing w:after="0" w:line="240" w:lineRule="auto"/>
        <w:rPr>
          <w:rFonts w:ascii="Times New Roman" w:eastAsiaTheme="minorEastAsia" w:hAnsi="Times New Roman" w:cs="Times New Roman"/>
          <w:color w:val="333333"/>
          <w:sz w:val="28"/>
          <w:szCs w:val="28"/>
          <w:lang w:eastAsia="ru-RU"/>
        </w:rPr>
      </w:pPr>
    </w:p>
    <w:p w:rsidR="00280A48" w:rsidRDefault="00446C5B" w:rsidP="00280A48">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color w:val="333333"/>
          <w:sz w:val="28"/>
          <w:szCs w:val="28"/>
          <w:lang w:eastAsia="ru-RU"/>
        </w:rPr>
        <w:tab/>
      </w:r>
      <w:r w:rsidR="00483ED5" w:rsidRPr="00F24F80">
        <w:rPr>
          <w:rFonts w:ascii="Times New Roman" w:eastAsiaTheme="minorEastAsia" w:hAnsi="Times New Roman" w:cs="Times New Roman"/>
          <w:sz w:val="28"/>
          <w:szCs w:val="28"/>
          <w:lang w:val="uk-UA" w:eastAsia="ru-RU"/>
        </w:rPr>
        <w:t>3.11</w:t>
      </w:r>
      <w:r w:rsidRPr="00F24F80">
        <w:rPr>
          <w:rFonts w:ascii="Times New Roman" w:eastAsiaTheme="minorEastAsia" w:hAnsi="Times New Roman" w:cs="Times New Roman"/>
          <w:sz w:val="28"/>
          <w:szCs w:val="28"/>
          <w:lang w:val="uk-UA" w:eastAsia="ru-RU"/>
        </w:rPr>
        <w:t>.</w:t>
      </w:r>
      <w:r w:rsidRPr="00446C5B">
        <w:rPr>
          <w:rFonts w:ascii="Times New Roman" w:eastAsiaTheme="minorEastAsia" w:hAnsi="Times New Roman" w:cs="Times New Roman"/>
          <w:sz w:val="28"/>
          <w:szCs w:val="28"/>
          <w:lang w:val="uk-UA" w:eastAsia="ru-RU"/>
        </w:rPr>
        <w:t xml:space="preserve"> Здійснювати нагляд та контроль за додержанням законодавства України про працю адміністрацією Університету.</w:t>
      </w:r>
    </w:p>
    <w:p w:rsidR="00280A48" w:rsidRPr="00446C5B" w:rsidRDefault="00483ED5" w:rsidP="00280A48">
      <w:pPr>
        <w:shd w:val="clear" w:color="auto" w:fill="FFFFFF"/>
        <w:spacing w:after="0" w:line="240" w:lineRule="auto"/>
        <w:ind w:firstLine="708"/>
        <w:jc w:val="both"/>
        <w:rPr>
          <w:rFonts w:ascii="Times New Roman" w:eastAsiaTheme="minorEastAsia" w:hAnsi="Times New Roman" w:cs="Times New Roman"/>
          <w:sz w:val="28"/>
          <w:szCs w:val="28"/>
          <w:lang w:val="uk-UA" w:eastAsia="ru-RU"/>
        </w:rPr>
      </w:pPr>
      <w:r w:rsidRPr="00F24F80">
        <w:rPr>
          <w:rFonts w:ascii="Times New Roman" w:eastAsiaTheme="minorEastAsia" w:hAnsi="Times New Roman" w:cs="Times New Roman"/>
          <w:sz w:val="28"/>
          <w:szCs w:val="28"/>
          <w:lang w:val="uk-UA" w:eastAsia="ru-RU"/>
        </w:rPr>
        <w:t>3.12</w:t>
      </w:r>
      <w:r w:rsidR="00280A48">
        <w:rPr>
          <w:rFonts w:ascii="Times New Roman" w:eastAsiaTheme="minorEastAsia" w:hAnsi="Times New Roman" w:cs="Times New Roman"/>
          <w:sz w:val="28"/>
          <w:szCs w:val="28"/>
          <w:lang w:val="uk-UA" w:eastAsia="ru-RU"/>
        </w:rPr>
        <w:t xml:space="preserve">. </w:t>
      </w:r>
      <w:r w:rsidR="00280A48">
        <w:rPr>
          <w:rFonts w:ascii="Times New Roman" w:hAnsi="Times New Roman" w:cs="Times New Roman"/>
          <w:sz w:val="28"/>
          <w:szCs w:val="28"/>
          <w:lang w:val="uk-UA"/>
        </w:rPr>
        <w:t>Надавати адміністрації Університету списки працівників-членів відповідної Первинної профспілкової організації не рідше ніж 1 раз на півроку.</w:t>
      </w:r>
    </w:p>
    <w:p w:rsidR="000B0B43" w:rsidRDefault="00483ED5"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r>
      <w:r w:rsidRPr="00F24F80">
        <w:rPr>
          <w:rFonts w:ascii="Times New Roman" w:eastAsiaTheme="minorEastAsia" w:hAnsi="Times New Roman" w:cs="Times New Roman"/>
          <w:sz w:val="28"/>
          <w:szCs w:val="28"/>
          <w:lang w:val="uk-UA" w:eastAsia="ru-RU"/>
        </w:rPr>
        <w:t>3.13</w:t>
      </w:r>
      <w:r w:rsidR="00446C5B" w:rsidRPr="00F24F80">
        <w:rPr>
          <w:rFonts w:ascii="Times New Roman" w:eastAsiaTheme="minorEastAsia" w:hAnsi="Times New Roman" w:cs="Times New Roman"/>
          <w:sz w:val="28"/>
          <w:szCs w:val="28"/>
          <w:lang w:val="uk-UA" w:eastAsia="ru-RU"/>
        </w:rPr>
        <w:t>.</w:t>
      </w:r>
      <w:r w:rsidR="00140386" w:rsidRPr="00446C5B">
        <w:rPr>
          <w:rFonts w:ascii="Times New Roman" w:eastAsiaTheme="minorEastAsia" w:hAnsi="Times New Roman" w:cs="Times New Roman"/>
          <w:sz w:val="28"/>
          <w:szCs w:val="28"/>
          <w:lang w:eastAsia="ru-RU"/>
        </w:rPr>
        <w:t xml:space="preserve"> </w:t>
      </w:r>
      <w:r w:rsidR="00446C5B">
        <w:rPr>
          <w:rFonts w:ascii="Times New Roman" w:eastAsiaTheme="minorEastAsia" w:hAnsi="Times New Roman" w:cs="Times New Roman"/>
          <w:sz w:val="28"/>
          <w:szCs w:val="28"/>
          <w:lang w:val="uk-UA" w:eastAsia="ru-RU"/>
        </w:rPr>
        <w:t>Захищати права та інтереси працівників згідно чинного законодавства</w:t>
      </w:r>
      <w:r w:rsidR="00F24F80" w:rsidRPr="00F24F80">
        <w:rPr>
          <w:rFonts w:ascii="Times New Roman" w:eastAsiaTheme="minorEastAsia" w:hAnsi="Times New Roman" w:cs="Times New Roman"/>
          <w:sz w:val="28"/>
          <w:szCs w:val="28"/>
          <w:lang w:val="uk-UA" w:eastAsia="ru-RU"/>
        </w:rPr>
        <w:t xml:space="preserve"> </w:t>
      </w:r>
      <w:r w:rsidR="00F24F80">
        <w:rPr>
          <w:rFonts w:ascii="Times New Roman" w:eastAsiaTheme="minorEastAsia" w:hAnsi="Times New Roman" w:cs="Times New Roman"/>
          <w:sz w:val="28"/>
          <w:szCs w:val="28"/>
          <w:lang w:val="uk-UA" w:eastAsia="ru-RU"/>
        </w:rPr>
        <w:t>України</w:t>
      </w:r>
      <w:r w:rsidR="00446C5B">
        <w:rPr>
          <w:rFonts w:ascii="Times New Roman" w:eastAsiaTheme="minorEastAsia" w:hAnsi="Times New Roman" w:cs="Times New Roman"/>
          <w:sz w:val="28"/>
          <w:szCs w:val="28"/>
          <w:lang w:val="uk-UA" w:eastAsia="ru-RU"/>
        </w:rPr>
        <w:t xml:space="preserve"> про працю.</w:t>
      </w:r>
    </w:p>
    <w:p w:rsidR="00446C5B"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p>
    <w:p w:rsidR="00446C5B" w:rsidRPr="00446C5B" w:rsidRDefault="00446C5B" w:rsidP="00446C5B">
      <w:pPr>
        <w:shd w:val="clear" w:color="auto" w:fill="FFFFFF"/>
        <w:spacing w:after="0" w:line="240" w:lineRule="auto"/>
        <w:jc w:val="center"/>
        <w:rPr>
          <w:rFonts w:ascii="Times New Roman" w:eastAsiaTheme="minorEastAsia" w:hAnsi="Times New Roman" w:cs="Times New Roman"/>
          <w:b/>
          <w:i/>
          <w:sz w:val="28"/>
          <w:szCs w:val="28"/>
          <w:lang w:val="uk-UA" w:eastAsia="ru-RU"/>
        </w:rPr>
      </w:pPr>
      <w:r w:rsidRPr="00446C5B">
        <w:rPr>
          <w:rFonts w:ascii="Times New Roman" w:eastAsiaTheme="minorEastAsia" w:hAnsi="Times New Roman" w:cs="Times New Roman"/>
          <w:b/>
          <w:i/>
          <w:sz w:val="28"/>
          <w:szCs w:val="28"/>
          <w:lang w:val="uk-UA" w:eastAsia="ru-RU"/>
        </w:rPr>
        <w:t>Особливості укладення трудового договору (контракту):</w:t>
      </w:r>
    </w:p>
    <w:p w:rsidR="00446C5B"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rsidR="00446C5B" w:rsidRPr="003E4CA9" w:rsidRDefault="00446C5B" w:rsidP="00446C5B">
      <w:pPr>
        <w:shd w:val="clear" w:color="auto" w:fill="FFFFFF"/>
        <w:spacing w:after="0" w:line="240" w:lineRule="auto"/>
        <w:jc w:val="center"/>
        <w:rPr>
          <w:rFonts w:ascii="Times New Roman" w:eastAsiaTheme="minorEastAsia" w:hAnsi="Times New Roman" w:cs="Times New Roman"/>
          <w:b/>
          <w:i/>
          <w:sz w:val="28"/>
          <w:szCs w:val="28"/>
          <w:lang w:val="uk-UA" w:eastAsia="ru-RU"/>
        </w:rPr>
      </w:pPr>
      <w:r w:rsidRPr="003E4CA9">
        <w:rPr>
          <w:rFonts w:ascii="Times New Roman" w:eastAsiaTheme="minorEastAsia" w:hAnsi="Times New Roman" w:cs="Times New Roman"/>
          <w:b/>
          <w:i/>
          <w:sz w:val="28"/>
          <w:szCs w:val="28"/>
          <w:lang w:val="uk-UA" w:eastAsia="ru-RU"/>
        </w:rPr>
        <w:t>Сторони домовились про таке:</w:t>
      </w:r>
    </w:p>
    <w:p w:rsidR="00446C5B"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rsidR="00433035" w:rsidRPr="00A04868" w:rsidRDefault="00433035" w:rsidP="00433035">
      <w:pPr>
        <w:shd w:val="clear" w:color="auto" w:fill="FFFFFF"/>
        <w:spacing w:after="0"/>
        <w:ind w:firstLine="709"/>
        <w:jc w:val="both"/>
        <w:rPr>
          <w:rFonts w:ascii="Times New Roman" w:eastAsiaTheme="minorEastAsia" w:hAnsi="Times New Roman" w:cs="Times New Roman"/>
          <w:color w:val="000000" w:themeColor="text1"/>
          <w:sz w:val="28"/>
          <w:szCs w:val="28"/>
          <w:lang w:val="uk-UA" w:eastAsia="ru-RU"/>
        </w:rPr>
      </w:pPr>
      <w:r w:rsidRPr="00A04868">
        <w:rPr>
          <w:rFonts w:ascii="Times New Roman" w:eastAsiaTheme="minorEastAsia" w:hAnsi="Times New Roman" w:cs="Times New Roman"/>
          <w:color w:val="000000" w:themeColor="text1"/>
          <w:sz w:val="28"/>
          <w:szCs w:val="28"/>
          <w:lang w:val="uk-UA" w:eastAsia="ru-RU"/>
        </w:rPr>
        <w:t xml:space="preserve">3.14. При прийнятті на роботу з працівником укладається трудовий договір (контракт). Для працівників науково-педагогічного складу перед укладенням контракту проводиться конкурсний відбір (порядок якого затверджується вченою радою Університету) на заміщення вакантної посади </w:t>
      </w:r>
      <w:r w:rsidRPr="00A04868">
        <w:rPr>
          <w:rFonts w:ascii="Times New Roman" w:eastAsiaTheme="minorEastAsia" w:hAnsi="Times New Roman" w:cs="Times New Roman"/>
          <w:sz w:val="28"/>
          <w:szCs w:val="28"/>
          <w:lang w:val="uk-UA" w:eastAsia="ru-RU"/>
        </w:rPr>
        <w:t>(директор інституту, декан факультету, завідувач (начальник) кафедри, професор, доцент.</w:t>
      </w:r>
    </w:p>
    <w:p w:rsidR="00433035" w:rsidRPr="00A04868" w:rsidRDefault="00433035" w:rsidP="00433035">
      <w:pPr>
        <w:shd w:val="clear" w:color="auto" w:fill="FFFFFF"/>
        <w:spacing w:after="0"/>
        <w:ind w:firstLine="709"/>
        <w:jc w:val="both"/>
        <w:rPr>
          <w:rFonts w:ascii="Times New Roman" w:eastAsiaTheme="minorEastAsia" w:hAnsi="Times New Roman" w:cs="Times New Roman"/>
          <w:sz w:val="28"/>
          <w:szCs w:val="28"/>
          <w:lang w:val="uk-UA" w:eastAsia="ru-RU"/>
        </w:rPr>
      </w:pPr>
      <w:r w:rsidRPr="00A04868">
        <w:rPr>
          <w:rFonts w:ascii="Times New Roman" w:eastAsiaTheme="minorEastAsia" w:hAnsi="Times New Roman" w:cs="Times New Roman"/>
          <w:sz w:val="28"/>
          <w:szCs w:val="28"/>
          <w:lang w:val="uk-UA" w:eastAsia="ru-RU"/>
        </w:rPr>
        <w:t>Сфера застосування контрактної форми трудового договору, визначається КЗпП України, ЗУ «Про освіту», ЗУ «Про вищу освіту», ЗУ «Про фахову передвищу освіту» тощо.</w:t>
      </w:r>
    </w:p>
    <w:p w:rsidR="00433035" w:rsidRPr="00A04868" w:rsidRDefault="00433035" w:rsidP="00433035">
      <w:pPr>
        <w:shd w:val="clear" w:color="auto" w:fill="FFFFFF"/>
        <w:spacing w:after="0"/>
        <w:ind w:firstLine="709"/>
        <w:jc w:val="both"/>
        <w:rPr>
          <w:rFonts w:ascii="Times New Roman" w:eastAsiaTheme="minorEastAsia" w:hAnsi="Times New Roman" w:cs="Times New Roman"/>
          <w:color w:val="000000" w:themeColor="text1"/>
          <w:sz w:val="28"/>
          <w:szCs w:val="28"/>
          <w:lang w:val="uk-UA" w:eastAsia="ru-RU"/>
        </w:rPr>
      </w:pPr>
      <w:r w:rsidRPr="00A04868">
        <w:rPr>
          <w:rFonts w:ascii="Times New Roman" w:eastAsiaTheme="minorEastAsia" w:hAnsi="Times New Roman" w:cs="Times New Roman"/>
          <w:color w:val="000000" w:themeColor="text1"/>
          <w:sz w:val="28"/>
          <w:szCs w:val="28"/>
          <w:lang w:val="uk-UA" w:eastAsia="ru-RU"/>
        </w:rPr>
        <w:lastRenderedPageBreak/>
        <w:t>Для працівників які вже працюють в Університеті і строк контракту яких закінчується у певних випадках може бути застосована усна форма трудового договору, а саме: подана заява працівником з відповідними документами, виданий наказ адміністрації університету про прийняття на роботу до оголошення результатів конкурсу.</w:t>
      </w:r>
    </w:p>
    <w:p w:rsidR="00433035" w:rsidRPr="00A04868" w:rsidRDefault="00433035" w:rsidP="00433035">
      <w:pPr>
        <w:shd w:val="clear" w:color="auto" w:fill="FFFFFF"/>
        <w:spacing w:after="0"/>
        <w:ind w:firstLine="709"/>
        <w:jc w:val="both"/>
        <w:rPr>
          <w:rFonts w:ascii="Times New Roman" w:hAnsi="Times New Roman" w:cs="Times New Roman"/>
          <w:sz w:val="28"/>
          <w:szCs w:val="28"/>
          <w:lang w:val="uk-UA"/>
        </w:rPr>
      </w:pPr>
      <w:r w:rsidRPr="00A04868">
        <w:rPr>
          <w:rFonts w:ascii="Times New Roman" w:hAnsi="Times New Roman" w:cs="Times New Roman"/>
          <w:sz w:val="28"/>
          <w:szCs w:val="28"/>
          <w:lang w:val="uk-UA"/>
        </w:rPr>
        <w:t>Виходячи з норм ч.1, ч.2, ч.4 ст. 43 ЗУ «Про вищу освіту», ректор Університету</w:t>
      </w:r>
      <w:r w:rsidRPr="00A04868">
        <w:rPr>
          <w:rFonts w:ascii="Times New Roman" w:hAnsi="Times New Roman" w:cs="Times New Roman"/>
          <w:sz w:val="28"/>
          <w:szCs w:val="28"/>
        </w:rPr>
        <w:t xml:space="preserve"> призначає керівника факультету</w:t>
      </w:r>
      <w:r w:rsidRPr="00A04868">
        <w:rPr>
          <w:rFonts w:ascii="Times New Roman" w:hAnsi="Times New Roman" w:cs="Times New Roman"/>
          <w:sz w:val="28"/>
          <w:szCs w:val="28"/>
          <w:lang w:val="uk-UA"/>
        </w:rPr>
        <w:t>/інституту</w:t>
      </w:r>
      <w:r w:rsidRPr="00A04868">
        <w:rPr>
          <w:rFonts w:ascii="Times New Roman" w:hAnsi="Times New Roman" w:cs="Times New Roman"/>
          <w:sz w:val="28"/>
          <w:szCs w:val="28"/>
        </w:rPr>
        <w:t xml:space="preserve"> на строк до 5 років та укладає з ним контракт.</w:t>
      </w:r>
      <w:r w:rsidRPr="00A04868">
        <w:rPr>
          <w:rFonts w:ascii="Times New Roman" w:hAnsi="Times New Roman" w:cs="Times New Roman"/>
          <w:sz w:val="28"/>
          <w:szCs w:val="28"/>
          <w:lang w:val="uk-UA"/>
        </w:rPr>
        <w:t xml:space="preserve"> </w:t>
      </w:r>
      <w:r w:rsidRPr="00A04868">
        <w:rPr>
          <w:rFonts w:ascii="Times New Roman" w:hAnsi="Times New Roman" w:cs="Times New Roman"/>
          <w:sz w:val="28"/>
          <w:szCs w:val="28"/>
        </w:rPr>
        <w:t>Керівник факультету</w:t>
      </w:r>
      <w:r w:rsidRPr="00A04868">
        <w:rPr>
          <w:rFonts w:ascii="Times New Roman" w:hAnsi="Times New Roman" w:cs="Times New Roman"/>
          <w:sz w:val="28"/>
          <w:szCs w:val="28"/>
          <w:lang w:val="uk-UA"/>
        </w:rPr>
        <w:t>/інституту</w:t>
      </w:r>
      <w:r w:rsidRPr="00A04868">
        <w:rPr>
          <w:rFonts w:ascii="Times New Roman" w:hAnsi="Times New Roman" w:cs="Times New Roman"/>
          <w:sz w:val="28"/>
          <w:szCs w:val="28"/>
        </w:rPr>
        <w:t xml:space="preserve"> може бути звільнений з посади</w:t>
      </w:r>
      <w:r w:rsidRPr="00A04868">
        <w:rPr>
          <w:rFonts w:ascii="Times New Roman" w:hAnsi="Times New Roman" w:cs="Times New Roman"/>
          <w:sz w:val="28"/>
          <w:szCs w:val="28"/>
          <w:lang w:val="uk-UA"/>
        </w:rPr>
        <w:t xml:space="preserve"> ректором Університету</w:t>
      </w:r>
      <w:r w:rsidR="00530F8E">
        <w:rPr>
          <w:rFonts w:ascii="Times New Roman" w:hAnsi="Times New Roman" w:cs="Times New Roman"/>
          <w:sz w:val="28"/>
          <w:szCs w:val="28"/>
        </w:rPr>
        <w:t xml:space="preserve"> за поданням </w:t>
      </w:r>
      <w:r w:rsidR="00530F8E">
        <w:rPr>
          <w:rFonts w:ascii="Times New Roman" w:hAnsi="Times New Roman" w:cs="Times New Roman"/>
          <w:sz w:val="28"/>
          <w:szCs w:val="28"/>
          <w:lang w:val="uk-UA"/>
        </w:rPr>
        <w:t>В</w:t>
      </w:r>
      <w:r w:rsidRPr="00A04868">
        <w:rPr>
          <w:rFonts w:ascii="Times New Roman" w:hAnsi="Times New Roman" w:cs="Times New Roman"/>
          <w:sz w:val="28"/>
          <w:szCs w:val="28"/>
        </w:rPr>
        <w:t>ченої ради Ун</w:t>
      </w:r>
      <w:r w:rsidRPr="00A04868">
        <w:rPr>
          <w:rFonts w:ascii="Times New Roman" w:hAnsi="Times New Roman" w:cs="Times New Roman"/>
          <w:sz w:val="28"/>
          <w:szCs w:val="28"/>
          <w:lang w:val="uk-UA"/>
        </w:rPr>
        <w:t>і</w:t>
      </w:r>
      <w:r w:rsidRPr="00A04868">
        <w:rPr>
          <w:rFonts w:ascii="Times New Roman" w:hAnsi="Times New Roman" w:cs="Times New Roman"/>
          <w:sz w:val="28"/>
          <w:szCs w:val="28"/>
        </w:rPr>
        <w:t>верситету</w:t>
      </w:r>
      <w:r w:rsidRPr="00A04868">
        <w:rPr>
          <w:rFonts w:ascii="Times New Roman" w:hAnsi="Times New Roman" w:cs="Times New Roman"/>
          <w:sz w:val="28"/>
          <w:szCs w:val="28"/>
          <w:lang w:val="uk-UA"/>
        </w:rPr>
        <w:t>.</w:t>
      </w:r>
      <w:r w:rsidRPr="00A04868">
        <w:rPr>
          <w:rFonts w:ascii="Times New Roman" w:hAnsi="Times New Roman" w:cs="Times New Roman"/>
          <w:sz w:val="28"/>
          <w:szCs w:val="28"/>
        </w:rPr>
        <w:t xml:space="preserve"> </w:t>
      </w:r>
      <w:r w:rsidRPr="00A04868">
        <w:rPr>
          <w:rFonts w:ascii="Times New Roman" w:hAnsi="Times New Roman" w:cs="Times New Roman"/>
          <w:sz w:val="28"/>
          <w:szCs w:val="28"/>
          <w:lang w:val="uk-UA"/>
        </w:rPr>
        <w:t>О</w:t>
      </w:r>
      <w:r w:rsidRPr="00A04868">
        <w:rPr>
          <w:rFonts w:ascii="Times New Roman" w:hAnsi="Times New Roman" w:cs="Times New Roman"/>
          <w:sz w:val="28"/>
          <w:szCs w:val="28"/>
        </w:rPr>
        <w:t>дна і та сама особа не може бути керівником факультету (навчально-наукового інституту)</w:t>
      </w:r>
      <w:bookmarkStart w:id="37" w:name="_GoBack"/>
      <w:bookmarkEnd w:id="37"/>
      <w:r w:rsidRPr="00A04868">
        <w:rPr>
          <w:rFonts w:ascii="Times New Roman" w:hAnsi="Times New Roman" w:cs="Times New Roman"/>
          <w:sz w:val="28"/>
          <w:szCs w:val="28"/>
        </w:rPr>
        <w:t xml:space="preserve"> більш як 10 років.</w:t>
      </w:r>
    </w:p>
    <w:p w:rsidR="00433035" w:rsidRPr="00A04868" w:rsidRDefault="00433035" w:rsidP="00433035">
      <w:pPr>
        <w:pStyle w:val="rvps2"/>
        <w:shd w:val="clear" w:color="auto" w:fill="FFFFFF"/>
        <w:spacing w:before="0" w:beforeAutospacing="0" w:after="0" w:afterAutospacing="0" w:line="276" w:lineRule="auto"/>
        <w:ind w:firstLine="450"/>
        <w:jc w:val="both"/>
        <w:rPr>
          <w:sz w:val="28"/>
          <w:szCs w:val="28"/>
        </w:rPr>
      </w:pPr>
      <w:r w:rsidRPr="00A04868">
        <w:rPr>
          <w:sz w:val="28"/>
          <w:szCs w:val="28"/>
          <w:lang w:val="uk-UA"/>
        </w:rPr>
        <w:t>Відповідно до ч. 6 ст. 35 ЗУ «Про вищу освіту», керівництво</w:t>
      </w:r>
      <w:r w:rsidRPr="00A04868">
        <w:rPr>
          <w:sz w:val="28"/>
          <w:szCs w:val="28"/>
        </w:rPr>
        <w:t xml:space="preserve"> кафедрою здійснює завідувач (начальник) кафедри, який не може перебувати на посаді більш як два строки.</w:t>
      </w:r>
      <w:r w:rsidRPr="00A04868">
        <w:rPr>
          <w:sz w:val="28"/>
          <w:szCs w:val="28"/>
          <w:lang w:val="uk-UA"/>
        </w:rPr>
        <w:t xml:space="preserve"> </w:t>
      </w:r>
      <w:r w:rsidRPr="00A04868">
        <w:rPr>
          <w:sz w:val="28"/>
          <w:szCs w:val="28"/>
        </w:rPr>
        <w:t>Керівник кафедри обирається за конкурсом таємним голосуванням вченою радою закладу вищої освіти строком на п’ять років з урахуванням пропозицій трудового колективу факультету (навчально-наукового інституту) та кафедри. Керівник закладу вищої освіти укладає з керівником кафедри контракт.</w:t>
      </w:r>
    </w:p>
    <w:p w:rsidR="00433035" w:rsidRPr="00A04868" w:rsidRDefault="00433035" w:rsidP="00433035">
      <w:pPr>
        <w:pStyle w:val="rvps2"/>
        <w:shd w:val="clear" w:color="auto" w:fill="FFFFFF"/>
        <w:spacing w:before="0" w:beforeAutospacing="0" w:after="0" w:afterAutospacing="0" w:line="276" w:lineRule="auto"/>
        <w:ind w:firstLine="448"/>
        <w:jc w:val="both"/>
        <w:rPr>
          <w:sz w:val="28"/>
          <w:szCs w:val="28"/>
          <w:lang w:val="uk-UA"/>
        </w:rPr>
      </w:pPr>
      <w:r w:rsidRPr="00A04868">
        <w:rPr>
          <w:sz w:val="28"/>
          <w:szCs w:val="28"/>
          <w:lang w:val="uk-UA"/>
        </w:rPr>
        <w:t>Згідно з п. 6.3 Положення про порядок проведення конкурсного відбору при заміщенні вакантних посад науково-педагогічних працівників та укладення з ними трудових договорів (контрактів) ДУІТ, ухваленого рішенням ВР від 25.10.2018 протоколом № 2 та затвердженого наказом від 29.10.2018 № 02.1-04-501/з, контракт з науково-педагогічним працівником укладається на термін від 1 до 5 років, а конкретний термін дії контракту визначається угодою сторін.</w:t>
      </w:r>
    </w:p>
    <w:p w:rsidR="00433035" w:rsidRPr="00A04868" w:rsidRDefault="00433035" w:rsidP="00433035">
      <w:pPr>
        <w:spacing w:after="0"/>
        <w:ind w:firstLine="709"/>
        <w:jc w:val="both"/>
        <w:rPr>
          <w:rFonts w:ascii="Times New Roman" w:hAnsi="Times New Roman" w:cs="Times New Roman"/>
          <w:sz w:val="28"/>
          <w:szCs w:val="28"/>
          <w:lang w:val="uk-UA"/>
        </w:rPr>
      </w:pPr>
      <w:r w:rsidRPr="00A04868">
        <w:rPr>
          <w:rFonts w:ascii="Times New Roman" w:eastAsiaTheme="minorEastAsia" w:hAnsi="Times New Roman" w:cs="Times New Roman"/>
          <w:sz w:val="28"/>
          <w:szCs w:val="28"/>
          <w:lang w:eastAsia="ru-RU"/>
        </w:rPr>
        <w:t>При уклад</w:t>
      </w:r>
      <w:r w:rsidRPr="00A04868">
        <w:rPr>
          <w:rFonts w:ascii="Times New Roman" w:eastAsiaTheme="minorEastAsia" w:hAnsi="Times New Roman" w:cs="Times New Roman"/>
          <w:sz w:val="28"/>
          <w:szCs w:val="28"/>
          <w:lang w:val="uk-UA" w:eastAsia="ru-RU"/>
        </w:rPr>
        <w:t>ан</w:t>
      </w:r>
      <w:r w:rsidRPr="00A04868">
        <w:rPr>
          <w:rFonts w:ascii="Times New Roman" w:eastAsiaTheme="minorEastAsia" w:hAnsi="Times New Roman" w:cs="Times New Roman"/>
          <w:sz w:val="28"/>
          <w:szCs w:val="28"/>
          <w:lang w:eastAsia="ru-RU"/>
        </w:rPr>
        <w:t>ні трудового договору (контракту) з особами, які досягли пенсійного віку, встановлювати термін дії такого договору (контракту) строком до одного календарного року</w:t>
      </w:r>
      <w:r w:rsidRPr="00A04868">
        <w:rPr>
          <w:rFonts w:ascii="Times New Roman" w:eastAsiaTheme="minorEastAsia" w:hAnsi="Times New Roman" w:cs="Times New Roman"/>
          <w:sz w:val="28"/>
          <w:szCs w:val="28"/>
          <w:lang w:val="uk-UA" w:eastAsia="ru-RU"/>
        </w:rPr>
        <w:t>.</w:t>
      </w:r>
    </w:p>
    <w:p w:rsidR="00433035" w:rsidRPr="00A04868" w:rsidRDefault="00433035" w:rsidP="00433035">
      <w:pPr>
        <w:shd w:val="clear" w:color="auto" w:fill="FFFFFF"/>
        <w:spacing w:after="0"/>
        <w:ind w:firstLine="709"/>
        <w:jc w:val="both"/>
        <w:rPr>
          <w:rFonts w:ascii="Times New Roman" w:eastAsiaTheme="minorEastAsia" w:hAnsi="Times New Roman" w:cs="Times New Roman"/>
          <w:color w:val="000000" w:themeColor="text1"/>
          <w:sz w:val="28"/>
          <w:szCs w:val="28"/>
          <w:lang w:val="uk-UA" w:eastAsia="ru-RU"/>
        </w:rPr>
      </w:pPr>
      <w:r w:rsidRPr="00A04868">
        <w:rPr>
          <w:rFonts w:ascii="Times New Roman" w:eastAsiaTheme="minorEastAsia" w:hAnsi="Times New Roman" w:cs="Times New Roman"/>
          <w:color w:val="000000" w:themeColor="text1"/>
          <w:sz w:val="28"/>
          <w:szCs w:val="28"/>
          <w:lang w:val="uk-UA" w:eastAsia="ru-RU"/>
        </w:rPr>
        <w:t>3.15. Зміна форми трудового договору з кожним членом трудового колективу, яка відбувається з ініціативи адміністрації, допускається лише за згодою з первинною профспілковою організацією Університету, членом якої працівник є.</w:t>
      </w:r>
    </w:p>
    <w:p w:rsidR="00433035" w:rsidRPr="00A04868" w:rsidRDefault="00433035" w:rsidP="00433035">
      <w:pPr>
        <w:shd w:val="clear" w:color="auto" w:fill="FFFFFF"/>
        <w:spacing w:after="0"/>
        <w:ind w:firstLine="709"/>
        <w:jc w:val="both"/>
        <w:rPr>
          <w:rFonts w:ascii="Times New Roman" w:eastAsiaTheme="minorEastAsia" w:hAnsi="Times New Roman" w:cs="Times New Roman"/>
          <w:color w:val="000000" w:themeColor="text1"/>
          <w:sz w:val="28"/>
          <w:szCs w:val="28"/>
          <w:lang w:val="uk-UA" w:eastAsia="ru-RU"/>
        </w:rPr>
      </w:pPr>
      <w:r w:rsidRPr="00A04868">
        <w:rPr>
          <w:rFonts w:ascii="Times New Roman" w:eastAsiaTheme="minorEastAsia" w:hAnsi="Times New Roman" w:cs="Times New Roman"/>
          <w:color w:val="000000" w:themeColor="text1"/>
          <w:sz w:val="28"/>
          <w:szCs w:val="28"/>
          <w:lang w:val="uk-UA" w:eastAsia="ru-RU"/>
        </w:rPr>
        <w:t>3.16. Розгляд індивідуальних трудових спорів, які виникають в Університеті, здійснюється Комісією з трудових спорів (КТС) в межах її повноважень.</w:t>
      </w:r>
    </w:p>
    <w:p w:rsidR="009739E1" w:rsidRPr="00446C5B" w:rsidRDefault="00433035" w:rsidP="00433035">
      <w:pPr>
        <w:shd w:val="clear" w:color="auto" w:fill="FFFFFF"/>
        <w:spacing w:after="0" w:line="240" w:lineRule="auto"/>
        <w:jc w:val="both"/>
        <w:rPr>
          <w:rFonts w:ascii="Times New Roman" w:eastAsiaTheme="minorEastAsia" w:hAnsi="Times New Roman" w:cs="Times New Roman"/>
          <w:sz w:val="28"/>
          <w:szCs w:val="28"/>
          <w:lang w:val="uk-UA" w:eastAsia="ru-RU"/>
        </w:rPr>
      </w:pPr>
      <w:r w:rsidRPr="00A04868">
        <w:rPr>
          <w:rFonts w:ascii="Times New Roman" w:eastAsiaTheme="minorEastAsia" w:hAnsi="Times New Roman" w:cs="Times New Roman"/>
          <w:color w:val="000000" w:themeColor="text1"/>
          <w:sz w:val="28"/>
          <w:szCs w:val="28"/>
          <w:lang w:val="uk-UA" w:eastAsia="ru-RU"/>
        </w:rPr>
        <w:t xml:space="preserve">3.17. У разі виникнення змін в організації умов праці, структури Університету, які можуть призвести до скорочення чисельності штату працівників з наступним їх вивільненням, адміністрація Університету зобов’язується не пізніше як за три місяці до намічуваних звільнень надати первинним профспілковим організаціям інформацію щодо цих заходів, </w:t>
      </w:r>
      <w:r w:rsidRPr="00A04868">
        <w:rPr>
          <w:rFonts w:ascii="Times New Roman" w:eastAsiaTheme="minorEastAsia" w:hAnsi="Times New Roman" w:cs="Times New Roman"/>
          <w:color w:val="000000" w:themeColor="text1"/>
          <w:sz w:val="28"/>
          <w:szCs w:val="28"/>
          <w:lang w:val="uk-UA" w:eastAsia="ru-RU"/>
        </w:rPr>
        <w:lastRenderedPageBreak/>
        <w:t>включаючи інформацію про причини наступних звільнень, кількість і категорії працівників, яких це може стосуватися, про терміни проведення звільнень, а також провести консультації з профспілками про заходи щодо запобігання звільненням чи зведенню їх кількості до мінімуму або пом’якшення несприятливих наслідків будь-яких звільнень.</w:t>
      </w:r>
      <w:r w:rsidR="009739E1">
        <w:rPr>
          <w:rFonts w:ascii="Times New Roman" w:eastAsiaTheme="minorEastAsia" w:hAnsi="Times New Roman" w:cs="Times New Roman"/>
          <w:sz w:val="28"/>
          <w:szCs w:val="28"/>
          <w:lang w:val="uk-UA" w:eastAsia="ru-RU"/>
        </w:rPr>
        <w:t xml:space="preserve">  </w:t>
      </w:r>
    </w:p>
    <w:p w:rsidR="00446C5B" w:rsidRPr="009739E1" w:rsidRDefault="00446C5B" w:rsidP="00446C5B">
      <w:pPr>
        <w:shd w:val="clear" w:color="auto" w:fill="FFFFFF"/>
        <w:spacing w:after="0" w:line="240" w:lineRule="auto"/>
        <w:jc w:val="both"/>
        <w:rPr>
          <w:rFonts w:ascii="Times New Roman" w:eastAsiaTheme="minorEastAsia" w:hAnsi="Times New Roman" w:cs="Times New Roman"/>
          <w:color w:val="333333"/>
          <w:sz w:val="28"/>
          <w:szCs w:val="28"/>
          <w:lang w:val="uk-UA" w:eastAsia="ru-RU"/>
        </w:rPr>
      </w:pPr>
    </w:p>
    <w:p w:rsidR="000B0B43" w:rsidRPr="003E4CA9" w:rsidRDefault="000B0B43" w:rsidP="00A67167">
      <w:pPr>
        <w:shd w:val="clear" w:color="auto" w:fill="FFFFFF"/>
        <w:spacing w:after="0" w:line="240" w:lineRule="auto"/>
        <w:ind w:firstLine="450"/>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Розділ 4. Режим робочого</w:t>
      </w:r>
      <w:r w:rsidR="003E4CA9" w:rsidRPr="003E4CA9">
        <w:rPr>
          <w:rFonts w:ascii="Times New Roman" w:hAnsi="Times New Roman" w:cs="Times New Roman"/>
          <w:b/>
          <w:caps/>
          <w:sz w:val="28"/>
          <w:szCs w:val="28"/>
          <w:lang w:val="uk-UA"/>
        </w:rPr>
        <w:t xml:space="preserve"> часу та відпочинку</w:t>
      </w:r>
    </w:p>
    <w:p w:rsidR="003E4CA9" w:rsidRDefault="003E4CA9" w:rsidP="00A67167">
      <w:pPr>
        <w:shd w:val="clear" w:color="auto" w:fill="FFFFFF"/>
        <w:spacing w:after="0" w:line="240" w:lineRule="auto"/>
        <w:ind w:firstLine="450"/>
        <w:jc w:val="center"/>
        <w:rPr>
          <w:rFonts w:ascii="Times New Roman" w:hAnsi="Times New Roman" w:cs="Times New Roman"/>
          <w:b/>
          <w:sz w:val="28"/>
          <w:szCs w:val="28"/>
          <w:lang w:val="uk-UA"/>
        </w:rPr>
      </w:pPr>
    </w:p>
    <w:p w:rsidR="003E4CA9" w:rsidRPr="003E4CA9" w:rsidRDefault="003E4CA9" w:rsidP="00A67167">
      <w:pPr>
        <w:shd w:val="clear" w:color="auto" w:fill="FFFFFF"/>
        <w:spacing w:after="0" w:line="240" w:lineRule="auto"/>
        <w:ind w:firstLine="450"/>
        <w:jc w:val="center"/>
        <w:rPr>
          <w:rFonts w:ascii="Times New Roman" w:eastAsiaTheme="minorEastAsia" w:hAnsi="Times New Roman" w:cs="Times New Roman"/>
          <w:i/>
          <w:color w:val="333333"/>
          <w:sz w:val="28"/>
          <w:szCs w:val="28"/>
          <w:lang w:eastAsia="ru-RU"/>
        </w:rPr>
      </w:pPr>
      <w:r w:rsidRPr="003E4CA9">
        <w:rPr>
          <w:rFonts w:ascii="Times New Roman" w:hAnsi="Times New Roman" w:cs="Times New Roman"/>
          <w:b/>
          <w:i/>
          <w:sz w:val="28"/>
          <w:szCs w:val="28"/>
          <w:lang w:val="uk-UA"/>
        </w:rPr>
        <w:t>Сторони домовилися про таке:</w:t>
      </w:r>
    </w:p>
    <w:p w:rsidR="000B0B43" w:rsidRPr="00400EEE" w:rsidRDefault="000B0B43" w:rsidP="00A67167">
      <w:pPr>
        <w:shd w:val="clear" w:color="auto" w:fill="FFFFFF"/>
        <w:spacing w:after="0" w:line="240" w:lineRule="auto"/>
        <w:ind w:firstLine="450"/>
        <w:jc w:val="both"/>
        <w:rPr>
          <w:rFonts w:ascii="Times New Roman" w:eastAsiaTheme="minorEastAsia" w:hAnsi="Times New Roman" w:cs="Times New Roman"/>
          <w:color w:val="333333"/>
          <w:sz w:val="28"/>
          <w:szCs w:val="28"/>
          <w:lang w:eastAsia="ru-RU"/>
        </w:rPr>
      </w:pPr>
    </w:p>
    <w:p w:rsidR="00EF19C0" w:rsidRPr="00EF19C0" w:rsidRDefault="00EF19C0" w:rsidP="00EF19C0">
      <w:pPr>
        <w:tabs>
          <w:tab w:val="left" w:pos="1322"/>
        </w:tabs>
        <w:spacing w:after="0"/>
        <w:ind w:right="-1" w:firstLine="567"/>
        <w:jc w:val="both"/>
        <w:rPr>
          <w:rFonts w:ascii="Times New Roman" w:eastAsia="Times New Roman" w:hAnsi="Times New Roman" w:cs="Times New Roman"/>
          <w:sz w:val="28"/>
          <w:szCs w:val="28"/>
          <w:lang w:val="uk-UA" w:eastAsia="uk-UA" w:bidi="uk-UA"/>
        </w:rPr>
      </w:pPr>
      <w:bookmarkStart w:id="38" w:name="n107"/>
      <w:bookmarkStart w:id="39" w:name="n108"/>
      <w:bookmarkStart w:id="40" w:name="n109"/>
      <w:bookmarkStart w:id="41" w:name="n110"/>
      <w:bookmarkStart w:id="42" w:name="n116"/>
      <w:bookmarkEnd w:id="38"/>
      <w:bookmarkEnd w:id="39"/>
      <w:bookmarkEnd w:id="40"/>
      <w:bookmarkEnd w:id="41"/>
      <w:bookmarkEnd w:id="42"/>
      <w:r w:rsidRPr="00EF19C0">
        <w:rPr>
          <w:rFonts w:ascii="Times New Roman" w:hAnsi="Times New Roman" w:cs="Times New Roman"/>
          <w:sz w:val="28"/>
          <w:szCs w:val="28"/>
          <w:lang w:val="uk-UA" w:eastAsia="uk-UA" w:bidi="uk-UA"/>
        </w:rPr>
        <w:t>4.1. Для працівників встановлюється п’ятиденний робочий тиждень з двома вихідними днями - у суботу та неділю.</w:t>
      </w:r>
    </w:p>
    <w:p w:rsidR="00EF19C0" w:rsidRPr="00EF19C0" w:rsidRDefault="00EF19C0" w:rsidP="00EF19C0">
      <w:pPr>
        <w:tabs>
          <w:tab w:val="left" w:pos="1322"/>
        </w:tabs>
        <w:spacing w:after="0"/>
        <w:ind w:right="-1" w:firstLine="567"/>
        <w:jc w:val="both"/>
        <w:rPr>
          <w:rFonts w:ascii="Times New Roman" w:hAnsi="Times New Roman" w:cs="Times New Roman"/>
          <w:sz w:val="28"/>
          <w:szCs w:val="28"/>
          <w:lang w:val="uk-UA"/>
        </w:rPr>
      </w:pPr>
      <w:r w:rsidRPr="00EF19C0">
        <w:rPr>
          <w:rFonts w:ascii="Times New Roman" w:hAnsi="Times New Roman" w:cs="Times New Roman"/>
          <w:sz w:val="28"/>
          <w:szCs w:val="28"/>
        </w:rPr>
        <w:t xml:space="preserve">Тривалість щотижневого безперервного відпочинку </w:t>
      </w:r>
      <w:r w:rsidRPr="00EF19C0">
        <w:rPr>
          <w:rFonts w:ascii="Times New Roman" w:hAnsi="Times New Roman" w:cs="Times New Roman"/>
          <w:sz w:val="28"/>
          <w:szCs w:val="28"/>
          <w:lang w:val="uk-UA"/>
        </w:rPr>
        <w:t xml:space="preserve">в умовах воєнного стану </w:t>
      </w:r>
      <w:r w:rsidRPr="00EF19C0">
        <w:rPr>
          <w:rFonts w:ascii="Times New Roman" w:hAnsi="Times New Roman" w:cs="Times New Roman"/>
          <w:sz w:val="28"/>
          <w:szCs w:val="28"/>
        </w:rPr>
        <w:t>може бути скорочена до 24 годин</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 xml:space="preserve">ч. </w:t>
      </w:r>
      <w:r w:rsidRPr="00EF19C0">
        <w:rPr>
          <w:rFonts w:ascii="Times New Roman" w:hAnsi="Times New Roman" w:cs="Times New Roman"/>
          <w:sz w:val="28"/>
          <w:szCs w:val="28"/>
          <w:lang w:val="uk-UA"/>
        </w:rPr>
        <w:t>5</w:t>
      </w:r>
      <w:r w:rsidRPr="00EF19C0">
        <w:rPr>
          <w:rFonts w:ascii="Times New Roman" w:hAnsi="Times New Roman" w:cs="Times New Roman"/>
          <w:sz w:val="28"/>
          <w:szCs w:val="28"/>
        </w:rPr>
        <w:t xml:space="preserve"> ст. 6 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організацію трудових відносин в умовах воєнного стану» від 15.03.2022 № 2136-IX).</w:t>
      </w:r>
    </w:p>
    <w:p w:rsidR="00EF19C0" w:rsidRPr="00EF19C0" w:rsidRDefault="00EF19C0" w:rsidP="00EF19C0">
      <w:pPr>
        <w:spacing w:after="0"/>
        <w:ind w:right="-1" w:firstLine="567"/>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Тривалість робочого часу науково-педагогічного та педагогічного складу становить 36 годин на тиждень.</w:t>
      </w:r>
    </w:p>
    <w:p w:rsidR="00EF19C0" w:rsidRPr="00EF19C0" w:rsidRDefault="00EF19C0" w:rsidP="00EF19C0">
      <w:pPr>
        <w:spacing w:after="0"/>
        <w:ind w:right="-1" w:firstLine="567"/>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Академічна година (40 хвилин) обліковується як астрономічна година.</w:t>
      </w:r>
    </w:p>
    <w:p w:rsidR="00EF19C0" w:rsidRPr="00EF19C0" w:rsidRDefault="00EF19C0" w:rsidP="00EF19C0">
      <w:pPr>
        <w:spacing w:after="0"/>
        <w:ind w:right="-1" w:firstLine="567"/>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EF19C0" w:rsidRPr="00EF19C0" w:rsidRDefault="00EF19C0" w:rsidP="00EF19C0">
      <w:pPr>
        <w:spacing w:after="0"/>
        <w:ind w:right="-1" w:firstLine="708"/>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Планування робочого часу викладачів здійснюється на поточний навчальний рік і відображається в індивідуальному робочому плані, відповідно до Положення, яке діє в Університеті та навчальному навантаженні викладача.</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rPr>
        <w:t xml:space="preserve">4.2. </w:t>
      </w:r>
      <w:r w:rsidRPr="00EF19C0">
        <w:rPr>
          <w:rFonts w:ascii="Times New Roman" w:hAnsi="Times New Roman" w:cs="Times New Roman"/>
          <w:sz w:val="28"/>
          <w:szCs w:val="28"/>
          <w:lang w:val="uk-UA" w:eastAsia="uk-UA" w:bidi="uk-UA"/>
        </w:rPr>
        <w:t>Для плавскладу встановлюється п’ятиденний 40-годинний робочий тиждень з двома вихідними днями.</w:t>
      </w:r>
    </w:p>
    <w:p w:rsidR="00EF19C0" w:rsidRPr="00EF19C0" w:rsidRDefault="00EF19C0" w:rsidP="00EF19C0">
      <w:pPr>
        <w:spacing w:after="0"/>
        <w:ind w:right="-1" w:firstLine="708"/>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4.3. Тривалість робочого часу для інших працівників встановлюється 40 годин на тиждень. Тривалість робочого дня – 8 годин, напередодні святкових і неробочих днів – 7 годин. На</w:t>
      </w:r>
      <w:r w:rsidRPr="00EF19C0">
        <w:rPr>
          <w:rFonts w:ascii="Times New Roman" w:hAnsi="Times New Roman" w:cs="Times New Roman"/>
          <w:sz w:val="28"/>
          <w:szCs w:val="28"/>
          <w:lang w:val="uk-UA"/>
        </w:rPr>
        <w:t xml:space="preserve"> період воєнного стану усі святкові дні скасовано (не застосовуються норми ст. 73 КЗпП (ч. 6 ст. 6 ЗУ «Про організацію трудових відносин в умовах воєнного стану» від 15.03.2022 № 2136-</w:t>
      </w:r>
      <w:r w:rsidRPr="00EF19C0">
        <w:rPr>
          <w:rFonts w:ascii="Times New Roman" w:hAnsi="Times New Roman" w:cs="Times New Roman"/>
          <w:sz w:val="28"/>
          <w:szCs w:val="28"/>
        </w:rPr>
        <w:t>IX</w:t>
      </w:r>
      <w:r w:rsidRPr="00EF19C0">
        <w:rPr>
          <w:rFonts w:ascii="Times New Roman" w:hAnsi="Times New Roman" w:cs="Times New Roman"/>
          <w:sz w:val="28"/>
          <w:szCs w:val="28"/>
          <w:lang w:val="uk-UA"/>
        </w:rPr>
        <w:t>).</w:t>
      </w:r>
      <w:r w:rsidRPr="00EF19C0">
        <w:rPr>
          <w:rFonts w:ascii="Times New Roman" w:hAnsi="Times New Roman" w:cs="Times New Roman"/>
          <w:sz w:val="28"/>
          <w:szCs w:val="28"/>
          <w:lang w:val="uk-UA" w:eastAsia="uk-UA" w:bidi="uk-UA"/>
        </w:rPr>
        <w:t xml:space="preserve"> При цьому місячна, квартальна, річна норма робочого часу підраховується виходячи з узятого за основу п’ятиденного робочого тижня з двома вихідними днями, виключаючи той випадок, що під час воєнного </w:t>
      </w:r>
      <w:r w:rsidRPr="00EF19C0">
        <w:rPr>
          <w:rFonts w:ascii="Times New Roman" w:hAnsi="Times New Roman" w:cs="Times New Roman"/>
          <w:sz w:val="28"/>
          <w:szCs w:val="28"/>
          <w:lang w:val="uk-UA" w:eastAsia="uk-UA" w:bidi="uk-UA"/>
        </w:rPr>
        <w:lastRenderedPageBreak/>
        <w:t>стану тривалість безперервного відпочинку може бути скорочено до одного дня.</w:t>
      </w:r>
    </w:p>
    <w:p w:rsidR="00EF19C0" w:rsidRPr="00EF19C0" w:rsidRDefault="00EF19C0" w:rsidP="00EF19C0">
      <w:pPr>
        <w:spacing w:after="0"/>
        <w:ind w:right="-1" w:firstLine="708"/>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 xml:space="preserve">4.3.1. За окремим поданням керівника структурного підрозділу та погодженням з первинною профспілковою організацією, а також профільним проректором Університету, час початку та закінчення робочого дня може бути змінений, але при цьому загальна його тривалість повинна залишатися не менше, ніж встановлена цим Колективним договором. </w:t>
      </w:r>
    </w:p>
    <w:p w:rsidR="00EF19C0" w:rsidRPr="00EF19C0" w:rsidRDefault="00EF19C0" w:rsidP="00EF19C0">
      <w:pPr>
        <w:spacing w:after="0"/>
        <w:ind w:right="-1" w:firstLine="708"/>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За письмовим погодженням з працівником може встановлюватися гнучкий режим робочого часу, що передбачає саморегулювання працівником часу початку, закінчення роботи та тривалості робочого часу упродовж робочого дня, на визначений строк або безстроково, під час прийняття на роботу або пізніше. Відповідне погодження затверджується наказом ректора.</w:t>
      </w:r>
    </w:p>
    <w:p w:rsidR="00EF19C0" w:rsidRPr="00EF19C0" w:rsidRDefault="00EF19C0" w:rsidP="00EF19C0">
      <w:pPr>
        <w:spacing w:after="0"/>
        <w:ind w:right="-1" w:firstLine="708"/>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На час загрози поширення епідемії, пандемії та/або у разі виникнення загрози збройної агресії, надзвичайної ситуації техногенного, природного чи іншого характеру гнучкий режим робочого часу може встановлюватися наказом (розпорядженням) ректора. З таким наказом (розпорядженням) працівник ознайомлюється протягом двох днів з дня його прийняття, але до запровадження гнучкого режиму робочого часу.</w:t>
      </w:r>
    </w:p>
    <w:p w:rsidR="00EF19C0" w:rsidRPr="00EF19C0" w:rsidRDefault="00EF19C0" w:rsidP="00EF19C0">
      <w:pPr>
        <w:spacing w:after="0"/>
        <w:ind w:right="-1" w:firstLine="708"/>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shd w:val="clear" w:color="auto" w:fill="FFFFFF"/>
        </w:rPr>
        <w:t>Запровадження гнучкого режиму робочого часу не тягне за собою змін у нормуванні, оплаті праці та не впливає на обсяг трудових прав працівників.</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4.3.2. 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для працівників Університету наказом (розпорядженням) ректора може запроваджуватися дистанційна робота без обов'язкового укладення трудового договору про дистанційну роботу в письмовій формі. З таким наказом (розпорядженням) працівник ознайомлюється протягом двох днів з дня його прийняття, але до запровадження дистанційної роботи.</w:t>
      </w:r>
    </w:p>
    <w:p w:rsidR="00EF19C0" w:rsidRPr="00EF19C0" w:rsidRDefault="00EF19C0" w:rsidP="00EF19C0">
      <w:pPr>
        <w:spacing w:after="0"/>
        <w:ind w:right="-1" w:firstLine="708"/>
        <w:jc w:val="both"/>
        <w:rPr>
          <w:rFonts w:ascii="Times New Roman" w:hAnsi="Times New Roman" w:cs="Times New Roman"/>
          <w:sz w:val="28"/>
          <w:szCs w:val="28"/>
          <w:lang w:val="uk-UA"/>
        </w:rPr>
      </w:pPr>
      <w:r w:rsidRPr="00EF19C0">
        <w:rPr>
          <w:rFonts w:ascii="Times New Roman" w:hAnsi="Times New Roman" w:cs="Times New Roman"/>
          <w:sz w:val="28"/>
          <w:szCs w:val="28"/>
        </w:rPr>
        <w:t>Ч</w:t>
      </w:r>
      <w:r w:rsidRPr="00EF19C0">
        <w:rPr>
          <w:rFonts w:ascii="Times New Roman" w:hAnsi="Times New Roman" w:cs="Times New Roman"/>
          <w:sz w:val="28"/>
          <w:szCs w:val="28"/>
          <w:lang w:val="uk-UA"/>
        </w:rPr>
        <w:t>.3</w:t>
      </w:r>
      <w:r w:rsidRPr="00EF19C0">
        <w:rPr>
          <w:rFonts w:ascii="Times New Roman" w:hAnsi="Times New Roman" w:cs="Times New Roman"/>
          <w:sz w:val="28"/>
          <w:szCs w:val="28"/>
        </w:rPr>
        <w:t xml:space="preserve"> ст</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29</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КЗпП передбачає можливість ознайомлювати працівників із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наказами та</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іншими документами 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використанням визначених у</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трудовому договорі засобів електронного зв’язку. У</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такому разі підтвердженням ознайомлення вважається факт обміну відповідними електронними документами між роботодавцем і</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 xml:space="preserve">працівником. У період дії воєнного стану </w:t>
      </w:r>
      <w:r w:rsidRPr="00EF19C0">
        <w:rPr>
          <w:rFonts w:ascii="Times New Roman" w:hAnsi="Times New Roman" w:cs="Times New Roman"/>
          <w:sz w:val="28"/>
          <w:szCs w:val="28"/>
        </w:rPr>
        <w:lastRenderedPageBreak/>
        <w:t>сторони трудового договору можуть домовитися про альтернативні способи створення, пересилання і зберігання наказів (розпоряджень) роботодавця, повідомлень та інших документів з питань трудових відносин та про будь-який інший доступний спосіб електронної комунікації, який обрано за згодою між роботодавцем та працівником</w:t>
      </w:r>
      <w:r w:rsidRPr="00EF19C0">
        <w:rPr>
          <w:rFonts w:ascii="Times New Roman" w:hAnsi="Times New Roman" w:cs="Times New Roman"/>
          <w:sz w:val="28"/>
          <w:szCs w:val="28"/>
          <w:lang w:val="uk-UA"/>
        </w:rPr>
        <w:t xml:space="preserve"> (ч. 2 ст. 7 ЗУ «Про організацію трудових відносин в умовах воєнного стану» від 15.03.2022 № 2136-</w:t>
      </w:r>
      <w:r w:rsidRPr="00EF19C0">
        <w:rPr>
          <w:rFonts w:ascii="Times New Roman" w:hAnsi="Times New Roman" w:cs="Times New Roman"/>
          <w:sz w:val="28"/>
          <w:szCs w:val="28"/>
        </w:rPr>
        <w:t>IX</w:t>
      </w:r>
      <w:r w:rsidRPr="00EF19C0">
        <w:rPr>
          <w:rFonts w:ascii="Times New Roman" w:hAnsi="Times New Roman" w:cs="Times New Roman"/>
          <w:sz w:val="28"/>
          <w:szCs w:val="28"/>
          <w:lang w:val="uk-UA"/>
        </w:rPr>
        <w:t>).</w:t>
      </w:r>
    </w:p>
    <w:p w:rsidR="00EF19C0" w:rsidRPr="00EF19C0" w:rsidRDefault="00EF19C0" w:rsidP="00EF19C0">
      <w:pPr>
        <w:spacing w:after="0"/>
        <w:ind w:right="-1" w:firstLine="708"/>
        <w:jc w:val="both"/>
        <w:rPr>
          <w:rFonts w:ascii="Times New Roman" w:hAnsi="Times New Roman" w:cs="Times New Roman"/>
          <w:sz w:val="28"/>
          <w:szCs w:val="28"/>
          <w:highlight w:val="yellow"/>
          <w:lang w:val="uk-UA"/>
        </w:rPr>
      </w:pPr>
      <w:r w:rsidRPr="00EF19C0">
        <w:rPr>
          <w:rFonts w:ascii="Times New Roman" w:hAnsi="Times New Roman" w:cs="Times New Roman"/>
          <w:sz w:val="28"/>
          <w:szCs w:val="28"/>
          <w:lang w:val="uk-UA"/>
        </w:rPr>
        <w:t>Дистанційно можуть працювати працівники, які відповідно до посадових обов’язків можуть поза робочими кабінетами (приміщеннями) дистанційно виконувати свої трудові функції та які мають для роботи належні засоби комунікації (мобільний телефон, доступ до інтернету, наявність ноутбука / комп’ютера чи іншого технічного засобу для виконання робочих завдань).</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Запровадження дистанційної роботи не тягне за собою змін у нормуванні, оплаті праці та не впливає на обсяг трудових прав працівників.</w:t>
      </w:r>
    </w:p>
    <w:p w:rsidR="00EF19C0" w:rsidRPr="00EF19C0" w:rsidRDefault="00EF19C0" w:rsidP="00EF19C0">
      <w:pPr>
        <w:spacing w:after="0"/>
        <w:ind w:right="-1" w:firstLine="708"/>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4.4. Проводити контроль за температурним режимом в аудиторіях і робочих кабінетах Університету та його структурних підрозділах у холодну пору року. При зниженні температури до +15°С скорочувати тривалість робочого дня і навчальних занять на 1 годину; при зниженні температури до +13°С скорочувати тривалість робочого дня і навчальних занять на 2 години; при зниженні температури до +10°С роботу і навчальні заняття перевести у дистанційну форму навчання.</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 xml:space="preserve">4.5. Щорічна основна відпустка працівникам Університету надається тривалістю не менше 24 календарних днів за відпрацьований робочий рік, який відлічується з дня укладення трудового договору (ст. 6 ЗУ «Про відпустки», ст. 75 КЗпП). </w:t>
      </w:r>
    </w:p>
    <w:p w:rsidR="00EF19C0" w:rsidRPr="00EF19C0" w:rsidRDefault="00EF19C0" w:rsidP="00EF19C0">
      <w:pPr>
        <w:pStyle w:val="rvps2"/>
        <w:shd w:val="clear" w:color="auto" w:fill="FFFFFF"/>
        <w:spacing w:before="0" w:beforeAutospacing="0" w:after="0" w:afterAutospacing="0" w:line="276" w:lineRule="auto"/>
        <w:ind w:firstLine="450"/>
        <w:jc w:val="both"/>
        <w:rPr>
          <w:rStyle w:val="rvts9"/>
          <w:rFonts w:ascii="Times New Roman" w:hAnsi="Times New Roman" w:cs="Times New Roman"/>
          <w:bCs/>
          <w:sz w:val="28"/>
          <w:szCs w:val="28"/>
        </w:rPr>
      </w:pPr>
      <w:r w:rsidRPr="00EF19C0">
        <w:rPr>
          <w:rFonts w:ascii="Times New Roman" w:hAnsi="Times New Roman" w:cs="Times New Roman"/>
          <w:sz w:val="28"/>
          <w:szCs w:val="28"/>
          <w:lang w:val="uk-UA" w:eastAsia="uk-UA" w:bidi="uk-UA"/>
        </w:rPr>
        <w:t xml:space="preserve">Щорічна основна відпустка </w:t>
      </w:r>
      <w:r w:rsidRPr="00EF19C0">
        <w:rPr>
          <w:rFonts w:ascii="Times New Roman" w:hAnsi="Times New Roman" w:cs="Times New Roman"/>
          <w:bCs/>
          <w:sz w:val="28"/>
          <w:szCs w:val="28"/>
          <w:shd w:val="clear" w:color="auto" w:fill="FFFFFF"/>
          <w:lang w:val="uk-UA"/>
        </w:rPr>
        <w:t xml:space="preserve">керівним, педагогічним, науково-педагогічним працівникам та науковим </w:t>
      </w:r>
      <w:r w:rsidRPr="00EF19C0">
        <w:rPr>
          <w:rFonts w:ascii="Times New Roman" w:hAnsi="Times New Roman" w:cs="Times New Roman"/>
          <w:sz w:val="28"/>
          <w:szCs w:val="28"/>
          <w:lang w:val="uk-UA" w:eastAsia="uk-UA" w:bidi="uk-UA"/>
        </w:rPr>
        <w:t>працівникам Університету надається тривалістю</w:t>
      </w:r>
      <w:r w:rsidRPr="00EF19C0">
        <w:rPr>
          <w:rFonts w:ascii="Times New Roman" w:hAnsi="Times New Roman" w:cs="Times New Roman"/>
          <w:bCs/>
          <w:sz w:val="28"/>
          <w:szCs w:val="28"/>
          <w:shd w:val="clear" w:color="auto" w:fill="FFFFFF"/>
          <w:lang w:val="uk-UA"/>
        </w:rPr>
        <w:t xml:space="preserve"> до 56 календарних днів (</w:t>
      </w:r>
      <w:r w:rsidRPr="00EF19C0">
        <w:rPr>
          <w:rFonts w:ascii="Times New Roman" w:hAnsi="Times New Roman" w:cs="Times New Roman"/>
          <w:sz w:val="28"/>
          <w:szCs w:val="28"/>
          <w:lang w:val="uk-UA"/>
        </w:rPr>
        <w:t xml:space="preserve">Порядок, </w:t>
      </w:r>
      <w:r w:rsidRPr="00EF19C0">
        <w:rPr>
          <w:rFonts w:ascii="Times New Roman" w:hAnsi="Times New Roman" w:cs="Times New Roman"/>
          <w:bCs/>
          <w:sz w:val="28"/>
          <w:szCs w:val="28"/>
          <w:shd w:val="clear" w:color="auto" w:fill="FFFFFF"/>
          <w:lang w:val="uk-UA"/>
        </w:rPr>
        <w:t xml:space="preserve">затверджений </w:t>
      </w:r>
      <w:r w:rsidRPr="00EF19C0">
        <w:rPr>
          <w:rStyle w:val="rvts9"/>
          <w:rFonts w:ascii="Times New Roman" w:hAnsi="Times New Roman" w:cs="Times New Roman"/>
          <w:bCs/>
          <w:sz w:val="28"/>
          <w:szCs w:val="28"/>
        </w:rPr>
        <w:t>постановою КМУ від 14.04.1997 № 346).</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r w:rsidRPr="00EF19C0">
        <w:rPr>
          <w:rFonts w:ascii="Times New Roman" w:hAnsi="Times New Roman" w:cs="Times New Roman"/>
          <w:sz w:val="28"/>
          <w:szCs w:val="28"/>
          <w:lang w:val="uk-UA"/>
        </w:rPr>
        <w:t xml:space="preserve">Особам з інвалідністю </w:t>
      </w:r>
      <w:r w:rsidRPr="00EF19C0">
        <w:rPr>
          <w:rFonts w:ascii="Times New Roman" w:hAnsi="Times New Roman" w:cs="Times New Roman"/>
          <w:sz w:val="28"/>
          <w:szCs w:val="28"/>
        </w:rPr>
        <w:t>I</w:t>
      </w:r>
      <w:r w:rsidRPr="00EF19C0">
        <w:rPr>
          <w:rFonts w:ascii="Times New Roman" w:hAnsi="Times New Roman" w:cs="Times New Roman"/>
          <w:sz w:val="28"/>
          <w:szCs w:val="28"/>
          <w:lang w:val="uk-UA"/>
        </w:rPr>
        <w:t xml:space="preserve"> і </w:t>
      </w:r>
      <w:r w:rsidRPr="00EF19C0">
        <w:rPr>
          <w:rFonts w:ascii="Times New Roman" w:hAnsi="Times New Roman" w:cs="Times New Roman"/>
          <w:sz w:val="28"/>
          <w:szCs w:val="28"/>
        </w:rPr>
        <w:t>II</w:t>
      </w:r>
      <w:r w:rsidRPr="00EF19C0">
        <w:rPr>
          <w:rFonts w:ascii="Times New Roman" w:hAnsi="Times New Roman" w:cs="Times New Roman"/>
          <w:sz w:val="28"/>
          <w:szCs w:val="28"/>
          <w:lang w:val="uk-UA"/>
        </w:rPr>
        <w:t xml:space="preserve"> груп надається щорічна основна відпустка тривалістю 30 календарних днів, а особам з інвалідністю </w:t>
      </w:r>
      <w:r w:rsidRPr="00EF19C0">
        <w:rPr>
          <w:rFonts w:ascii="Times New Roman" w:hAnsi="Times New Roman" w:cs="Times New Roman"/>
          <w:sz w:val="28"/>
          <w:szCs w:val="28"/>
        </w:rPr>
        <w:t>III</w:t>
      </w:r>
      <w:r w:rsidRPr="00EF19C0">
        <w:rPr>
          <w:rFonts w:ascii="Times New Roman" w:hAnsi="Times New Roman" w:cs="Times New Roman"/>
          <w:sz w:val="28"/>
          <w:szCs w:val="28"/>
          <w:lang w:val="uk-UA"/>
        </w:rPr>
        <w:t xml:space="preserve"> групи – 26 календарних днів.</w:t>
      </w:r>
      <w:bookmarkStart w:id="43" w:name="n57"/>
      <w:bookmarkEnd w:id="43"/>
      <w:r w:rsidRPr="00EF19C0">
        <w:rPr>
          <w:rFonts w:ascii="Times New Roman" w:hAnsi="Times New Roman" w:cs="Times New Roman"/>
          <w:sz w:val="28"/>
          <w:szCs w:val="28"/>
          <w:lang w:val="uk-UA"/>
        </w:rPr>
        <w:t xml:space="preserve"> Особам віком до вісімнадцяти років надається щорічна основна відпустка тривалістю </w:t>
      </w:r>
      <w:r w:rsidRPr="00EF19C0">
        <w:rPr>
          <w:rFonts w:ascii="Times New Roman" w:hAnsi="Times New Roman" w:cs="Times New Roman"/>
          <w:sz w:val="28"/>
          <w:szCs w:val="28"/>
        </w:rPr>
        <w:t>31 календарний день</w:t>
      </w:r>
      <w:r w:rsidRPr="00EF19C0">
        <w:rPr>
          <w:rFonts w:ascii="Times New Roman" w:hAnsi="Times New Roman" w:cs="Times New Roman"/>
          <w:sz w:val="28"/>
          <w:szCs w:val="28"/>
          <w:lang w:val="uk-UA" w:eastAsia="uk-UA" w:bidi="uk-UA"/>
        </w:rPr>
        <w:t xml:space="preserve"> (стаття 6 ЗУ «Про відпустки»).</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xml:space="preserve">У період дії воєнного стану надання працівнику щорічної основної відпустки за рішенням керівництва Університету може бути обмежено тривалістю 24 календарні дні за поточний робочий рік. Якщо тривалість щорічної основної відпустки працівника становить більше 24 календарних днів, надання не використаних у період дії воєнного стану днів такої </w:t>
      </w:r>
      <w:r w:rsidRPr="00EF19C0">
        <w:rPr>
          <w:rFonts w:ascii="Times New Roman" w:hAnsi="Times New Roman" w:cs="Times New Roman"/>
          <w:sz w:val="28"/>
          <w:szCs w:val="28"/>
          <w:lang w:val="uk-UA"/>
        </w:rPr>
        <w:lastRenderedPageBreak/>
        <w:t xml:space="preserve">відпустки переноситься на період після припинення або скасування воєнного стану. </w:t>
      </w:r>
      <w:r w:rsidRPr="00EF19C0">
        <w:rPr>
          <w:rFonts w:ascii="Times New Roman" w:hAnsi="Times New Roman" w:cs="Times New Roman"/>
          <w:sz w:val="28"/>
          <w:szCs w:val="28"/>
        </w:rPr>
        <w:t>У період дії воєнного стану роботодавець може відмовити працівнику у наданні невикористаних днів щорічної відпустки. У разі звільнення працівника у період дії воєнного стану йому виплачується грошова компенсація відповідно до ст</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24 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відпустки»</w:t>
      </w:r>
      <w:r w:rsidRPr="00EF19C0">
        <w:rPr>
          <w:rFonts w:ascii="Times New Roman" w:eastAsiaTheme="minorHAnsi" w:hAnsi="Times New Roman" w:cs="Times New Roman"/>
          <w:sz w:val="28"/>
          <w:szCs w:val="28"/>
          <w:lang w:val="uk-UA"/>
        </w:rPr>
        <w:t xml:space="preserve"> (</w:t>
      </w:r>
      <w:r w:rsidRPr="00EF19C0">
        <w:rPr>
          <w:rFonts w:ascii="Times New Roman" w:hAnsi="Times New Roman" w:cs="Times New Roman"/>
          <w:sz w:val="28"/>
          <w:szCs w:val="28"/>
        </w:rPr>
        <w:t xml:space="preserve">ч. </w:t>
      </w:r>
      <w:r w:rsidRPr="00EF19C0">
        <w:rPr>
          <w:rFonts w:ascii="Times New Roman" w:hAnsi="Times New Roman" w:cs="Times New Roman"/>
          <w:sz w:val="28"/>
          <w:szCs w:val="28"/>
          <w:lang w:val="uk-UA"/>
        </w:rPr>
        <w:t>1</w:t>
      </w:r>
      <w:r w:rsidRPr="00EF19C0">
        <w:rPr>
          <w:rFonts w:ascii="Times New Roman" w:hAnsi="Times New Roman" w:cs="Times New Roman"/>
          <w:sz w:val="28"/>
          <w:szCs w:val="28"/>
        </w:rPr>
        <w:t xml:space="preserve"> ст. </w:t>
      </w:r>
      <w:r w:rsidRPr="00EF19C0">
        <w:rPr>
          <w:rFonts w:ascii="Times New Roman" w:hAnsi="Times New Roman" w:cs="Times New Roman"/>
          <w:sz w:val="28"/>
          <w:szCs w:val="28"/>
          <w:lang w:val="uk-UA"/>
        </w:rPr>
        <w:t>12</w:t>
      </w:r>
      <w:r w:rsidRPr="00EF19C0">
        <w:rPr>
          <w:rFonts w:ascii="Times New Roman" w:hAnsi="Times New Roman" w:cs="Times New Roman"/>
          <w:sz w:val="28"/>
          <w:szCs w:val="28"/>
        </w:rPr>
        <w:t xml:space="preserve"> 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організацію трудових відносин в умовах воєнного стану» від 15.03.2022 № 2136-IX).</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Право працівника на щорічну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 Щорічні відпустки за другий та наступні роки роботи можуть бути надані працівникові в будь-який час відповідного робочого року.</w:t>
      </w:r>
    </w:p>
    <w:p w:rsidR="00EF19C0" w:rsidRPr="00EF19C0" w:rsidRDefault="00EF19C0" w:rsidP="00EF19C0">
      <w:pPr>
        <w:pStyle w:val="rvps2"/>
        <w:shd w:val="clear" w:color="auto" w:fill="FFFFFF"/>
        <w:spacing w:before="0" w:beforeAutospacing="0" w:after="0" w:afterAutospacing="0" w:line="276" w:lineRule="auto"/>
        <w:ind w:firstLine="448"/>
        <w:jc w:val="both"/>
        <w:rPr>
          <w:rStyle w:val="rvts9"/>
          <w:rFonts w:ascii="Times New Roman" w:hAnsi="Times New Roman" w:cs="Times New Roman"/>
          <w:bCs/>
          <w:sz w:val="28"/>
          <w:szCs w:val="28"/>
          <w:lang w:val="uk-UA"/>
        </w:rPr>
      </w:pPr>
      <w:r w:rsidRPr="00EF19C0">
        <w:rPr>
          <w:rFonts w:ascii="Times New Roman" w:hAnsi="Times New Roman" w:cs="Times New Roman"/>
          <w:sz w:val="28"/>
          <w:szCs w:val="28"/>
          <w:lang w:val="uk-UA"/>
        </w:rPr>
        <w:t xml:space="preserve">Керівним, педагогічним, науковим і науково-педагогічним працівникам Університету щорічна основна відпустка повної тривалості у перший та наступні роки надається у період літніх канікул незалежно від часу прийняття їх на роботу, а у разі необхідності санаторно-курортного лікування щорічна основна відпустка або її частина може надаватися протягом навчального року (п. 2 Порядку, </w:t>
      </w:r>
      <w:r w:rsidRPr="00EF19C0">
        <w:rPr>
          <w:rFonts w:ascii="Times New Roman" w:hAnsi="Times New Roman" w:cs="Times New Roman"/>
          <w:bCs/>
          <w:sz w:val="28"/>
          <w:szCs w:val="28"/>
          <w:shd w:val="clear" w:color="auto" w:fill="FFFFFF"/>
          <w:lang w:val="uk-UA"/>
        </w:rPr>
        <w:t xml:space="preserve">затвердженого </w:t>
      </w:r>
      <w:r w:rsidRPr="00EF19C0">
        <w:rPr>
          <w:rStyle w:val="rvts9"/>
          <w:rFonts w:ascii="Times New Roman" w:hAnsi="Times New Roman" w:cs="Times New Roman"/>
          <w:bCs/>
          <w:sz w:val="28"/>
          <w:szCs w:val="28"/>
          <w:lang w:val="uk-UA"/>
        </w:rPr>
        <w:t>постановою КМУ від 14.04.1997 № 346).</w:t>
      </w:r>
    </w:p>
    <w:p w:rsidR="00EF19C0" w:rsidRPr="00EF19C0" w:rsidRDefault="00EF19C0" w:rsidP="00EF19C0">
      <w:pPr>
        <w:pStyle w:val="rvps2"/>
        <w:shd w:val="clear" w:color="auto" w:fill="FFFFFF"/>
        <w:spacing w:before="0" w:beforeAutospacing="0" w:after="0" w:afterAutospacing="0" w:line="276" w:lineRule="auto"/>
        <w:ind w:firstLine="448"/>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Щорічні відпустки повної тривалості до настання шестимісячного терміну безперервної роботи у перший рік роботи за бажанням працівника надаються жінкам перед відпусткою у зв'язку з вагітністю та пологами або після неї, а також жінкам, які мають двох і більше дітей віком до 15 років або дитину з інвалідністю; особам з інвалідністю; особам віком до вісімнадцяти років; чоловікам, дружини яких перебувають у відпустці у зв'язку з вагітністю та пологами;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 (ст. 10 ЗУ «Про відпустки»)</w:t>
      </w:r>
    </w:p>
    <w:p w:rsidR="00EF19C0" w:rsidRPr="00EF19C0" w:rsidRDefault="00EF19C0" w:rsidP="00EF19C0">
      <w:pPr>
        <w:spacing w:after="0"/>
        <w:ind w:right="-1" w:firstLine="450"/>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Черговість надання відпусток встановлюється відповідними графіками, які затверджуються наказом ректора Університету за попереднім погодженням з первинними профспілковими організаціями.</w:t>
      </w:r>
    </w:p>
    <w:p w:rsidR="00EF19C0" w:rsidRPr="00EF19C0" w:rsidRDefault="00EF19C0" w:rsidP="00EF19C0">
      <w:pPr>
        <w:spacing w:after="0"/>
        <w:ind w:right="-1" w:firstLine="708"/>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Щорічна відпустка на прохання працівникам може бути поділена на частини будь-якої тривалості за умови, що основна безперервна її частина становитиме не менше 14 календарних днів.</w:t>
      </w:r>
    </w:p>
    <w:p w:rsidR="00EF19C0" w:rsidRPr="00EF19C0" w:rsidRDefault="00EF19C0" w:rsidP="00EF19C0">
      <w:pPr>
        <w:spacing w:after="0"/>
        <w:ind w:right="-1" w:firstLine="70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lastRenderedPageBreak/>
        <w:t>Невикористану частину щорічної основної відпустки має бути надано працівникові до кінця робочого року, але не пізніше 12 місяців після закінчення робочого року, за який надається відпустка (ч. 2 ст. 12 ЗУ «Про відпустки»). Але на період дії воєнного стану дана вимога не діє.</w:t>
      </w:r>
    </w:p>
    <w:p w:rsidR="00EF19C0" w:rsidRPr="00EF19C0" w:rsidRDefault="00EF19C0" w:rsidP="00EF19C0">
      <w:pPr>
        <w:pStyle w:val="ad"/>
        <w:shd w:val="clear" w:color="auto" w:fill="FFFFFF"/>
        <w:spacing w:before="0" w:beforeAutospacing="0" w:after="0" w:afterAutospacing="0" w:line="276" w:lineRule="auto"/>
        <w:ind w:firstLine="708"/>
        <w:jc w:val="both"/>
        <w:rPr>
          <w:sz w:val="28"/>
          <w:szCs w:val="28"/>
          <w:lang w:val="uk-UA"/>
        </w:rPr>
      </w:pPr>
      <w:r w:rsidRPr="00EF19C0">
        <w:rPr>
          <w:sz w:val="28"/>
          <w:szCs w:val="28"/>
        </w:rPr>
        <w:t>За загальним правилом під час визначення тривалості щорічних відпусток святкові та неробочі дні, указані у ст. 73 КЗпП, врахуванню не підлягають (ст. 5 Закону про відпустки). Однак, відповідно до ч. 6 ст. 6 Закону № 2136, у період дії воєнного стану для обрахунку тривалості щорічних відпусток вище згадана норма не застосовується.</w:t>
      </w:r>
    </w:p>
    <w:p w:rsidR="00EF19C0" w:rsidRPr="00EF19C0" w:rsidRDefault="00EF19C0" w:rsidP="00EF19C0">
      <w:pPr>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Щорічні додаткові відпустки за бажанням працівника можуть надаватись одночасно з щорічною основною відпусткою або окремо від неї.</w:t>
      </w:r>
    </w:p>
    <w:p w:rsidR="00EF19C0" w:rsidRPr="00EF19C0" w:rsidRDefault="00EF19C0" w:rsidP="00EF19C0">
      <w:pPr>
        <w:spacing w:after="0"/>
        <w:ind w:right="-1" w:firstLine="709"/>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Загальна тривалість щорічних основної та додаткових відпусток не може перевищувати 59 календарних днів.</w:t>
      </w:r>
    </w:p>
    <w:p w:rsidR="00EF19C0" w:rsidRPr="00EF19C0" w:rsidRDefault="00EF19C0" w:rsidP="00EF19C0">
      <w:pPr>
        <w:spacing w:after="0"/>
        <w:ind w:right="-1" w:firstLine="709"/>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rsidR="00EF19C0" w:rsidRPr="00EF19C0" w:rsidRDefault="00EF19C0" w:rsidP="00EF19C0">
      <w:pPr>
        <w:spacing w:after="0"/>
        <w:ind w:right="-1" w:firstLine="708"/>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4.6. Встановити обов’язковість надання додаткової оплачуваної відпустки працівникам:</w:t>
      </w:r>
    </w:p>
    <w:p w:rsidR="00EF19C0" w:rsidRPr="00EF19C0" w:rsidRDefault="00EF19C0" w:rsidP="00EF19C0">
      <w:pPr>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 xml:space="preserve">4.6.1 Які працюють з ненормованим робочим днем у університеті, надається щорічна додаткова оплачувана відпустка тривалістю                          </w:t>
      </w:r>
      <w:r w:rsidRPr="00EF19C0">
        <w:rPr>
          <w:rFonts w:ascii="Times New Roman" w:hAnsi="Times New Roman" w:cs="Times New Roman"/>
          <w:b/>
          <w:sz w:val="28"/>
          <w:szCs w:val="28"/>
          <w:lang w:val="uk-UA" w:eastAsia="uk-UA" w:bidi="uk-UA"/>
        </w:rPr>
        <w:t xml:space="preserve">7 </w:t>
      </w:r>
      <w:r w:rsidRPr="00EF19C0">
        <w:rPr>
          <w:rStyle w:val="20"/>
          <w:rFonts w:eastAsiaTheme="minorHAnsi"/>
        </w:rPr>
        <w:t xml:space="preserve">календарних днів, </w:t>
      </w:r>
      <w:r w:rsidRPr="00EF19C0">
        <w:rPr>
          <w:rFonts w:ascii="Times New Roman" w:hAnsi="Times New Roman" w:cs="Times New Roman"/>
          <w:sz w:val="28"/>
          <w:szCs w:val="28"/>
          <w:lang w:val="uk-UA" w:eastAsia="uk-UA" w:bidi="uk-UA"/>
        </w:rPr>
        <w:t>відповідно до переліку професій та посад (додаток №4).</w:t>
      </w:r>
    </w:p>
    <w:p w:rsidR="00EF19C0" w:rsidRPr="00EF19C0" w:rsidRDefault="00EF19C0" w:rsidP="00EF19C0">
      <w:pPr>
        <w:spacing w:after="0"/>
        <w:ind w:right="-1" w:firstLine="709"/>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Щорічна додаткова відпустка за ненормований робочий день надається лише за умови зайнятості працівника в цих умовах як компенсацію за виконаний обсяг робіт, необхідність періодично виконувати службові завдання понад встановлену тривалість робочого часу. Таку відпустку за бажанням працівника можна поділити на частини за умови, що йому нададуть щорічну відпустку тривалістю 14 календарних днів.</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xml:space="preserve">4.6.2. Які мають дітей або повнолітню дитину - особу з інвалідністю з дитинства підгрупи А </w:t>
      </w:r>
      <w:r w:rsidRPr="00EF19C0">
        <w:rPr>
          <w:rFonts w:ascii="Times New Roman" w:hAnsi="Times New Roman" w:cs="Times New Roman"/>
          <w:sz w:val="28"/>
          <w:szCs w:val="28"/>
        </w:rPr>
        <w:t>I</w:t>
      </w:r>
      <w:r w:rsidRPr="00EF19C0">
        <w:rPr>
          <w:rFonts w:ascii="Times New Roman" w:hAnsi="Times New Roman" w:cs="Times New Roman"/>
          <w:sz w:val="28"/>
          <w:szCs w:val="28"/>
          <w:lang w:val="uk-UA"/>
        </w:rPr>
        <w:t xml:space="preserve"> групи</w:t>
      </w:r>
      <w:bookmarkStart w:id="44" w:name="n216"/>
      <w:bookmarkEnd w:id="44"/>
      <w:r w:rsidRPr="00EF19C0">
        <w:rPr>
          <w:rFonts w:ascii="Times New Roman" w:hAnsi="Times New Roman" w:cs="Times New Roman"/>
          <w:sz w:val="28"/>
          <w:szCs w:val="28"/>
          <w:lang w:val="uk-UA"/>
        </w:rPr>
        <w:t xml:space="preserve">. 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Pr="00EF19C0">
        <w:rPr>
          <w:rFonts w:ascii="Times New Roman" w:hAnsi="Times New Roman" w:cs="Times New Roman"/>
          <w:sz w:val="28"/>
          <w:szCs w:val="28"/>
        </w:rPr>
        <w:t>I</w:t>
      </w:r>
      <w:r w:rsidRPr="00EF19C0">
        <w:rPr>
          <w:rFonts w:ascii="Times New Roman" w:hAnsi="Times New Roman" w:cs="Times New Roman"/>
          <w:sz w:val="28"/>
          <w:szCs w:val="28"/>
          <w:lang w:val="uk-UA"/>
        </w:rPr>
        <w:t xml:space="preserve"> групи, одинокій матері, батьку дитини або особи з інвалідністю з дитинства підгрупи А </w:t>
      </w:r>
      <w:r w:rsidRPr="00EF19C0">
        <w:rPr>
          <w:rFonts w:ascii="Times New Roman" w:hAnsi="Times New Roman" w:cs="Times New Roman"/>
          <w:sz w:val="28"/>
          <w:szCs w:val="28"/>
        </w:rPr>
        <w:t>I</w:t>
      </w:r>
      <w:r w:rsidRPr="00EF19C0">
        <w:rPr>
          <w:rFonts w:ascii="Times New Roman" w:hAnsi="Times New Roman" w:cs="Times New Roman"/>
          <w:sz w:val="28"/>
          <w:szCs w:val="28"/>
          <w:lang w:val="uk-UA"/>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Pr="00EF19C0">
        <w:rPr>
          <w:rFonts w:ascii="Times New Roman" w:hAnsi="Times New Roman" w:cs="Times New Roman"/>
          <w:sz w:val="28"/>
          <w:szCs w:val="28"/>
        </w:rPr>
        <w:t>I</w:t>
      </w:r>
      <w:r w:rsidRPr="00EF19C0">
        <w:rPr>
          <w:rFonts w:ascii="Times New Roman" w:hAnsi="Times New Roman" w:cs="Times New Roman"/>
          <w:sz w:val="28"/>
          <w:szCs w:val="28"/>
          <w:lang w:val="uk-UA"/>
        </w:rPr>
        <w:t xml:space="preserve"> групи, чи одному із прийомних батьків надається щорічно додаткова оплачувана відпустка тривалістю </w:t>
      </w:r>
      <w:r w:rsidRPr="00EF19C0">
        <w:rPr>
          <w:rFonts w:ascii="Times New Roman" w:hAnsi="Times New Roman" w:cs="Times New Roman"/>
          <w:b/>
          <w:sz w:val="28"/>
          <w:szCs w:val="28"/>
          <w:lang w:val="uk-UA"/>
        </w:rPr>
        <w:t>10 календарних днів без урахування святкових і неробочих днів.</w:t>
      </w:r>
      <w:r w:rsidRPr="00EF19C0">
        <w:rPr>
          <w:rFonts w:ascii="Times New Roman" w:hAnsi="Times New Roman" w:cs="Times New Roman"/>
          <w:sz w:val="28"/>
          <w:szCs w:val="28"/>
          <w:lang w:val="uk-UA"/>
        </w:rPr>
        <w:t xml:space="preserve"> За наявності декількох підстав для надання цієї відпустки її загальна тривалість не може перевищувати 17 календарних днів. (ст. 19 ЗУ </w:t>
      </w:r>
      <w:r w:rsidRPr="00EF19C0">
        <w:rPr>
          <w:rFonts w:ascii="Times New Roman" w:hAnsi="Times New Roman" w:cs="Times New Roman"/>
          <w:sz w:val="28"/>
          <w:szCs w:val="28"/>
          <w:lang w:val="uk-UA"/>
        </w:rPr>
        <w:lastRenderedPageBreak/>
        <w:t>«Про відпустки»). Відпустку надають тривалістю 10 або 17 календарних днів, відповідно, її неможливо надати меншої тривалості чи поділити за заявою працівника.</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rPr>
        <w:t xml:space="preserve">Для </w:t>
      </w:r>
      <w:r w:rsidRPr="00EF19C0">
        <w:rPr>
          <w:rFonts w:ascii="Times New Roman" w:hAnsi="Times New Roman" w:cs="Times New Roman"/>
          <w:sz w:val="28"/>
          <w:szCs w:val="28"/>
          <w:lang w:val="uk-UA"/>
        </w:rPr>
        <w:t xml:space="preserve">перелічених вище </w:t>
      </w:r>
      <w:r w:rsidRPr="00EF19C0">
        <w:rPr>
          <w:rFonts w:ascii="Times New Roman" w:hAnsi="Times New Roman" w:cs="Times New Roman"/>
          <w:sz w:val="28"/>
          <w:szCs w:val="28"/>
        </w:rPr>
        <w:t>категорі</w:t>
      </w:r>
      <w:r w:rsidRPr="00EF19C0">
        <w:rPr>
          <w:rFonts w:ascii="Times New Roman" w:hAnsi="Times New Roman" w:cs="Times New Roman"/>
          <w:sz w:val="28"/>
          <w:szCs w:val="28"/>
          <w:lang w:val="uk-UA"/>
        </w:rPr>
        <w:t>й</w:t>
      </w:r>
      <w:r w:rsidRPr="00EF19C0">
        <w:rPr>
          <w:rFonts w:ascii="Times New Roman" w:hAnsi="Times New Roman" w:cs="Times New Roman"/>
          <w:sz w:val="28"/>
          <w:szCs w:val="28"/>
        </w:rPr>
        <w:t xml:space="preserve"> працівників знадобляться певні підтвер</w:t>
      </w:r>
      <w:r w:rsidRPr="00EF19C0">
        <w:rPr>
          <w:rFonts w:ascii="Times New Roman" w:hAnsi="Times New Roman" w:cs="Times New Roman"/>
          <w:sz w:val="28"/>
          <w:szCs w:val="28"/>
          <w:lang w:val="uk-UA"/>
        </w:rPr>
        <w:t>джуючі до</w:t>
      </w:r>
      <w:r w:rsidRPr="00EF19C0">
        <w:rPr>
          <w:rFonts w:ascii="Times New Roman" w:hAnsi="Times New Roman" w:cs="Times New Roman"/>
          <w:sz w:val="28"/>
          <w:szCs w:val="28"/>
        </w:rPr>
        <w:t xml:space="preserve">кументи, </w:t>
      </w:r>
      <w:r w:rsidRPr="00EF19C0">
        <w:rPr>
          <w:rFonts w:ascii="Times New Roman" w:hAnsi="Times New Roman" w:cs="Times New Roman"/>
          <w:sz w:val="28"/>
          <w:szCs w:val="28"/>
          <w:lang w:val="uk-UA"/>
        </w:rPr>
        <w:t xml:space="preserve">для </w:t>
      </w:r>
      <w:r w:rsidRPr="00EF19C0">
        <w:rPr>
          <w:rFonts w:ascii="Times New Roman" w:hAnsi="Times New Roman" w:cs="Times New Roman"/>
          <w:sz w:val="28"/>
          <w:szCs w:val="28"/>
        </w:rPr>
        <w:t xml:space="preserve">щоб </w:t>
      </w:r>
      <w:r w:rsidRPr="00EF19C0">
        <w:rPr>
          <w:rFonts w:ascii="Times New Roman" w:hAnsi="Times New Roman" w:cs="Times New Roman"/>
          <w:sz w:val="28"/>
          <w:szCs w:val="28"/>
          <w:lang w:val="uk-UA"/>
        </w:rPr>
        <w:t>оформлення даного виду додаткової відпустки</w:t>
      </w:r>
      <w:r w:rsidRPr="00EF19C0">
        <w:rPr>
          <w:rFonts w:ascii="Times New Roman" w:hAnsi="Times New Roman" w:cs="Times New Roman"/>
          <w:sz w:val="28"/>
          <w:szCs w:val="28"/>
        </w:rPr>
        <w:t>. Загальний для всіх категорій документ</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 xml:space="preserve"> свідоцтво про народження </w:t>
      </w:r>
      <w:r w:rsidRPr="00EF19C0">
        <w:rPr>
          <w:rFonts w:ascii="Times New Roman" w:hAnsi="Times New Roman" w:cs="Times New Roman"/>
          <w:sz w:val="28"/>
          <w:szCs w:val="28"/>
          <w:lang w:val="uk-UA"/>
        </w:rPr>
        <w:t xml:space="preserve">дітей, </w:t>
      </w:r>
      <w:r w:rsidRPr="00EF19C0">
        <w:rPr>
          <w:rFonts w:ascii="Times New Roman" w:hAnsi="Times New Roman" w:cs="Times New Roman"/>
          <w:sz w:val="28"/>
          <w:szCs w:val="28"/>
        </w:rPr>
        <w:t>дитини</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чи</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особи 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інвалідністю 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 xml:space="preserve">дитинства. </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Один із батьків, який має двох або більше дітей віком до 15 років, або дитину з інвалідністю, або які усиновили дитину має право на таку відпустку за умови, що інший із подружжя в поточному календарному році не скористався своїм правом на відпустку. Для підтвердження цього один із батьків має надати будь-який належно оформлений документ, який із достатньою достовірністю підтверджує, що іншому з батьків дитини не надавали такої відпустки:</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для працюючих – довідка з місця роботи одного з батьків дітей, про те, що йому не надавали відпустки в поточному році. Чинне законодавство не містить</w:t>
      </w:r>
      <w:r w:rsidRPr="00EF19C0">
        <w:rPr>
          <w:rFonts w:ascii="Times New Roman" w:hAnsi="Times New Roman" w:cs="Times New Roman"/>
          <w:sz w:val="28"/>
          <w:szCs w:val="28"/>
        </w:rPr>
        <w:t xml:space="preserve"> строку дії довідки про те, що другий із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батьків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використав відпустки на дітей. Тому працівнику</w:t>
      </w:r>
      <w:r w:rsidRPr="00EF19C0">
        <w:rPr>
          <w:rFonts w:ascii="Times New Roman" w:hAnsi="Times New Roman" w:cs="Times New Roman"/>
          <w:sz w:val="28"/>
          <w:szCs w:val="28"/>
          <w:lang w:val="uk-UA"/>
        </w:rPr>
        <w:t xml:space="preserve"> бажано</w:t>
      </w:r>
      <w:r w:rsidRPr="00EF19C0">
        <w:rPr>
          <w:rFonts w:ascii="Times New Roman" w:hAnsi="Times New Roman" w:cs="Times New Roman"/>
          <w:sz w:val="28"/>
          <w:szCs w:val="28"/>
        </w:rPr>
        <w:t xml:space="preserve"> оформити відпустку на дітей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пізніше ніж упродовж місяця від дати, коли видали довідку</w:t>
      </w:r>
      <w:r w:rsidRPr="00EF19C0">
        <w:rPr>
          <w:rFonts w:ascii="Times New Roman" w:hAnsi="Times New Roman" w:cs="Times New Roman"/>
          <w:sz w:val="28"/>
          <w:szCs w:val="28"/>
          <w:lang w:val="uk-UA"/>
        </w:rPr>
        <w:t>;</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для непрацюючих – відомості з електронної трудової книжки про безробіття;</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xml:space="preserve">– у випадку якщо один із батьків проходить військову службу, факт не використання відпустки на дітей можна підтвердити довідкою з військової частини з датою початку військової служби. </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Востаннє один із батьків двох дітей може скористатися цією відпусткою за рік, в якому старшій дитині виповнилося 15 років.</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Одинокій матері (батьку) необхідно щороку надавати документи,</w:t>
      </w:r>
      <w:r w:rsidRPr="00EF19C0">
        <w:rPr>
          <w:rFonts w:ascii="Times New Roman" w:hAnsi="Times New Roman" w:cs="Times New Roman"/>
          <w:sz w:val="28"/>
          <w:szCs w:val="28"/>
        </w:rPr>
        <w:t xml:space="preserve"> що підтверджують статус одинокої матері</w:t>
      </w:r>
      <w:r w:rsidRPr="00EF19C0">
        <w:rPr>
          <w:rFonts w:ascii="Times New Roman" w:hAnsi="Times New Roman" w:cs="Times New Roman"/>
          <w:sz w:val="28"/>
          <w:szCs w:val="28"/>
          <w:lang w:val="uk-UA"/>
        </w:rPr>
        <w:t xml:space="preserve"> (батька)</w:t>
      </w:r>
      <w:r w:rsidRPr="00EF19C0">
        <w:rPr>
          <w:rFonts w:ascii="Times New Roman" w:hAnsi="Times New Roman" w:cs="Times New Roman"/>
          <w:sz w:val="28"/>
          <w:szCs w:val="28"/>
        </w:rPr>
        <w:t xml:space="preserve"> для додаткової відпустки на дітей</w:t>
      </w:r>
      <w:r w:rsidRPr="00EF19C0">
        <w:rPr>
          <w:rFonts w:ascii="Times New Roman" w:hAnsi="Times New Roman" w:cs="Times New Roman"/>
          <w:sz w:val="28"/>
          <w:szCs w:val="28"/>
          <w:lang w:val="uk-UA"/>
        </w:rPr>
        <w:t>, оскільки такий статус може змінитися у разі одруження, усиновлення дитини.</w:t>
      </w:r>
      <w:r w:rsidRPr="00EF19C0">
        <w:rPr>
          <w:rFonts w:ascii="Times New Roman" w:hAnsi="Times New Roman" w:cs="Times New Roman"/>
          <w:sz w:val="28"/>
          <w:szCs w:val="28"/>
        </w:rPr>
        <w:t xml:space="preserve"> Якщо розлучена жінка </w:t>
      </w:r>
      <w:r w:rsidRPr="00EF19C0">
        <w:rPr>
          <w:rFonts w:ascii="Times New Roman" w:hAnsi="Times New Roman" w:cs="Times New Roman"/>
          <w:sz w:val="28"/>
          <w:szCs w:val="28"/>
          <w:lang w:val="uk-UA"/>
        </w:rPr>
        <w:t xml:space="preserve">(чоловік) </w:t>
      </w:r>
      <w:r w:rsidRPr="00EF19C0">
        <w:rPr>
          <w:rFonts w:ascii="Times New Roman" w:hAnsi="Times New Roman" w:cs="Times New Roman"/>
          <w:sz w:val="28"/>
          <w:szCs w:val="28"/>
        </w:rPr>
        <w:t>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звертатиметься за відпусткою на дітей кілька років, в</w:t>
      </w:r>
      <w:r w:rsidRPr="00EF19C0">
        <w:rPr>
          <w:rFonts w:ascii="Times New Roman" w:hAnsi="Times New Roman" w:cs="Times New Roman"/>
          <w:sz w:val="28"/>
          <w:szCs w:val="28"/>
          <w:lang w:val="uk-UA"/>
        </w:rPr>
        <w:t>ін (в</w:t>
      </w:r>
      <w:r w:rsidRPr="00EF19C0">
        <w:rPr>
          <w:rFonts w:ascii="Times New Roman" w:hAnsi="Times New Roman" w:cs="Times New Roman"/>
          <w:sz w:val="28"/>
          <w:szCs w:val="28"/>
        </w:rPr>
        <w:t>она</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зможе документально підтвердити, що в</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попередні роки батько</w:t>
      </w:r>
      <w:r w:rsidRPr="00EF19C0">
        <w:rPr>
          <w:rFonts w:ascii="Times New Roman" w:hAnsi="Times New Roman" w:cs="Times New Roman"/>
          <w:sz w:val="28"/>
          <w:szCs w:val="28"/>
          <w:lang w:val="uk-UA"/>
        </w:rPr>
        <w:t xml:space="preserve"> (матір)</w:t>
      </w:r>
      <w:r w:rsidRPr="00EF19C0">
        <w:rPr>
          <w:rFonts w:ascii="Times New Roman" w:hAnsi="Times New Roman" w:cs="Times New Roman"/>
          <w:sz w:val="28"/>
          <w:szCs w:val="28"/>
        </w:rPr>
        <w:t xml:space="preserve">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брав</w:t>
      </w:r>
      <w:r w:rsidRPr="00EF19C0">
        <w:rPr>
          <w:rFonts w:ascii="Times New Roman" w:hAnsi="Times New Roman" w:cs="Times New Roman"/>
          <w:sz w:val="28"/>
          <w:szCs w:val="28"/>
          <w:lang w:val="uk-UA"/>
        </w:rPr>
        <w:t>(-ла)</w:t>
      </w:r>
      <w:r w:rsidRPr="00EF19C0">
        <w:rPr>
          <w:rFonts w:ascii="Times New Roman" w:hAnsi="Times New Roman" w:cs="Times New Roman"/>
          <w:sz w:val="28"/>
          <w:szCs w:val="28"/>
        </w:rPr>
        <w:t xml:space="preserve"> участі у</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 xml:space="preserve">вихованні дитини. </w:t>
      </w:r>
      <w:r w:rsidRPr="00EF19C0">
        <w:rPr>
          <w:rFonts w:ascii="Times New Roman" w:hAnsi="Times New Roman" w:cs="Times New Roman"/>
          <w:sz w:val="28"/>
          <w:szCs w:val="28"/>
          <w:lang w:val="uk-UA"/>
        </w:rPr>
        <w:t>Для підтверження статусу одиногої матері (батька) працівнику необхідно надати</w:t>
      </w:r>
      <w:r w:rsidRPr="00EF19C0">
        <w:rPr>
          <w:rFonts w:ascii="Times New Roman" w:hAnsi="Times New Roman" w:cs="Times New Roman"/>
          <w:sz w:val="28"/>
          <w:szCs w:val="28"/>
        </w:rPr>
        <w:t xml:space="preserve"> будь-який офіційно складений, оформлений та засвідчений документ, який 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достатньою достовірністю підтверджує, що батько</w:t>
      </w:r>
      <w:r w:rsidRPr="00EF19C0">
        <w:rPr>
          <w:rFonts w:ascii="Times New Roman" w:hAnsi="Times New Roman" w:cs="Times New Roman"/>
          <w:sz w:val="28"/>
          <w:szCs w:val="28"/>
          <w:lang w:val="uk-UA"/>
        </w:rPr>
        <w:t xml:space="preserve"> (матір)</w:t>
      </w:r>
      <w:r w:rsidRPr="00EF19C0">
        <w:rPr>
          <w:rFonts w:ascii="Times New Roman" w:hAnsi="Times New Roman" w:cs="Times New Roman"/>
          <w:sz w:val="28"/>
          <w:szCs w:val="28"/>
        </w:rPr>
        <w:t xml:space="preserve">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бере участі у</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вихованні дитини</w:t>
      </w:r>
      <w:r w:rsidRPr="00EF19C0">
        <w:rPr>
          <w:rFonts w:ascii="Times New Roman" w:hAnsi="Times New Roman" w:cs="Times New Roman"/>
          <w:sz w:val="28"/>
          <w:szCs w:val="28"/>
          <w:lang w:val="uk-UA"/>
        </w:rPr>
        <w:t xml:space="preserve">. Одним із таких документів може бути: </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довідка зі школи про те, що батько не бере участі у вихованні дитини: не спілкується з вчителями, не забирає дитину додому, не бере участі в батьківських зборах;</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lastRenderedPageBreak/>
        <w:t xml:space="preserve">– рішення суду про позбавлення відповідача батьківських прав; </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ухвала суду або постанова слідчого про розшук відповідача у справі за позовом про стягнення аліментів;</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акт соціально-побутової комісії, в якому зі слів сусідів (за наявності їхніх підписів у акті) підтверджується факт відсутності участі батька у вихованні дитини, тощо.</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xml:space="preserve">Відсутності підтверджуючих документів для надання даного виду додаткової відпустки унеможливлює надати таку відпустку та виплатити компенсацію в разі звільнення. </w:t>
      </w:r>
    </w:p>
    <w:p w:rsidR="00EF19C0" w:rsidRPr="00EF19C0" w:rsidRDefault="00EF19C0" w:rsidP="00EF19C0">
      <w:pPr>
        <w:pStyle w:val="rvps2"/>
        <w:shd w:val="clear" w:color="auto" w:fill="FFFFFF"/>
        <w:spacing w:before="0" w:beforeAutospacing="0" w:after="0" w:afterAutospacing="0" w:line="276" w:lineRule="auto"/>
        <w:ind w:firstLine="448"/>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rPr>
        <w:t xml:space="preserve">4.6.3. Учасникам бойових дій, постраждалим учасникам Революції Гідності, особам з інвалідністю внаслідок війни, статус яких визначений ЗУ «Про статус ветеранів війни, гарантії їх соціального захисту», особам, реабілітованим відповідно до ЗУ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w:t>
      </w:r>
      <w:r w:rsidRPr="00EF19C0">
        <w:rPr>
          <w:rFonts w:ascii="Times New Roman" w:hAnsi="Times New Roman" w:cs="Times New Roman"/>
          <w:b/>
          <w:sz w:val="28"/>
          <w:szCs w:val="28"/>
        </w:rPr>
        <w:t>14 календарних днів на рік</w:t>
      </w:r>
      <w:r w:rsidRPr="00EF19C0">
        <w:rPr>
          <w:rFonts w:ascii="Times New Roman" w:hAnsi="Times New Roman" w:cs="Times New Roman"/>
          <w:sz w:val="28"/>
          <w:szCs w:val="28"/>
        </w:rPr>
        <w:t>.</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lang w:val="uk-UA" w:eastAsia="uk-UA" w:bidi="uk-UA"/>
        </w:rPr>
        <w:t>(ст. 16</w:t>
      </w:r>
      <w:r w:rsidRPr="00EF19C0">
        <w:rPr>
          <w:rFonts w:ascii="Times New Roman" w:hAnsi="Times New Roman" w:cs="Times New Roman"/>
          <w:sz w:val="28"/>
          <w:szCs w:val="28"/>
          <w:vertAlign w:val="superscript"/>
          <w:lang w:val="uk-UA" w:eastAsia="uk-UA" w:bidi="uk-UA"/>
        </w:rPr>
        <w:t>2</w:t>
      </w:r>
      <w:r w:rsidRPr="00EF19C0">
        <w:rPr>
          <w:rFonts w:ascii="Times New Roman" w:hAnsi="Times New Roman" w:cs="Times New Roman"/>
          <w:sz w:val="28"/>
          <w:szCs w:val="28"/>
          <w:lang w:val="uk-UA" w:eastAsia="uk-UA" w:bidi="uk-UA"/>
        </w:rPr>
        <w:t xml:space="preserve"> ЗУ “Про відпустки”, 77</w:t>
      </w:r>
      <w:r w:rsidRPr="00EF19C0">
        <w:rPr>
          <w:rFonts w:ascii="Times New Roman" w:hAnsi="Times New Roman" w:cs="Times New Roman"/>
          <w:sz w:val="28"/>
          <w:szCs w:val="28"/>
          <w:vertAlign w:val="superscript"/>
          <w:lang w:val="uk-UA" w:eastAsia="uk-UA" w:bidi="uk-UA"/>
        </w:rPr>
        <w:t>2</w:t>
      </w:r>
      <w:r w:rsidRPr="00EF19C0">
        <w:rPr>
          <w:rFonts w:ascii="Times New Roman" w:hAnsi="Times New Roman" w:cs="Times New Roman"/>
          <w:sz w:val="28"/>
          <w:szCs w:val="28"/>
          <w:lang w:val="uk-UA" w:eastAsia="uk-UA" w:bidi="uk-UA"/>
        </w:rPr>
        <w:t xml:space="preserve"> КЗпП).</w:t>
      </w:r>
    </w:p>
    <w:p w:rsidR="00EF19C0" w:rsidRPr="00EF19C0" w:rsidRDefault="00EF19C0" w:rsidP="00EF19C0">
      <w:pPr>
        <w:pStyle w:val="rvps2"/>
        <w:shd w:val="clear" w:color="auto" w:fill="FFFFFF"/>
        <w:spacing w:before="0" w:beforeAutospacing="0" w:after="0" w:afterAutospacing="0" w:line="276" w:lineRule="auto"/>
        <w:ind w:firstLine="448"/>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Таку відпустку не можна ділити на частини, продовжувати на святкові чи неробочі дні, продовжувати, якщо працівник захворів під час відпустки, переносити на наступний рік. Така невикористана відпустка не зберігається та не компенсується при звільненні).</w:t>
      </w:r>
    </w:p>
    <w:p w:rsidR="00EF19C0" w:rsidRPr="00EF19C0" w:rsidRDefault="00EF19C0" w:rsidP="00EF19C0">
      <w:pPr>
        <w:pStyle w:val="rvps2"/>
        <w:shd w:val="clear" w:color="auto" w:fill="FFFFFF"/>
        <w:spacing w:before="0" w:beforeAutospacing="0" w:after="0" w:afterAutospacing="0" w:line="276" w:lineRule="auto"/>
        <w:ind w:firstLine="448"/>
        <w:jc w:val="both"/>
        <w:rPr>
          <w:rFonts w:ascii="Times New Roman" w:hAnsi="Times New Roman" w:cs="Times New Roman"/>
          <w:sz w:val="28"/>
          <w:szCs w:val="28"/>
          <w:highlight w:val="green"/>
          <w:lang w:val="uk-UA"/>
        </w:rPr>
      </w:pPr>
      <w:r w:rsidRPr="00EF19C0">
        <w:rPr>
          <w:rFonts w:ascii="Times New Roman" w:hAnsi="Times New Roman" w:cs="Times New Roman"/>
          <w:sz w:val="28"/>
          <w:szCs w:val="28"/>
          <w:lang w:val="uk-UA"/>
        </w:rPr>
        <w:t>Для оформлення цього виду додаткової відпустки працівнику необхідно надати документ, що підтверджує статус учасника бойових дій, учасника війни, інваліда, Постраждалого внаслідок Революції гідності (відповідне посвідчення).</w:t>
      </w:r>
    </w:p>
    <w:p w:rsidR="00EF19C0" w:rsidRPr="00EF19C0" w:rsidRDefault="00EF19C0" w:rsidP="00EF19C0">
      <w:pPr>
        <w:tabs>
          <w:tab w:val="left" w:pos="135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4.7. Встановити працівникам Університету, які навчаються, надання таких видів додаткових оплачуваних відпусток у зв’язку з навчанням при наявності відповідних заяв та документів які підтверджують таку необхідність, зокрема:</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r w:rsidRPr="00EF19C0">
        <w:rPr>
          <w:rStyle w:val="rvts9"/>
          <w:rFonts w:ascii="Times New Roman" w:hAnsi="Times New Roman" w:cs="Times New Roman"/>
          <w:bCs/>
          <w:sz w:val="28"/>
          <w:szCs w:val="28"/>
          <w:lang w:val="uk-UA"/>
        </w:rPr>
        <w:t>4.7.1.</w:t>
      </w:r>
      <w:r w:rsidRPr="00EF19C0">
        <w:rPr>
          <w:rStyle w:val="rvts9"/>
          <w:rFonts w:ascii="Times New Roman" w:hAnsi="Times New Roman" w:cs="Times New Roman"/>
          <w:b/>
          <w:bCs/>
          <w:sz w:val="28"/>
          <w:szCs w:val="28"/>
          <w:lang w:val="uk-UA"/>
        </w:rPr>
        <w:t xml:space="preserve"> </w:t>
      </w:r>
      <w:bookmarkStart w:id="45" w:name="n154"/>
      <w:bookmarkEnd w:id="45"/>
      <w:r w:rsidRPr="00EF19C0">
        <w:rPr>
          <w:rFonts w:ascii="Times New Roman" w:hAnsi="Times New Roman" w:cs="Times New Roman"/>
          <w:sz w:val="28"/>
          <w:szCs w:val="28"/>
          <w:lang w:val="uk-UA"/>
        </w:rPr>
        <w:t>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46" w:name="n155"/>
      <w:bookmarkEnd w:id="46"/>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випускних іспитів в основній школі - тривалістю </w:t>
      </w:r>
      <w:r w:rsidRPr="00EF19C0">
        <w:rPr>
          <w:rFonts w:ascii="Times New Roman" w:hAnsi="Times New Roman" w:cs="Times New Roman"/>
          <w:b/>
          <w:sz w:val="28"/>
          <w:szCs w:val="28"/>
        </w:rPr>
        <w:t>10 календарних днів</w:t>
      </w:r>
      <w:r w:rsidRPr="00EF19C0">
        <w:rPr>
          <w:rFonts w:ascii="Times New Roman" w:hAnsi="Times New Roman" w:cs="Times New Roman"/>
          <w:sz w:val="28"/>
          <w:szCs w:val="28"/>
        </w:rPr>
        <w:t>;</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47" w:name="n156"/>
      <w:bookmarkEnd w:id="47"/>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випускних іспитів у старшій школі - тривалістю </w:t>
      </w:r>
      <w:r w:rsidRPr="00EF19C0">
        <w:rPr>
          <w:rFonts w:ascii="Times New Roman" w:hAnsi="Times New Roman" w:cs="Times New Roman"/>
          <w:b/>
          <w:sz w:val="28"/>
          <w:szCs w:val="28"/>
        </w:rPr>
        <w:t>23 календарних дні</w:t>
      </w:r>
      <w:r w:rsidRPr="00EF19C0">
        <w:rPr>
          <w:rFonts w:ascii="Times New Roman" w:hAnsi="Times New Roman" w:cs="Times New Roman"/>
          <w:sz w:val="28"/>
          <w:szCs w:val="28"/>
        </w:rPr>
        <w:t>;</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48" w:name="n157"/>
      <w:bookmarkEnd w:id="48"/>
      <w:r w:rsidRPr="00EF19C0">
        <w:rPr>
          <w:rFonts w:ascii="Times New Roman" w:hAnsi="Times New Roman" w:cs="Times New Roman"/>
          <w:sz w:val="28"/>
          <w:szCs w:val="28"/>
          <w:lang w:val="uk-UA"/>
        </w:rPr>
        <w:lastRenderedPageBreak/>
        <w:t>–</w:t>
      </w:r>
      <w:r w:rsidRPr="00EF19C0">
        <w:rPr>
          <w:rFonts w:ascii="Times New Roman" w:hAnsi="Times New Roman" w:cs="Times New Roman"/>
          <w:sz w:val="28"/>
          <w:szCs w:val="28"/>
        </w:rPr>
        <w:t xml:space="preserve"> перевідних іспитів в основній та старшій школах </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в</w:t>
      </w:r>
      <w:r w:rsidRPr="00EF19C0">
        <w:rPr>
          <w:rFonts w:ascii="Times New Roman" w:hAnsi="Times New Roman" w:cs="Times New Roman"/>
          <w:b/>
          <w:sz w:val="28"/>
          <w:szCs w:val="28"/>
        </w:rPr>
        <w:t>ід 4 до 6 календарних днів без урахування вихідних.</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bookmarkStart w:id="49" w:name="n158"/>
      <w:bookmarkEnd w:id="49"/>
      <w:r w:rsidRPr="00EF19C0">
        <w:rPr>
          <w:rFonts w:ascii="Times New Roman" w:hAnsi="Times New Roman" w:cs="Times New Roman"/>
          <w:sz w:val="28"/>
          <w:szCs w:val="28"/>
        </w:rPr>
        <w:t xml:space="preserve">Працівникам, які складають іспити екстерном за основну або старшу школу, надається додаткова оплачувана відпустка тривалістю відповідно </w:t>
      </w:r>
      <w:r w:rsidRPr="00EF19C0">
        <w:rPr>
          <w:rFonts w:ascii="Times New Roman" w:hAnsi="Times New Roman" w:cs="Times New Roman"/>
          <w:b/>
          <w:sz w:val="28"/>
          <w:szCs w:val="28"/>
        </w:rPr>
        <w:t>21 та 28 календарних днів</w:t>
      </w:r>
      <w:r w:rsidRPr="00EF19C0">
        <w:rPr>
          <w:rFonts w:ascii="Times New Roman" w:hAnsi="Times New Roman" w:cs="Times New Roman"/>
          <w:sz w:val="28"/>
          <w:szCs w:val="28"/>
          <w:lang w:val="uk-UA"/>
        </w:rPr>
        <w:t xml:space="preserve"> (ст. 13 ЗУ «Про відпустки»)</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bookmarkStart w:id="50" w:name="n159"/>
      <w:bookmarkEnd w:id="50"/>
      <w:r w:rsidRPr="00EF19C0">
        <w:rPr>
          <w:rStyle w:val="rvts9"/>
          <w:rFonts w:ascii="Times New Roman" w:hAnsi="Times New Roman" w:cs="Times New Roman"/>
          <w:bCs/>
          <w:sz w:val="28"/>
          <w:szCs w:val="28"/>
          <w:lang w:val="uk-UA"/>
        </w:rPr>
        <w:t>4.7.2.</w:t>
      </w:r>
      <w:bookmarkStart w:id="51" w:name="n160"/>
      <w:bookmarkEnd w:id="51"/>
      <w:r w:rsidRPr="00EF19C0">
        <w:rPr>
          <w:rFonts w:ascii="Times New Roman" w:hAnsi="Times New Roman" w:cs="Times New Roman"/>
          <w:sz w:val="28"/>
          <w:szCs w:val="28"/>
          <w:lang w:val="uk-UA"/>
        </w:rPr>
        <w:t xml:space="preserve"> 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w:t>
      </w:r>
      <w:r w:rsidRPr="00EF19C0">
        <w:rPr>
          <w:rFonts w:ascii="Times New Roman" w:hAnsi="Times New Roman" w:cs="Times New Roman"/>
          <w:b/>
          <w:sz w:val="28"/>
          <w:szCs w:val="28"/>
          <w:lang w:val="uk-UA"/>
        </w:rPr>
        <w:t>35 календарних днів</w:t>
      </w:r>
      <w:r w:rsidRPr="00EF19C0">
        <w:rPr>
          <w:rFonts w:ascii="Times New Roman" w:hAnsi="Times New Roman" w:cs="Times New Roman"/>
          <w:sz w:val="28"/>
          <w:szCs w:val="28"/>
          <w:lang w:val="uk-UA"/>
        </w:rPr>
        <w:t xml:space="preserve"> протягом навчального року. (ст. 14 ЗУ «Про відпустки»)</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bookmarkStart w:id="52" w:name="n161"/>
      <w:bookmarkStart w:id="53" w:name="n162"/>
      <w:bookmarkEnd w:id="52"/>
      <w:bookmarkEnd w:id="53"/>
      <w:r w:rsidRPr="00EF19C0">
        <w:rPr>
          <w:rStyle w:val="rvts9"/>
          <w:rFonts w:ascii="Times New Roman" w:hAnsi="Times New Roman" w:cs="Times New Roman"/>
          <w:bCs/>
          <w:sz w:val="28"/>
          <w:szCs w:val="28"/>
          <w:lang w:val="uk-UA"/>
        </w:rPr>
        <w:t>4.7.3.</w:t>
      </w:r>
      <w:r w:rsidRPr="00EF19C0">
        <w:rPr>
          <w:rStyle w:val="rvts9"/>
          <w:rFonts w:ascii="Times New Roman" w:hAnsi="Times New Roman" w:cs="Times New Roman"/>
          <w:b/>
          <w:bCs/>
          <w:sz w:val="28"/>
          <w:szCs w:val="28"/>
          <w:lang w:val="uk-UA"/>
        </w:rPr>
        <w:t xml:space="preserve"> </w:t>
      </w:r>
      <w:bookmarkStart w:id="54" w:name="n163"/>
      <w:bookmarkEnd w:id="54"/>
      <w:r w:rsidRPr="00EF19C0">
        <w:rPr>
          <w:rFonts w:ascii="Times New Roman" w:hAnsi="Times New Roman" w:cs="Times New Roman"/>
          <w:sz w:val="28"/>
          <w:szCs w:val="28"/>
          <w:lang w:val="uk-UA"/>
        </w:rPr>
        <w:t>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bookmarkStart w:id="55" w:name="n164"/>
      <w:bookmarkEnd w:id="55"/>
      <w:r w:rsidRPr="00EF19C0">
        <w:rPr>
          <w:rFonts w:ascii="Times New Roman" w:hAnsi="Times New Roman" w:cs="Times New Roman"/>
          <w:sz w:val="28"/>
          <w:szCs w:val="28"/>
          <w:lang w:val="uk-UA"/>
        </w:rPr>
        <w:t xml:space="preserve">–на період настановних занять, виконання лабораторних робіт, складання заліків та іспитів для тих, хто навчається на першому та другому курсах у закладах вищої освіти </w:t>
      </w:r>
      <w:bookmarkStart w:id="56" w:name="n165"/>
      <w:bookmarkEnd w:id="56"/>
      <w:r w:rsidRPr="00EF19C0">
        <w:rPr>
          <w:rFonts w:ascii="Times New Roman" w:hAnsi="Times New Roman" w:cs="Times New Roman"/>
          <w:sz w:val="28"/>
          <w:szCs w:val="28"/>
          <w:lang w:val="uk-UA"/>
        </w:rPr>
        <w:t xml:space="preserve">першого та другого рівнів акредитації з вечірньою формою навчання – </w:t>
      </w:r>
      <w:r w:rsidRPr="00EF19C0">
        <w:rPr>
          <w:rFonts w:ascii="Times New Roman" w:hAnsi="Times New Roman" w:cs="Times New Roman"/>
          <w:b/>
          <w:sz w:val="28"/>
          <w:szCs w:val="28"/>
          <w:lang w:val="uk-UA"/>
        </w:rPr>
        <w:t>10 календарних днів</w:t>
      </w:r>
      <w:r w:rsidRPr="00EF19C0">
        <w:rPr>
          <w:rFonts w:ascii="Times New Roman" w:hAnsi="Times New Roman" w:cs="Times New Roman"/>
          <w:sz w:val="28"/>
          <w:szCs w:val="28"/>
          <w:lang w:val="uk-UA"/>
        </w:rPr>
        <w:t xml:space="preserve">; </w:t>
      </w:r>
      <w:bookmarkStart w:id="57" w:name="n166"/>
      <w:bookmarkEnd w:id="57"/>
      <w:r w:rsidRPr="00EF19C0">
        <w:rPr>
          <w:rFonts w:ascii="Times New Roman" w:hAnsi="Times New Roman" w:cs="Times New Roman"/>
          <w:sz w:val="28"/>
          <w:szCs w:val="28"/>
          <w:lang w:val="uk-UA"/>
        </w:rPr>
        <w:t xml:space="preserve">третього та четвертого рівнів акредитації з вечірньою формою навчання – </w:t>
      </w:r>
      <w:r w:rsidRPr="00EF19C0">
        <w:rPr>
          <w:rFonts w:ascii="Times New Roman" w:hAnsi="Times New Roman" w:cs="Times New Roman"/>
          <w:b/>
          <w:sz w:val="28"/>
          <w:szCs w:val="28"/>
          <w:lang w:val="uk-UA"/>
        </w:rPr>
        <w:t>20 календарних днів</w:t>
      </w:r>
      <w:r w:rsidRPr="00EF19C0">
        <w:rPr>
          <w:rFonts w:ascii="Times New Roman" w:hAnsi="Times New Roman" w:cs="Times New Roman"/>
          <w:sz w:val="28"/>
          <w:szCs w:val="28"/>
          <w:lang w:val="uk-UA"/>
        </w:rPr>
        <w:t xml:space="preserve">; </w:t>
      </w:r>
      <w:bookmarkStart w:id="58" w:name="n167"/>
      <w:bookmarkEnd w:id="58"/>
      <w:r w:rsidRPr="00EF19C0">
        <w:rPr>
          <w:rFonts w:ascii="Times New Roman" w:hAnsi="Times New Roman" w:cs="Times New Roman"/>
          <w:sz w:val="28"/>
          <w:szCs w:val="28"/>
          <w:lang w:val="uk-UA"/>
        </w:rPr>
        <w:t xml:space="preserve">незалежно від рівня акредитації з заочною формою навчання – </w:t>
      </w:r>
      <w:r w:rsidRPr="00EF19C0">
        <w:rPr>
          <w:rFonts w:ascii="Times New Roman" w:hAnsi="Times New Roman" w:cs="Times New Roman"/>
          <w:b/>
          <w:sz w:val="28"/>
          <w:szCs w:val="28"/>
          <w:lang w:val="uk-UA"/>
        </w:rPr>
        <w:t>30 календарних днів</w:t>
      </w:r>
      <w:r w:rsidRPr="00EF19C0">
        <w:rPr>
          <w:rFonts w:ascii="Times New Roman" w:hAnsi="Times New Roman" w:cs="Times New Roman"/>
          <w:sz w:val="28"/>
          <w:szCs w:val="28"/>
          <w:lang w:val="uk-UA"/>
        </w:rPr>
        <w:t>;</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b/>
          <w:sz w:val="28"/>
          <w:szCs w:val="28"/>
          <w:lang w:val="uk-UA"/>
        </w:rPr>
      </w:pPr>
      <w:bookmarkStart w:id="59" w:name="n168"/>
      <w:bookmarkEnd w:id="59"/>
      <w:r w:rsidRPr="00EF19C0">
        <w:rPr>
          <w:rFonts w:ascii="Times New Roman" w:hAnsi="Times New Roman" w:cs="Times New Roman"/>
          <w:sz w:val="28"/>
          <w:szCs w:val="28"/>
          <w:lang w:val="uk-UA"/>
        </w:rPr>
        <w:t xml:space="preserve">– на період настановних занять, виконання лабораторних робіт, складання заліків та іспитів для тих, хто навчається на третьому і наступних курсах у закладах вищої освіти </w:t>
      </w:r>
      <w:bookmarkStart w:id="60" w:name="n169"/>
      <w:bookmarkEnd w:id="60"/>
      <w:r w:rsidRPr="00EF19C0">
        <w:rPr>
          <w:rFonts w:ascii="Times New Roman" w:hAnsi="Times New Roman" w:cs="Times New Roman"/>
          <w:sz w:val="28"/>
          <w:szCs w:val="28"/>
          <w:lang w:val="uk-UA"/>
        </w:rPr>
        <w:t xml:space="preserve">першого та другого рівнів акредитації з вечірньою формою навчання – </w:t>
      </w:r>
      <w:r w:rsidRPr="00EF19C0">
        <w:rPr>
          <w:rFonts w:ascii="Times New Roman" w:hAnsi="Times New Roman" w:cs="Times New Roman"/>
          <w:b/>
          <w:sz w:val="28"/>
          <w:szCs w:val="28"/>
          <w:lang w:val="uk-UA"/>
        </w:rPr>
        <w:t xml:space="preserve">20 календарних днів; </w:t>
      </w:r>
      <w:bookmarkStart w:id="61" w:name="n170"/>
      <w:bookmarkEnd w:id="61"/>
      <w:r w:rsidRPr="00EF19C0">
        <w:rPr>
          <w:rFonts w:ascii="Times New Roman" w:hAnsi="Times New Roman" w:cs="Times New Roman"/>
          <w:sz w:val="28"/>
          <w:szCs w:val="28"/>
          <w:lang w:val="uk-UA"/>
        </w:rPr>
        <w:t xml:space="preserve">третього та четвертого рівнів акредитації з вечірньою формою навчання – </w:t>
      </w:r>
      <w:r w:rsidRPr="00EF19C0">
        <w:rPr>
          <w:rFonts w:ascii="Times New Roman" w:hAnsi="Times New Roman" w:cs="Times New Roman"/>
          <w:b/>
          <w:sz w:val="28"/>
          <w:szCs w:val="28"/>
          <w:lang w:val="uk-UA"/>
        </w:rPr>
        <w:t xml:space="preserve">30 календарних днів; </w:t>
      </w:r>
      <w:bookmarkStart w:id="62" w:name="n171"/>
      <w:bookmarkEnd w:id="62"/>
      <w:r w:rsidRPr="00EF19C0">
        <w:rPr>
          <w:rFonts w:ascii="Times New Roman" w:hAnsi="Times New Roman" w:cs="Times New Roman"/>
          <w:sz w:val="28"/>
          <w:szCs w:val="28"/>
          <w:lang w:val="uk-UA"/>
        </w:rPr>
        <w:t xml:space="preserve">незалежно від рівня акредитації з заочною формою навчання – </w:t>
      </w:r>
      <w:r w:rsidRPr="00EF19C0">
        <w:rPr>
          <w:rFonts w:ascii="Times New Roman" w:hAnsi="Times New Roman" w:cs="Times New Roman"/>
          <w:b/>
          <w:sz w:val="28"/>
          <w:szCs w:val="28"/>
          <w:lang w:val="uk-UA"/>
        </w:rPr>
        <w:t>40 календарних днів;</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63" w:name="n172"/>
      <w:bookmarkEnd w:id="63"/>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на період складання державних іспитів у </w:t>
      </w:r>
      <w:r w:rsidRPr="00EF19C0">
        <w:rPr>
          <w:rFonts w:ascii="Times New Roman" w:hAnsi="Times New Roman" w:cs="Times New Roman"/>
          <w:sz w:val="28"/>
          <w:szCs w:val="28"/>
          <w:lang w:val="uk-UA"/>
        </w:rPr>
        <w:t xml:space="preserve">закладах вищої освіти </w:t>
      </w:r>
      <w:r w:rsidRPr="00EF19C0">
        <w:rPr>
          <w:rFonts w:ascii="Times New Roman" w:hAnsi="Times New Roman" w:cs="Times New Roman"/>
          <w:sz w:val="28"/>
          <w:szCs w:val="28"/>
        </w:rPr>
        <w:t xml:space="preserve">незалежно від рівня акредитації </w:t>
      </w:r>
      <w:r w:rsidRPr="00EF19C0">
        <w:rPr>
          <w:rFonts w:ascii="Times New Roman" w:hAnsi="Times New Roman" w:cs="Times New Roman"/>
          <w:sz w:val="28"/>
          <w:szCs w:val="28"/>
          <w:lang w:val="uk-UA"/>
        </w:rPr>
        <w:t xml:space="preserve">– </w:t>
      </w:r>
      <w:r w:rsidRPr="00EF19C0">
        <w:rPr>
          <w:rFonts w:ascii="Times New Roman" w:hAnsi="Times New Roman" w:cs="Times New Roman"/>
          <w:b/>
          <w:sz w:val="28"/>
          <w:szCs w:val="28"/>
        </w:rPr>
        <w:t>30 календарних днів;</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64" w:name="n173"/>
      <w:bookmarkEnd w:id="64"/>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на період підготовки та захисту дипломного проекту (роботи) студентам, які навчаються у </w:t>
      </w:r>
      <w:r w:rsidRPr="00EF19C0">
        <w:rPr>
          <w:rFonts w:ascii="Times New Roman" w:hAnsi="Times New Roman" w:cs="Times New Roman"/>
          <w:sz w:val="28"/>
          <w:szCs w:val="28"/>
          <w:lang w:val="uk-UA"/>
        </w:rPr>
        <w:t xml:space="preserve">закладах вищої освіти </w:t>
      </w:r>
      <w:r w:rsidRPr="00EF19C0">
        <w:rPr>
          <w:rFonts w:ascii="Times New Roman" w:hAnsi="Times New Roman" w:cs="Times New Roman"/>
          <w:sz w:val="28"/>
          <w:szCs w:val="28"/>
        </w:rPr>
        <w:t xml:space="preserve">з вечірньою та заочною формами навчання першого та другого рівнів акредитації, </w:t>
      </w:r>
      <w:r w:rsidRPr="00EF19C0">
        <w:rPr>
          <w:rFonts w:ascii="Times New Roman" w:hAnsi="Times New Roman" w:cs="Times New Roman"/>
          <w:sz w:val="28"/>
          <w:szCs w:val="28"/>
          <w:lang w:val="uk-UA"/>
        </w:rPr>
        <w:t xml:space="preserve">– </w:t>
      </w:r>
      <w:r w:rsidRPr="00EF19C0">
        <w:rPr>
          <w:rFonts w:ascii="Times New Roman" w:hAnsi="Times New Roman" w:cs="Times New Roman"/>
          <w:b/>
          <w:sz w:val="28"/>
          <w:szCs w:val="28"/>
        </w:rPr>
        <w:t>два місяці</w:t>
      </w:r>
      <w:r w:rsidRPr="00EF19C0">
        <w:rPr>
          <w:rFonts w:ascii="Times New Roman" w:hAnsi="Times New Roman" w:cs="Times New Roman"/>
          <w:sz w:val="28"/>
          <w:szCs w:val="28"/>
        </w:rPr>
        <w:t xml:space="preserve">, а у </w:t>
      </w:r>
      <w:r w:rsidRPr="00EF19C0">
        <w:rPr>
          <w:rFonts w:ascii="Times New Roman" w:hAnsi="Times New Roman" w:cs="Times New Roman"/>
          <w:sz w:val="28"/>
          <w:szCs w:val="28"/>
          <w:lang w:val="uk-UA"/>
        </w:rPr>
        <w:t xml:space="preserve">закладах вищої освіти </w:t>
      </w:r>
      <w:r w:rsidRPr="00EF19C0">
        <w:rPr>
          <w:rFonts w:ascii="Times New Roman" w:hAnsi="Times New Roman" w:cs="Times New Roman"/>
          <w:sz w:val="28"/>
          <w:szCs w:val="28"/>
        </w:rPr>
        <w:t xml:space="preserve">третього і четвертого рівнів акредитації </w:t>
      </w:r>
      <w:r w:rsidRPr="00EF19C0">
        <w:rPr>
          <w:rFonts w:ascii="Times New Roman" w:hAnsi="Times New Roman" w:cs="Times New Roman"/>
          <w:sz w:val="28"/>
          <w:szCs w:val="28"/>
          <w:lang w:val="uk-UA"/>
        </w:rPr>
        <w:t xml:space="preserve">– </w:t>
      </w:r>
      <w:r w:rsidRPr="00EF19C0">
        <w:rPr>
          <w:rFonts w:ascii="Times New Roman" w:hAnsi="Times New Roman" w:cs="Times New Roman"/>
          <w:b/>
          <w:sz w:val="28"/>
          <w:szCs w:val="28"/>
        </w:rPr>
        <w:t>чотири місяці.</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rPr>
      </w:pPr>
      <w:bookmarkStart w:id="65" w:name="n174"/>
      <w:bookmarkEnd w:id="65"/>
      <w:r w:rsidRPr="00EF19C0">
        <w:rPr>
          <w:rFonts w:ascii="Times New Roman" w:hAnsi="Times New Roman" w:cs="Times New Roman"/>
          <w:sz w:val="28"/>
          <w:szCs w:val="28"/>
        </w:rPr>
        <w:t xml:space="preserve">Тривалість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w:t>
      </w:r>
      <w:r w:rsidRPr="00EF19C0">
        <w:rPr>
          <w:rFonts w:ascii="Times New Roman" w:hAnsi="Times New Roman" w:cs="Times New Roman"/>
          <w:sz w:val="28"/>
          <w:szCs w:val="28"/>
          <w:lang w:val="uk-UA"/>
        </w:rPr>
        <w:t>закладах вищої освіти</w:t>
      </w:r>
      <w:r w:rsidRPr="00EF19C0">
        <w:rPr>
          <w:rFonts w:ascii="Times New Roman" w:hAnsi="Times New Roman" w:cs="Times New Roman"/>
          <w:sz w:val="28"/>
          <w:szCs w:val="28"/>
        </w:rPr>
        <w:t>,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rsidR="00EF19C0" w:rsidRPr="00EF19C0" w:rsidRDefault="00EF19C0" w:rsidP="00EF19C0">
      <w:pPr>
        <w:pStyle w:val="rvps2"/>
        <w:shd w:val="clear" w:color="auto" w:fill="FFFFFF"/>
        <w:spacing w:before="0" w:beforeAutospacing="0" w:after="0" w:afterAutospacing="0" w:line="276" w:lineRule="auto"/>
        <w:ind w:firstLine="450"/>
        <w:jc w:val="both"/>
        <w:rPr>
          <w:rFonts w:ascii="Times New Roman" w:hAnsi="Times New Roman" w:cs="Times New Roman"/>
          <w:sz w:val="28"/>
          <w:szCs w:val="28"/>
          <w:lang w:val="uk-UA"/>
        </w:rPr>
      </w:pPr>
      <w:bookmarkStart w:id="66" w:name="n175"/>
      <w:bookmarkStart w:id="67" w:name="n176"/>
      <w:bookmarkEnd w:id="66"/>
      <w:bookmarkEnd w:id="67"/>
      <w:r w:rsidRPr="00EF19C0">
        <w:rPr>
          <w:rFonts w:ascii="Times New Roman" w:hAnsi="Times New Roman" w:cs="Times New Roman"/>
          <w:sz w:val="28"/>
          <w:szCs w:val="28"/>
        </w:rPr>
        <w:lastRenderedPageBreak/>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r w:rsidRPr="00EF19C0">
        <w:rPr>
          <w:rFonts w:ascii="Times New Roman" w:hAnsi="Times New Roman" w:cs="Times New Roman"/>
          <w:sz w:val="28"/>
          <w:szCs w:val="28"/>
          <w:lang w:val="uk-UA"/>
        </w:rPr>
        <w:t xml:space="preserve"> </w:t>
      </w:r>
      <w:bookmarkStart w:id="68" w:name="n177"/>
      <w:bookmarkEnd w:id="68"/>
      <w:r w:rsidRPr="00EF19C0">
        <w:rPr>
          <w:rFonts w:ascii="Times New Roman" w:hAnsi="Times New Roman" w:cs="Times New Roman"/>
          <w:sz w:val="28"/>
          <w:szCs w:val="28"/>
          <w:lang w:val="uk-UA"/>
        </w:rPr>
        <w:t xml:space="preserve">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w:t>
      </w:r>
      <w:r w:rsidRPr="00EF19C0">
        <w:rPr>
          <w:rFonts w:ascii="Times New Roman" w:hAnsi="Times New Roman" w:cs="Times New Roman"/>
          <w:b/>
          <w:sz w:val="28"/>
          <w:szCs w:val="28"/>
          <w:lang w:val="uk-UA"/>
        </w:rPr>
        <w:t>30 календарних днів</w:t>
      </w:r>
      <w:r w:rsidRPr="00EF19C0">
        <w:rPr>
          <w:rFonts w:ascii="Times New Roman" w:hAnsi="Times New Roman" w:cs="Times New Roman"/>
          <w:sz w:val="28"/>
          <w:szCs w:val="28"/>
          <w:lang w:val="uk-UA"/>
        </w:rPr>
        <w:t xml:space="preserve">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 </w:t>
      </w:r>
      <w:bookmarkStart w:id="69" w:name="n178"/>
      <w:bookmarkEnd w:id="69"/>
      <w:r w:rsidRPr="00EF19C0">
        <w:rPr>
          <w:rFonts w:ascii="Times New Roman" w:hAnsi="Times New Roman" w:cs="Times New Roman"/>
          <w:sz w:val="28"/>
          <w:szCs w:val="28"/>
          <w:lang w:val="uk-UA"/>
        </w:rPr>
        <w:t>Для працівників, які навчаються у закладах вищої освіти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 (ст. 15 ЗУ «Про відпустки»)</w:t>
      </w:r>
    </w:p>
    <w:p w:rsidR="00EF19C0" w:rsidRPr="00EF19C0" w:rsidRDefault="00EF19C0" w:rsidP="00EF19C0">
      <w:pPr>
        <w:pStyle w:val="rvps2"/>
        <w:shd w:val="clear" w:color="auto" w:fill="FFFFFF"/>
        <w:spacing w:before="0" w:beforeAutospacing="0" w:after="0" w:afterAutospacing="0" w:line="276" w:lineRule="auto"/>
        <w:ind w:firstLine="448"/>
        <w:jc w:val="both"/>
        <w:rPr>
          <w:rFonts w:ascii="Times New Roman" w:hAnsi="Times New Roman" w:cs="Times New Roman"/>
          <w:sz w:val="28"/>
          <w:szCs w:val="28"/>
          <w:lang w:val="uk-UA"/>
        </w:rPr>
      </w:pPr>
      <w:bookmarkStart w:id="70" w:name="n179"/>
      <w:bookmarkEnd w:id="70"/>
      <w:r w:rsidRPr="00EF19C0">
        <w:rPr>
          <w:rFonts w:ascii="Times New Roman" w:hAnsi="Times New Roman" w:cs="Times New Roman"/>
          <w:sz w:val="28"/>
          <w:szCs w:val="28"/>
          <w:lang w:val="uk-UA"/>
        </w:rPr>
        <w:t xml:space="preserve">Для оформлення цього виду відпустки працівнику необхідно надати підтверджуючий документ про навчання, а саме довідку-виклик закладу освіти, в якій має бути зазначено форму навчання; курс; найменування інституту, факультету, відділення; строк дати початку і закінчення навчальних заходів; підставу — для складання сесії, підготовки та захисту дипломного проєкту/роботи тощо. </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 xml:space="preserve">На навчальну відпустку не мають право </w:t>
      </w:r>
      <w:r w:rsidRPr="00EF19C0">
        <w:rPr>
          <w:rFonts w:ascii="Times New Roman" w:hAnsi="Times New Roman" w:cs="Times New Roman"/>
          <w:sz w:val="28"/>
          <w:szCs w:val="28"/>
        </w:rPr>
        <w:t>працівники</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які навчаються дистанційно</w:t>
      </w:r>
      <w:r w:rsidRPr="00EF19C0">
        <w:rPr>
          <w:rFonts w:ascii="Times New Roman" w:hAnsi="Times New Roman" w:cs="Times New Roman"/>
          <w:sz w:val="28"/>
          <w:szCs w:val="28"/>
          <w:lang w:val="uk-UA"/>
        </w:rPr>
        <w:t xml:space="preserve">; на стаціонарі; студенти дуальної форми навчання; на час </w:t>
      </w:r>
      <w:r w:rsidRPr="00EF19C0">
        <w:rPr>
          <w:rFonts w:ascii="Times New Roman" w:hAnsi="Times New Roman" w:cs="Times New Roman"/>
          <w:sz w:val="28"/>
          <w:szCs w:val="28"/>
          <w:lang w:val="uk-UA" w:eastAsia="uk-UA" w:bidi="uk-UA"/>
        </w:rPr>
        <w:t>переддипломної практики; які навчаються за кордоном.</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Якщо сесія онлайн і працівник навчається на вечірній або заочній формі навчання, – він має право на таку відпустку.</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4.8. Працівникам за їх заявою може надаватися відпустка без збереження заробітної плати:</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lang w:val="uk-UA" w:eastAsia="uk-UA" w:bidi="uk-UA"/>
        </w:rPr>
        <w:t>в обов’язковому порядку за бажанням працівника особам, визначеним ст.25 ЗУ «Про відпустки»;</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eastAsia="uk-UA" w:bidi="uk-UA"/>
        </w:rPr>
        <w:t>– за згодою сторін у відповідності до ст. 26 ЗУ «Про відпустки»:</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З</w:t>
      </w:r>
      <w:r w:rsidRPr="00EF19C0">
        <w:rPr>
          <w:rFonts w:ascii="Times New Roman" w:hAnsi="Times New Roman" w:cs="Times New Roman"/>
          <w:sz w:val="28"/>
          <w:szCs w:val="28"/>
        </w:rPr>
        <w:t>а</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сімейними обставинами та</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інших причин працівник може піти у</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відпустку без збереження зарплати на</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термін, обумовлений угодою між працівником і</w:t>
      </w:r>
      <w:r w:rsidRPr="00EF19C0">
        <w:rPr>
          <w:rFonts w:ascii="Times New Roman" w:hAnsi="Times New Roman" w:cs="Times New Roman"/>
          <w:sz w:val="28"/>
          <w:szCs w:val="28"/>
          <w:lang w:val="uk-UA"/>
        </w:rPr>
        <w:t xml:space="preserve"> керівництвом Університету. </w:t>
      </w:r>
    </w:p>
    <w:p w:rsidR="00EF19C0" w:rsidRPr="00EF19C0" w:rsidRDefault="00EF19C0" w:rsidP="00EF19C0">
      <w:pPr>
        <w:tabs>
          <w:tab w:val="left" w:pos="1286"/>
        </w:tabs>
        <w:spacing w:after="0"/>
        <w:ind w:right="-1" w:firstLine="709"/>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У разі встановлення КМУ карантину відповідно до ЗУ «Про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w:t>
      </w:r>
    </w:p>
    <w:p w:rsidR="00EF19C0" w:rsidRPr="00EF19C0" w:rsidRDefault="00EF19C0" w:rsidP="00EF19C0">
      <w:pPr>
        <w:pStyle w:val="rvps2"/>
        <w:shd w:val="clear" w:color="auto" w:fill="FFFFFF"/>
        <w:spacing w:before="0" w:beforeAutospacing="0" w:after="0" w:afterAutospacing="0" w:line="276" w:lineRule="auto"/>
        <w:ind w:firstLine="708"/>
        <w:jc w:val="both"/>
        <w:rPr>
          <w:rFonts w:ascii="Times New Roman" w:hAnsi="Times New Roman" w:cs="Times New Roman"/>
          <w:sz w:val="28"/>
          <w:szCs w:val="28"/>
          <w:lang w:val="uk-UA"/>
        </w:rPr>
      </w:pPr>
      <w:r w:rsidRPr="00EF19C0">
        <w:rPr>
          <w:rFonts w:ascii="Times New Roman" w:hAnsi="Times New Roman" w:cs="Times New Roman"/>
          <w:sz w:val="28"/>
          <w:szCs w:val="28"/>
          <w:lang w:val="uk-UA"/>
        </w:rPr>
        <w:t>Протягом періоду дії воєнного стану керівництво Університету на прохання працівника може надавати йому відпустку без збереження заробітної плати без обмеження строку</w:t>
      </w:r>
      <w:r w:rsidRPr="00EF19C0">
        <w:rPr>
          <w:rFonts w:ascii="Times New Roman" w:hAnsi="Times New Roman" w:cs="Times New Roman"/>
          <w:sz w:val="28"/>
          <w:szCs w:val="28"/>
        </w:rPr>
        <w:t xml:space="preserve">. У період дії воєнного стану </w:t>
      </w:r>
      <w:r w:rsidRPr="00EF19C0">
        <w:rPr>
          <w:rFonts w:ascii="Times New Roman" w:hAnsi="Times New Roman" w:cs="Times New Roman"/>
          <w:sz w:val="28"/>
          <w:szCs w:val="28"/>
        </w:rPr>
        <w:lastRenderedPageBreak/>
        <w:t>роботодавець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 п</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4 ч</w:t>
      </w:r>
      <w:r w:rsidRPr="00EF19C0">
        <w:rPr>
          <w:rFonts w:ascii="Times New Roman" w:hAnsi="Times New Roman" w:cs="Times New Roman"/>
          <w:sz w:val="28"/>
          <w:szCs w:val="28"/>
          <w:lang w:val="uk-UA"/>
        </w:rPr>
        <w:t>. 1</w:t>
      </w:r>
      <w:r w:rsidRPr="00EF19C0">
        <w:rPr>
          <w:rFonts w:ascii="Times New Roman" w:hAnsi="Times New Roman" w:cs="Times New Roman"/>
          <w:sz w:val="28"/>
          <w:szCs w:val="28"/>
        </w:rPr>
        <w:t xml:space="preserve"> ст</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9 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відпустки».</w:t>
      </w:r>
      <w:r w:rsidRPr="00EF19C0">
        <w:rPr>
          <w:rFonts w:ascii="Times New Roman" w:eastAsiaTheme="minorHAnsi" w:hAnsi="Times New Roman" w:cs="Times New Roman"/>
          <w:sz w:val="28"/>
          <w:szCs w:val="28"/>
          <w:lang w:val="uk-UA"/>
        </w:rPr>
        <w:t xml:space="preserve"> (</w:t>
      </w:r>
      <w:r w:rsidRPr="00EF19C0">
        <w:rPr>
          <w:rFonts w:ascii="Times New Roman" w:hAnsi="Times New Roman" w:cs="Times New Roman"/>
          <w:sz w:val="28"/>
          <w:szCs w:val="28"/>
        </w:rPr>
        <w:t xml:space="preserve">ч. </w:t>
      </w:r>
      <w:r w:rsidRPr="00EF19C0">
        <w:rPr>
          <w:rFonts w:ascii="Times New Roman" w:hAnsi="Times New Roman" w:cs="Times New Roman"/>
          <w:sz w:val="28"/>
          <w:szCs w:val="28"/>
          <w:lang w:val="uk-UA"/>
        </w:rPr>
        <w:t>3-4</w:t>
      </w:r>
      <w:r w:rsidRPr="00EF19C0">
        <w:rPr>
          <w:rFonts w:ascii="Times New Roman" w:hAnsi="Times New Roman" w:cs="Times New Roman"/>
          <w:sz w:val="28"/>
          <w:szCs w:val="28"/>
        </w:rPr>
        <w:t xml:space="preserve"> ст. </w:t>
      </w:r>
      <w:r w:rsidRPr="00EF19C0">
        <w:rPr>
          <w:rFonts w:ascii="Times New Roman" w:hAnsi="Times New Roman" w:cs="Times New Roman"/>
          <w:sz w:val="28"/>
          <w:szCs w:val="28"/>
          <w:lang w:val="uk-UA"/>
        </w:rPr>
        <w:t>12</w:t>
      </w:r>
      <w:r w:rsidRPr="00EF19C0">
        <w:rPr>
          <w:rFonts w:ascii="Times New Roman" w:hAnsi="Times New Roman" w:cs="Times New Roman"/>
          <w:sz w:val="28"/>
          <w:szCs w:val="28"/>
        </w:rPr>
        <w:t xml:space="preserve"> 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організацію трудових відносин в умовах воєнного стану» від 15.03.2022 № 2136-IX). Працівник, який використав 90 календарних днів</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відпустки за цією підставою та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готовий повернутися до роботи, може оформитиінші види відпусток без збереження зарплати</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на підставі</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ст</w:t>
      </w:r>
      <w:r w:rsidRPr="00EF19C0">
        <w:rPr>
          <w:rFonts w:ascii="Times New Roman" w:hAnsi="Times New Roman" w:cs="Times New Roman"/>
          <w:sz w:val="28"/>
          <w:szCs w:val="28"/>
          <w:lang w:val="uk-UA"/>
        </w:rPr>
        <w:t>.</w:t>
      </w:r>
      <w:r w:rsidRPr="00EF19C0">
        <w:rPr>
          <w:rFonts w:ascii="Times New Roman" w:hAnsi="Times New Roman" w:cs="Times New Roman"/>
          <w:sz w:val="28"/>
          <w:szCs w:val="28"/>
        </w:rPr>
        <w:t xml:space="preserve"> 25</w:t>
      </w:r>
      <w:r w:rsidRPr="00EF19C0">
        <w:rPr>
          <w:rFonts w:ascii="Times New Roman" w:hAnsi="Times New Roman" w:cs="Times New Roman"/>
          <w:sz w:val="28"/>
          <w:szCs w:val="28"/>
          <w:lang w:val="uk-UA"/>
        </w:rPr>
        <w:t xml:space="preserve">-26 </w:t>
      </w:r>
      <w:r w:rsidRPr="00EF19C0">
        <w:rPr>
          <w:rFonts w:ascii="Times New Roman" w:hAnsi="Times New Roman" w:cs="Times New Roman"/>
          <w:sz w:val="28"/>
          <w:szCs w:val="28"/>
        </w:rPr>
        <w:t>З</w:t>
      </w:r>
      <w:r w:rsidRPr="00EF19C0">
        <w:rPr>
          <w:rFonts w:ascii="Times New Roman" w:hAnsi="Times New Roman" w:cs="Times New Roman"/>
          <w:sz w:val="28"/>
          <w:szCs w:val="28"/>
          <w:lang w:val="uk-UA"/>
        </w:rPr>
        <w:t>У</w:t>
      </w:r>
      <w:r w:rsidRPr="00EF19C0">
        <w:rPr>
          <w:rFonts w:ascii="Times New Roman" w:hAnsi="Times New Roman" w:cs="Times New Roman"/>
          <w:sz w:val="28"/>
          <w:szCs w:val="28"/>
        </w:rPr>
        <w:t xml:space="preserve"> «Про відпустки»</w:t>
      </w:r>
      <w:r w:rsidRPr="00EF19C0">
        <w:rPr>
          <w:rFonts w:ascii="Times New Roman" w:hAnsi="Times New Roman" w:cs="Times New Roman"/>
          <w:sz w:val="28"/>
          <w:szCs w:val="28"/>
          <w:lang w:val="uk-UA"/>
        </w:rPr>
        <w:t>.</w:t>
      </w:r>
    </w:p>
    <w:p w:rsidR="00EF19C0" w:rsidRPr="00EF19C0" w:rsidRDefault="00EF19C0" w:rsidP="00EF19C0">
      <w:pPr>
        <w:pStyle w:val="rvps2"/>
        <w:shd w:val="clear" w:color="auto" w:fill="FFFFFF"/>
        <w:spacing w:before="0" w:beforeAutospacing="0" w:after="0" w:afterAutospacing="0" w:line="276" w:lineRule="auto"/>
        <w:ind w:firstLine="708"/>
        <w:jc w:val="both"/>
        <w:rPr>
          <w:rFonts w:ascii="Times New Roman" w:hAnsi="Times New Roman" w:cs="Times New Roman"/>
          <w:sz w:val="28"/>
          <w:szCs w:val="28"/>
          <w:lang w:val="uk-UA"/>
        </w:rPr>
      </w:pPr>
      <w:r w:rsidRPr="00EF19C0">
        <w:rPr>
          <w:rFonts w:ascii="Times New Roman" w:hAnsi="Times New Roman" w:cs="Times New Roman"/>
          <w:sz w:val="28"/>
          <w:szCs w:val="28"/>
        </w:rPr>
        <w:t>Відкликати з</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відпустки без збереження зарплати не</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можна, але за</w:t>
      </w:r>
      <w:r w:rsidRPr="00EF19C0">
        <w:rPr>
          <w:rFonts w:ascii="Times New Roman" w:hAnsi="Times New Roman" w:cs="Times New Roman"/>
          <w:sz w:val="28"/>
          <w:szCs w:val="28"/>
          <w:lang w:val="uk-UA"/>
        </w:rPr>
        <w:t xml:space="preserve"> </w:t>
      </w:r>
      <w:r w:rsidRPr="00EF19C0">
        <w:rPr>
          <w:rFonts w:ascii="Times New Roman" w:hAnsi="Times New Roman" w:cs="Times New Roman"/>
          <w:sz w:val="28"/>
          <w:szCs w:val="28"/>
        </w:rPr>
        <w:t>згодою сторін працівник може припинити відпустку.</w:t>
      </w:r>
    </w:p>
    <w:p w:rsidR="00EF19C0" w:rsidRPr="00EF19C0" w:rsidRDefault="00EF19C0" w:rsidP="00EF19C0">
      <w:pPr>
        <w:tabs>
          <w:tab w:val="left" w:pos="1284"/>
        </w:tabs>
        <w:spacing w:after="0"/>
        <w:ind w:right="-1" w:firstLine="709"/>
        <w:jc w:val="both"/>
        <w:rPr>
          <w:rFonts w:ascii="Times New Roman" w:hAnsi="Times New Roman" w:cs="Times New Roman"/>
          <w:sz w:val="28"/>
          <w:szCs w:val="28"/>
          <w:lang w:val="uk-UA" w:eastAsia="uk-UA" w:bidi="uk-UA"/>
        </w:rPr>
      </w:pPr>
      <w:r w:rsidRPr="00EF19C0">
        <w:rPr>
          <w:rFonts w:ascii="Times New Roman" w:hAnsi="Times New Roman" w:cs="Times New Roman"/>
          <w:sz w:val="28"/>
          <w:szCs w:val="28"/>
          <w:lang w:val="uk-UA" w:eastAsia="uk-UA" w:bidi="uk-UA"/>
        </w:rPr>
        <w:t>4.9. Оплата зазначених вище відпусток проводиться відповідно до вимог чинного законодавства про працю України.</w:t>
      </w:r>
    </w:p>
    <w:p w:rsidR="00EF19C0" w:rsidRPr="00EF19C0" w:rsidRDefault="00EF19C0" w:rsidP="00EF19C0">
      <w:pPr>
        <w:tabs>
          <w:tab w:val="left" w:pos="1462"/>
        </w:tabs>
        <w:spacing w:after="39"/>
        <w:ind w:right="-1" w:firstLine="709"/>
        <w:jc w:val="both"/>
        <w:rPr>
          <w:rFonts w:ascii="Times New Roman" w:hAnsi="Times New Roman" w:cs="Times New Roman"/>
          <w:sz w:val="28"/>
          <w:szCs w:val="28"/>
        </w:rPr>
      </w:pPr>
      <w:r w:rsidRPr="00EF19C0">
        <w:rPr>
          <w:rFonts w:ascii="Times New Roman" w:hAnsi="Times New Roman" w:cs="Times New Roman"/>
          <w:sz w:val="28"/>
          <w:szCs w:val="28"/>
          <w:lang w:val="uk-UA" w:eastAsia="uk-UA" w:bidi="uk-UA"/>
        </w:rPr>
        <w:t>4.10. Грошова компенсація за невикористані дні щорічної відпустки надається у відповідності до статті 24 ЗУ «Про відпустки».</w:t>
      </w:r>
    </w:p>
    <w:p w:rsidR="00780851" w:rsidRPr="00EF19C0" w:rsidRDefault="00780851" w:rsidP="006664BE">
      <w:pPr>
        <w:spacing w:after="0" w:line="240" w:lineRule="auto"/>
        <w:ind w:firstLine="448"/>
        <w:jc w:val="both"/>
        <w:rPr>
          <w:rStyle w:val="2"/>
          <w:rFonts w:eastAsiaTheme="minorHAnsi"/>
          <w:color w:val="auto"/>
          <w:lang w:val="ru-RU" w:eastAsia="ru-RU"/>
        </w:rPr>
      </w:pPr>
    </w:p>
    <w:p w:rsidR="009B744B" w:rsidRPr="0014348B" w:rsidRDefault="0014348B" w:rsidP="00E0513E">
      <w:pPr>
        <w:shd w:val="clear" w:color="auto" w:fill="FFFFFF"/>
        <w:spacing w:after="0" w:line="240" w:lineRule="auto"/>
        <w:ind w:firstLine="448"/>
        <w:jc w:val="center"/>
        <w:rPr>
          <w:rStyle w:val="2"/>
          <w:rFonts w:eastAsiaTheme="minorHAnsi"/>
          <w:b/>
          <w:caps/>
          <w:color w:val="auto"/>
          <w:lang w:eastAsia="ru-RU"/>
        </w:rPr>
      </w:pPr>
      <w:r w:rsidRPr="0014348B">
        <w:rPr>
          <w:rStyle w:val="2"/>
          <w:rFonts w:eastAsiaTheme="minorHAnsi"/>
          <w:b/>
          <w:caps/>
          <w:color w:val="auto"/>
          <w:lang w:eastAsia="ru-RU"/>
        </w:rPr>
        <w:t>Розділ 5. Оплата праці</w:t>
      </w:r>
    </w:p>
    <w:p w:rsidR="00E0513E" w:rsidRDefault="00E0513E" w:rsidP="00E0513E">
      <w:pPr>
        <w:shd w:val="clear" w:color="auto" w:fill="FFFFFF"/>
        <w:spacing w:after="0" w:line="240" w:lineRule="auto"/>
        <w:ind w:firstLine="448"/>
        <w:jc w:val="center"/>
        <w:rPr>
          <w:rStyle w:val="2"/>
          <w:rFonts w:eastAsiaTheme="minorHAnsi"/>
          <w:b/>
          <w:color w:val="auto"/>
          <w:lang w:eastAsia="ru-RU"/>
        </w:rPr>
      </w:pPr>
    </w:p>
    <w:p w:rsidR="00E0513E" w:rsidRPr="0014348B" w:rsidRDefault="00E0513E" w:rsidP="00E0513E">
      <w:pPr>
        <w:shd w:val="clear" w:color="auto" w:fill="FFFFFF"/>
        <w:spacing w:after="0" w:line="240" w:lineRule="auto"/>
        <w:ind w:firstLine="448"/>
        <w:jc w:val="center"/>
        <w:rPr>
          <w:rStyle w:val="2"/>
          <w:rFonts w:eastAsiaTheme="minorHAnsi"/>
          <w:b/>
          <w:i/>
          <w:color w:val="auto"/>
          <w:lang w:eastAsia="ru-RU"/>
        </w:rPr>
      </w:pPr>
      <w:r w:rsidRPr="0014348B">
        <w:rPr>
          <w:rStyle w:val="2"/>
          <w:rFonts w:eastAsiaTheme="minorHAnsi"/>
          <w:b/>
          <w:i/>
          <w:color w:val="auto"/>
          <w:lang w:eastAsia="ru-RU"/>
        </w:rPr>
        <w:t>Сторони домовилися про таке:</w:t>
      </w:r>
    </w:p>
    <w:p w:rsidR="00E0513E" w:rsidRPr="00E0513E" w:rsidRDefault="00E0513E" w:rsidP="00E0513E">
      <w:pPr>
        <w:shd w:val="clear" w:color="auto" w:fill="FFFFFF"/>
        <w:spacing w:after="0" w:line="240" w:lineRule="auto"/>
        <w:ind w:firstLine="448"/>
        <w:jc w:val="center"/>
        <w:rPr>
          <w:rStyle w:val="2"/>
          <w:rFonts w:eastAsiaTheme="minorHAnsi"/>
          <w:i/>
          <w:color w:val="auto"/>
          <w:lang w:eastAsia="ru-RU"/>
        </w:rPr>
      </w:pPr>
    </w:p>
    <w:p w:rsidR="00E0513E" w:rsidRDefault="00E0513E"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 Забезпечувати виплату заробітної плати не нижче встановленої законодавством.</w:t>
      </w:r>
    </w:p>
    <w:p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5.2. Встановити, що виплати по заробітній платі проводяться враховуючи наступне:</w:t>
      </w:r>
    </w:p>
    <w:p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заробітна плата виплачується регулярно в робочі дні не менше 2-х разів на місяць, 1 і 16 числа кожного місяця. У випадку, коли день виплати заробітної плати збігається з вихідним, святковим або неробочим днями, заробітна плата виплачується напередодні;</w:t>
      </w:r>
    </w:p>
    <w:p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виплата коштів за щорічні основні та додаткові відпустки, а також додаткові соціальні відпустки здійснюються не пізніше ніж за три дні до настання відпустки;</w:t>
      </w:r>
    </w:p>
    <w:p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виплата заробітної плати та інших платежів переважної більшості працівників проводити через карткові рахунки з використанням платіжної картки банку.</w:t>
      </w:r>
    </w:p>
    <w:p w:rsidR="003D5BE7" w:rsidRPr="003D5BE7" w:rsidRDefault="003D5BE7" w:rsidP="003D5BE7">
      <w:pPr>
        <w:pStyle w:val="ac"/>
        <w:jc w:val="both"/>
        <w:rPr>
          <w:rFonts w:ascii="Times New Roman" w:hAnsi="Times New Roman" w:cs="Times New Roman"/>
          <w:sz w:val="28"/>
          <w:szCs w:val="28"/>
          <w:lang w:val="uk-UA" w:eastAsia="ru-RU"/>
        </w:rPr>
      </w:pPr>
      <w:r>
        <w:rPr>
          <w:rStyle w:val="2"/>
          <w:rFonts w:eastAsiaTheme="minorHAnsi"/>
          <w:color w:val="auto"/>
          <w:lang w:eastAsia="ru-RU"/>
        </w:rPr>
        <w:t xml:space="preserve">       </w:t>
      </w:r>
      <w:r w:rsidR="0099292D" w:rsidRPr="003D5BE7">
        <w:rPr>
          <w:rStyle w:val="2"/>
          <w:rFonts w:eastAsiaTheme="minorHAnsi"/>
          <w:color w:val="auto"/>
          <w:lang w:eastAsia="ru-RU"/>
        </w:rPr>
        <w:t>Розрахункові листи про суми нарахованої, утриманої належної до виплати</w:t>
      </w:r>
      <w:r w:rsidRPr="003D5BE7">
        <w:rPr>
          <w:rStyle w:val="2"/>
          <w:rFonts w:eastAsiaTheme="minorHAnsi"/>
          <w:color w:val="auto"/>
          <w:lang w:eastAsia="ru-RU"/>
        </w:rPr>
        <w:t xml:space="preserve"> заробітної плати видаються при</w:t>
      </w:r>
      <w:r w:rsidRPr="003D5BE7">
        <w:rPr>
          <w:rFonts w:ascii="Times New Roman" w:hAnsi="Times New Roman" w:cs="Times New Roman"/>
          <w:sz w:val="28"/>
          <w:szCs w:val="28"/>
          <w:lang w:val="uk-UA" w:eastAsia="ru-RU"/>
        </w:rPr>
        <w:t xml:space="preserve"> зверненні працівника або по електронній пошті, за умови підтвердження адреси електронної пошти.</w:t>
      </w:r>
    </w:p>
    <w:p w:rsidR="0099292D" w:rsidRPr="00AC0021"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5.3. Перелік посад членів екіпажів навчально-виробничих суден Університету для суміщення затверджує керівництво Університету. Оклади </w:t>
      </w:r>
      <w:r>
        <w:rPr>
          <w:rStyle w:val="2"/>
          <w:rFonts w:eastAsiaTheme="minorHAnsi"/>
          <w:color w:val="auto"/>
          <w:lang w:eastAsia="ru-RU"/>
        </w:rPr>
        <w:lastRenderedPageBreak/>
        <w:t xml:space="preserve">цих посад збільшуються в розмірі до 50 </w:t>
      </w:r>
      <w:r w:rsidRPr="005D25A6">
        <w:rPr>
          <w:rStyle w:val="2"/>
          <w:rFonts w:eastAsiaTheme="minorHAnsi"/>
          <w:color w:val="auto"/>
          <w:lang w:val="ru-RU" w:eastAsia="ru-RU"/>
        </w:rPr>
        <w:t xml:space="preserve">% </w:t>
      </w:r>
      <w:r>
        <w:rPr>
          <w:rStyle w:val="2"/>
          <w:rFonts w:eastAsiaTheme="minorHAnsi"/>
          <w:color w:val="auto"/>
          <w:lang w:eastAsia="ru-RU"/>
        </w:rPr>
        <w:t xml:space="preserve"> окладу відповідно до обсягу робіт за посадою, які суміщаються в межах фонду оплати праці.</w:t>
      </w:r>
    </w:p>
    <w:p w:rsidR="0099292D" w:rsidRDefault="0099292D" w:rsidP="0099292D">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5.4. Оплата членам екіпажів навчально-виробничих суден за додаткові дні щотижневого відпочинку, святкові та неробочі дні при сумарному обліку робочого часу здійснюється з розрахунку посадового окладу, отриманого на день відгулу за невикористані дні відпочинку з надбавками, встановленими законодавством.</w:t>
      </w:r>
    </w:p>
    <w:p w:rsidR="0099292D" w:rsidRPr="0099292D" w:rsidRDefault="0099292D" w:rsidP="0099292D">
      <w:pPr>
        <w:pStyle w:val="rvps2"/>
        <w:shd w:val="clear" w:color="auto" w:fill="FFFFFF"/>
        <w:spacing w:before="0" w:beforeAutospacing="0" w:after="0" w:afterAutospacing="0"/>
        <w:ind w:firstLine="448"/>
        <w:jc w:val="both"/>
        <w:rPr>
          <w:rStyle w:val="2"/>
          <w:rFonts w:eastAsiaTheme="minorHAnsi"/>
          <w:color w:val="auto"/>
          <w:lang w:val="ru-RU" w:eastAsia="ru-RU"/>
        </w:rPr>
      </w:pPr>
      <w:r>
        <w:rPr>
          <w:rStyle w:val="2"/>
          <w:rFonts w:eastAsiaTheme="minorHAnsi"/>
          <w:color w:val="auto"/>
          <w:lang w:eastAsia="ru-RU"/>
        </w:rPr>
        <w:t>5.5. На період навігації посадові оклади екіпажів суден навчального флоту збільшується на 10</w:t>
      </w:r>
      <w:r w:rsidRPr="005D25A6">
        <w:rPr>
          <w:rStyle w:val="2"/>
          <w:rFonts w:eastAsiaTheme="minorHAnsi"/>
          <w:color w:val="auto"/>
          <w:lang w:val="ru-RU" w:eastAsia="ru-RU"/>
        </w:rPr>
        <w:t xml:space="preserve"> %</w:t>
      </w:r>
      <w:r>
        <w:rPr>
          <w:rStyle w:val="2"/>
          <w:rFonts w:eastAsiaTheme="minorHAnsi"/>
          <w:color w:val="auto"/>
          <w:lang w:eastAsia="ru-RU"/>
        </w:rPr>
        <w:t xml:space="preserve">, а також встановлюється надбавка на 20 </w:t>
      </w:r>
      <w:r w:rsidRPr="005D25A6">
        <w:rPr>
          <w:rStyle w:val="2"/>
          <w:rFonts w:eastAsiaTheme="minorHAnsi"/>
          <w:color w:val="auto"/>
          <w:lang w:val="ru-RU" w:eastAsia="ru-RU"/>
        </w:rPr>
        <w:t>% посадового окладу командному складу суден за безаварійне плавання (при наявності відповідних кошторисних призначень).</w:t>
      </w:r>
    </w:p>
    <w:p w:rsidR="00E0513E" w:rsidRDefault="00E0513E"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w:t>
      </w:r>
      <w:r w:rsidR="0099292D">
        <w:rPr>
          <w:rStyle w:val="2"/>
          <w:rFonts w:eastAsiaTheme="minorHAnsi"/>
          <w:color w:val="auto"/>
          <w:lang w:eastAsia="ru-RU"/>
        </w:rPr>
        <w:t>.6</w:t>
      </w:r>
      <w:r>
        <w:rPr>
          <w:rStyle w:val="2"/>
          <w:rFonts w:eastAsiaTheme="minorHAnsi"/>
          <w:color w:val="auto"/>
          <w:lang w:eastAsia="ru-RU"/>
        </w:rPr>
        <w:t xml:space="preserve">. Види премій та порядок їх виплат встановлюється положенням про </w:t>
      </w:r>
      <w:r w:rsidRPr="003D46B7">
        <w:rPr>
          <w:rStyle w:val="2"/>
          <w:rFonts w:eastAsiaTheme="minorHAnsi"/>
          <w:color w:val="auto"/>
          <w:lang w:eastAsia="ru-RU"/>
        </w:rPr>
        <w:t>преміювання (Додаток №</w:t>
      </w:r>
      <w:r w:rsidR="003D46B7" w:rsidRPr="003D46B7">
        <w:rPr>
          <w:rStyle w:val="2"/>
          <w:rFonts w:eastAsiaTheme="minorHAnsi"/>
          <w:color w:val="auto"/>
          <w:lang w:eastAsia="ru-RU"/>
        </w:rPr>
        <w:t xml:space="preserve"> 2</w:t>
      </w:r>
      <w:r w:rsidRPr="003D46B7">
        <w:rPr>
          <w:rStyle w:val="2"/>
          <w:rFonts w:eastAsiaTheme="minorHAnsi"/>
          <w:color w:val="auto"/>
          <w:lang w:eastAsia="ru-RU"/>
        </w:rPr>
        <w:t xml:space="preserve"> ).</w:t>
      </w:r>
    </w:p>
    <w:p w:rsidR="00605CB4"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5.7</w:t>
      </w:r>
      <w:r w:rsidR="006D5E8C">
        <w:rPr>
          <w:rStyle w:val="2"/>
          <w:rFonts w:eastAsiaTheme="minorHAnsi"/>
          <w:color w:val="auto"/>
          <w:lang w:eastAsia="ru-RU"/>
        </w:rPr>
        <w:t>. Здійснювати виплати надбавок до посадового окладу науково-педагогічним, педагогічним та працівникам бібліотеки</w:t>
      </w:r>
      <w:r w:rsidR="00605CB4">
        <w:rPr>
          <w:rStyle w:val="2"/>
          <w:rFonts w:eastAsiaTheme="minorHAnsi"/>
          <w:color w:val="auto"/>
          <w:lang w:eastAsia="ru-RU"/>
        </w:rPr>
        <w:t>:</w:t>
      </w:r>
    </w:p>
    <w:p w:rsidR="00E0513E"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1)</w:t>
      </w:r>
      <w:r w:rsidR="006D5E8C">
        <w:rPr>
          <w:rStyle w:val="2"/>
          <w:rFonts w:eastAsiaTheme="minorHAnsi"/>
          <w:color w:val="auto"/>
          <w:lang w:eastAsia="ru-RU"/>
        </w:rPr>
        <w:t xml:space="preserve"> за вислугу років щомісячно у відсотках залежно від стажу педагогічної роботи у розмірах:</w:t>
      </w:r>
    </w:p>
    <w:p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3 роки – 10</w:t>
      </w:r>
      <w:r w:rsidRPr="005D25A6">
        <w:rPr>
          <w:rStyle w:val="2"/>
          <w:rFonts w:eastAsiaTheme="minorHAnsi"/>
          <w:color w:val="auto"/>
          <w:lang w:val="ru-RU" w:eastAsia="ru-RU"/>
        </w:rPr>
        <w:t>%</w:t>
      </w:r>
      <w:r>
        <w:rPr>
          <w:rStyle w:val="2"/>
          <w:rFonts w:eastAsiaTheme="minorHAnsi"/>
          <w:color w:val="auto"/>
          <w:lang w:eastAsia="ru-RU"/>
        </w:rPr>
        <w:t>;</w:t>
      </w:r>
    </w:p>
    <w:p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10 років – 20</w:t>
      </w:r>
      <w:r w:rsidRPr="005D25A6">
        <w:rPr>
          <w:rStyle w:val="2"/>
          <w:rFonts w:eastAsiaTheme="minorHAnsi"/>
          <w:color w:val="auto"/>
          <w:lang w:val="ru-RU" w:eastAsia="ru-RU"/>
        </w:rPr>
        <w:t>%</w:t>
      </w:r>
      <w:r>
        <w:rPr>
          <w:rStyle w:val="2"/>
          <w:rFonts w:eastAsiaTheme="minorHAnsi"/>
          <w:color w:val="auto"/>
          <w:lang w:eastAsia="ru-RU"/>
        </w:rPr>
        <w:t>;</w:t>
      </w:r>
    </w:p>
    <w:p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20 років – 30</w:t>
      </w:r>
      <w:r w:rsidRPr="005D25A6">
        <w:rPr>
          <w:rStyle w:val="2"/>
          <w:rFonts w:eastAsiaTheme="minorHAnsi"/>
          <w:color w:val="auto"/>
          <w:lang w:val="ru-RU" w:eastAsia="ru-RU"/>
        </w:rPr>
        <w:t>%</w:t>
      </w:r>
      <w:r>
        <w:rPr>
          <w:rStyle w:val="2"/>
          <w:rFonts w:eastAsiaTheme="minorHAnsi"/>
          <w:color w:val="auto"/>
          <w:lang w:eastAsia="ru-RU"/>
        </w:rPr>
        <w:t>.</w:t>
      </w:r>
    </w:p>
    <w:p w:rsid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2) за вчене звання при наявності відповідного документу, в наступних розмірах:</w:t>
      </w:r>
    </w:p>
    <w:p w:rsid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професора – у граничному розмірі 33</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rsidR="00605CB4" w:rsidRP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доцента, старшого наукового співробітника – у граничному розмірі 25</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rsidR="00605CB4"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3) за науковий ступінь виплачуються при наявності відповідного документу та з урахуванням наявного профілю в розмірах:</w:t>
      </w:r>
    </w:p>
    <w:p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 кандидата наук – у граничному розмірі 15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 доктор наук – у граничному розмірі 25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За наявності у працівників двох наукових ступенів доплата встановлюється за одним (вищим) науковим</w:t>
      </w:r>
      <w:r w:rsidR="006B319C">
        <w:rPr>
          <w:rStyle w:val="2"/>
          <w:rFonts w:eastAsiaTheme="minorHAnsi"/>
          <w:color w:val="auto"/>
          <w:lang w:eastAsia="ru-RU"/>
        </w:rPr>
        <w:t xml:space="preserve"> ступенем.</w:t>
      </w:r>
    </w:p>
    <w:p w:rsidR="006B319C" w:rsidRDefault="006B319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Відповідніст</w:t>
      </w:r>
      <w:r w:rsidR="008D046E">
        <w:rPr>
          <w:rStyle w:val="2"/>
          <w:rFonts w:eastAsiaTheme="minorHAnsi"/>
          <w:color w:val="auto"/>
          <w:lang w:eastAsia="ru-RU"/>
        </w:rPr>
        <w:t>ь вченого звання та наукового ступеня профілю ді</w:t>
      </w:r>
      <w:r>
        <w:rPr>
          <w:rStyle w:val="2"/>
          <w:rFonts w:eastAsiaTheme="minorHAnsi"/>
          <w:color w:val="auto"/>
          <w:lang w:eastAsia="ru-RU"/>
        </w:rPr>
        <w:t>яльності працівника на займаній посаді визначається ректором Університету чи особою, яка його заміщує.</w:t>
      </w:r>
    </w:p>
    <w:p w:rsidR="006B319C" w:rsidRPr="001F1E9A" w:rsidRDefault="008D046E" w:rsidP="00E0513E">
      <w:pPr>
        <w:shd w:val="clear" w:color="auto" w:fill="FFFFFF"/>
        <w:spacing w:after="0" w:line="240" w:lineRule="auto"/>
        <w:ind w:firstLine="448"/>
        <w:jc w:val="both"/>
        <w:rPr>
          <w:rStyle w:val="2"/>
          <w:rFonts w:eastAsiaTheme="minorHAnsi"/>
          <w:color w:val="auto"/>
          <w:lang w:eastAsia="ru-RU"/>
        </w:rPr>
      </w:pPr>
      <w:r w:rsidRPr="001F1E9A">
        <w:rPr>
          <w:rStyle w:val="2"/>
          <w:rFonts w:eastAsiaTheme="minorHAnsi"/>
          <w:color w:val="auto"/>
          <w:lang w:eastAsia="ru-RU"/>
        </w:rPr>
        <w:t>Документи, що засвідчують наявність наукового ступеня та вченого звання, повинні відповідати нормам та вимогам, передбаченим законодавством.</w:t>
      </w:r>
    </w:p>
    <w:p w:rsidR="008D046E"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5.8</w:t>
      </w:r>
      <w:r w:rsidR="008D046E" w:rsidRPr="008D046E">
        <w:rPr>
          <w:rStyle w:val="2"/>
          <w:rFonts w:eastAsiaTheme="minorHAnsi"/>
          <w:color w:val="auto"/>
          <w:lang w:eastAsia="ru-RU"/>
        </w:rPr>
        <w:t xml:space="preserve">. </w:t>
      </w:r>
      <w:r w:rsidR="008D046E">
        <w:rPr>
          <w:rStyle w:val="2"/>
          <w:rFonts w:eastAsiaTheme="minorHAnsi"/>
          <w:color w:val="auto"/>
          <w:lang w:eastAsia="ru-RU"/>
        </w:rPr>
        <w:t>Встановити, що працівникам Університету при</w:t>
      </w:r>
      <w:r w:rsidR="00272583">
        <w:rPr>
          <w:rStyle w:val="2"/>
          <w:rFonts w:eastAsiaTheme="minorHAnsi"/>
          <w:color w:val="auto"/>
          <w:lang w:eastAsia="ru-RU"/>
        </w:rPr>
        <w:t xml:space="preserve"> наявності відповідних кошторисних призначень та економії фонду заробітної плати встановлюються наступні види доплат, зокрема:</w:t>
      </w:r>
    </w:p>
    <w:p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суміщення професій, посад;</w:t>
      </w:r>
    </w:p>
    <w:p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lastRenderedPageBreak/>
        <w:t>- за виконання обов’язків тим</w:t>
      </w:r>
      <w:r w:rsidR="008503C6">
        <w:rPr>
          <w:rStyle w:val="2"/>
          <w:rFonts w:eastAsiaTheme="minorHAnsi"/>
          <w:color w:val="auto"/>
          <w:lang w:eastAsia="ru-RU"/>
        </w:rPr>
        <w:t>часово відсутнього працівника (</w:t>
      </w:r>
      <w:r w:rsidR="00E00A33">
        <w:rPr>
          <w:rStyle w:val="2"/>
          <w:rFonts w:eastAsiaTheme="minorHAnsi"/>
          <w:color w:val="auto"/>
          <w:lang w:eastAsia="ru-RU"/>
        </w:rPr>
        <w:t xml:space="preserve">у зв’язку з </w:t>
      </w:r>
      <w:r>
        <w:rPr>
          <w:rStyle w:val="2"/>
          <w:rFonts w:eastAsiaTheme="minorHAnsi"/>
          <w:color w:val="auto"/>
          <w:lang w:eastAsia="ru-RU"/>
        </w:rPr>
        <w:t>тимчасовою непрацездатністю, відпустки чи тривалого відрядження);</w:t>
      </w:r>
    </w:p>
    <w:p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розширення зон обслуговування або збільшення обсягу робіт.</w:t>
      </w:r>
    </w:p>
    <w:p w:rsidR="001240A4"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5.9</w:t>
      </w:r>
      <w:r w:rsidR="001240A4">
        <w:rPr>
          <w:rStyle w:val="2"/>
          <w:rFonts w:eastAsiaTheme="minorHAnsi"/>
          <w:color w:val="auto"/>
          <w:lang w:eastAsia="ru-RU"/>
        </w:rPr>
        <w:t>. Встановити, що працівникам Університету встановлюються наступні види надбавок з урахуванням наявних кошторисних призначень та відповідної економії фонду заробітної плати, зокрема:</w:t>
      </w:r>
    </w:p>
    <w:p w:rsidR="001240A4" w:rsidRDefault="001240A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а) у розмірі до 50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 тарифної</w:t>
      </w:r>
      <w:r w:rsidR="00A1418C">
        <w:rPr>
          <w:rStyle w:val="2"/>
          <w:rFonts w:eastAsiaTheme="minorHAnsi"/>
          <w:color w:val="auto"/>
          <w:lang w:eastAsia="ru-RU"/>
        </w:rPr>
        <w:t xml:space="preserve"> ставки):</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високі досягнення у праці;</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виконання особливо важливої роботи (на строк її виконання);</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складність, напруженість у роботі.</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Граничні розмір зазначених надбавок для одного працівника не повинен перевищувати 50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б) за почесні звання України, СРСР, союзних республік СРСР “народний” – у розмірі 40 відсотків, “заслужений” – 20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в) за спортивні звання “заслужений тренер”, “заслужений</w:t>
      </w:r>
      <w:r w:rsidR="00D50CA2">
        <w:rPr>
          <w:rStyle w:val="2"/>
          <w:rFonts w:eastAsiaTheme="minorHAnsi"/>
          <w:color w:val="auto"/>
          <w:lang w:eastAsia="ru-RU"/>
        </w:rPr>
        <w:t xml:space="preserve"> майстер спорту” – у розмірі 20</w:t>
      </w:r>
      <w:r w:rsidRPr="005D25A6">
        <w:rPr>
          <w:rStyle w:val="2"/>
          <w:rFonts w:eastAsiaTheme="minorHAnsi"/>
          <w:color w:val="auto"/>
          <w:lang w:val="ru-RU" w:eastAsia="ru-RU"/>
        </w:rPr>
        <w:t>%</w:t>
      </w:r>
      <w:r>
        <w:rPr>
          <w:rStyle w:val="2"/>
          <w:rFonts w:eastAsiaTheme="minorHAnsi"/>
          <w:color w:val="auto"/>
          <w:lang w:eastAsia="ru-RU"/>
        </w:rPr>
        <w:t>, “майстер спорту міжнародного класу” – 15</w:t>
      </w:r>
      <w:r w:rsidRPr="005D25A6">
        <w:rPr>
          <w:rStyle w:val="2"/>
          <w:rFonts w:eastAsiaTheme="minorHAnsi"/>
          <w:color w:val="auto"/>
          <w:lang w:val="ru-RU" w:eastAsia="ru-RU"/>
        </w:rPr>
        <w:t xml:space="preserve"> %</w:t>
      </w:r>
      <w:r>
        <w:rPr>
          <w:rStyle w:val="2"/>
          <w:rFonts w:eastAsiaTheme="minorHAnsi"/>
          <w:color w:val="auto"/>
          <w:lang w:eastAsia="ru-RU"/>
        </w:rPr>
        <w:t>, “майстер спорту” – 10 відсотків посадового окладу (ставки заробітної плати).</w:t>
      </w:r>
    </w:p>
    <w:p w:rsidR="00A1418C"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діяльності працівника на займаній посаді визначається керівником установи, закладу або організації;</w:t>
      </w:r>
    </w:p>
    <w:p w:rsidR="0013720B"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г) за знання та використання в роботі іноземної мови: однієї європейської – 10, однієї східної, угро-фінської або африканської – 15, двох і більше мов – 25 </w:t>
      </w:r>
      <w:r w:rsidRPr="005D25A6">
        <w:rPr>
          <w:rStyle w:val="2"/>
          <w:rFonts w:eastAsiaTheme="minorHAnsi"/>
          <w:color w:val="auto"/>
          <w:lang w:eastAsia="ru-RU"/>
        </w:rPr>
        <w:t xml:space="preserve">% </w:t>
      </w:r>
      <w:r>
        <w:rPr>
          <w:rStyle w:val="2"/>
          <w:rFonts w:eastAsiaTheme="minorHAnsi"/>
          <w:color w:val="auto"/>
          <w:lang w:eastAsia="ru-RU"/>
        </w:rPr>
        <w:t>посадового окладу (ставки заробітної плати).</w:t>
      </w:r>
    </w:p>
    <w:p w:rsidR="0013720B" w:rsidRPr="0013720B"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rsidR="008914AD" w:rsidRDefault="009742A0" w:rsidP="008914A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5.10</w:t>
      </w:r>
      <w:r w:rsidR="008914AD">
        <w:rPr>
          <w:rStyle w:val="2"/>
          <w:rFonts w:eastAsiaTheme="minorHAnsi"/>
          <w:color w:val="auto"/>
          <w:lang w:eastAsia="ru-RU"/>
        </w:rPr>
        <w:t xml:space="preserve">. Встановити, що Адміністрація сприяє у проведенні нарахування та виплаті компенсації (втрати частини заробітної плати), у зв’язку з порушенням термінів її виплати згідно до Закону України “Про компенсацію громадянам втрати частини доходів у зв’язку з порушенням строків їх виплати”. </w:t>
      </w:r>
    </w:p>
    <w:p w:rsidR="008914AD" w:rsidRDefault="009742A0" w:rsidP="008914A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5.11</w:t>
      </w:r>
      <w:r w:rsidR="008914AD">
        <w:rPr>
          <w:rStyle w:val="2"/>
          <w:rFonts w:eastAsiaTheme="minorHAnsi"/>
          <w:color w:val="auto"/>
          <w:lang w:eastAsia="ru-RU"/>
        </w:rPr>
        <w:t>. Встановити, що витрати на заробітну плату працівників університету є захищеною статтею видатків та здійснюється в першочерговому порядку. Всі інші платежі здійснюються після погашення зобов’язань з оплати праці</w:t>
      </w:r>
      <w:r w:rsidR="006D501E">
        <w:rPr>
          <w:rStyle w:val="2"/>
          <w:rFonts w:eastAsiaTheme="minorHAnsi"/>
          <w:color w:val="auto"/>
          <w:lang w:eastAsia="ru-RU"/>
        </w:rPr>
        <w:t xml:space="preserve"> (п.3 ст.15 ЗУ “Про оплату праці”)</w:t>
      </w:r>
      <w:r w:rsidR="008914AD">
        <w:rPr>
          <w:rStyle w:val="2"/>
          <w:rFonts w:eastAsiaTheme="minorHAnsi"/>
          <w:color w:val="auto"/>
          <w:lang w:eastAsia="ru-RU"/>
        </w:rPr>
        <w:t xml:space="preserve">. </w:t>
      </w:r>
    </w:p>
    <w:p w:rsidR="006D501E" w:rsidRDefault="009742A0" w:rsidP="006D501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5.12</w:t>
      </w:r>
      <w:r w:rsidR="006D501E">
        <w:rPr>
          <w:rStyle w:val="2"/>
          <w:rFonts w:eastAsiaTheme="minorHAnsi"/>
          <w:color w:val="auto"/>
          <w:lang w:eastAsia="ru-RU"/>
        </w:rPr>
        <w:t xml:space="preserve">. Встановити, що за порушення законодавства про оплату праці, особи притягаються до матеріальної, адміністративної та кримінальної </w:t>
      </w:r>
      <w:r w:rsidR="006D501E">
        <w:rPr>
          <w:rStyle w:val="2"/>
          <w:rFonts w:eastAsiaTheme="minorHAnsi"/>
          <w:color w:val="auto"/>
          <w:lang w:eastAsia="ru-RU"/>
        </w:rPr>
        <w:lastRenderedPageBreak/>
        <w:t>відповідальності згідно з чинним законодавством (ст. 36  ЗУ</w:t>
      </w:r>
      <w:r w:rsidR="00CF22CB">
        <w:rPr>
          <w:rStyle w:val="2"/>
          <w:rFonts w:eastAsiaTheme="minorHAnsi"/>
          <w:color w:val="auto"/>
          <w:lang w:eastAsia="ru-RU"/>
        </w:rPr>
        <w:t xml:space="preserve"> </w:t>
      </w:r>
      <w:r w:rsidR="006D501E">
        <w:rPr>
          <w:rStyle w:val="2"/>
          <w:rFonts w:eastAsiaTheme="minorHAnsi"/>
          <w:color w:val="auto"/>
          <w:lang w:eastAsia="ru-RU"/>
        </w:rPr>
        <w:t>“Про оплату праці”).</w:t>
      </w:r>
    </w:p>
    <w:p w:rsidR="001240A4" w:rsidRDefault="009742A0"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5.13</w:t>
      </w:r>
      <w:r w:rsidR="00D27001">
        <w:rPr>
          <w:rStyle w:val="2"/>
          <w:rFonts w:eastAsiaTheme="minorHAnsi"/>
          <w:color w:val="auto"/>
          <w:lang w:eastAsia="ru-RU"/>
        </w:rPr>
        <w:t>. Встановити, що для науково-педагогічних працівників професорсько-викладацького складу, час виконання навчальних, методичних, наукових, організаційних та інших трудових обов’язків у поточному навчальному році, встановлюється відповідно до посади та з урахуванням об</w:t>
      </w:r>
      <w:r w:rsidR="0099292D">
        <w:rPr>
          <w:rStyle w:val="2"/>
          <w:rFonts w:eastAsiaTheme="minorHAnsi"/>
          <w:color w:val="auto"/>
          <w:lang w:eastAsia="ru-RU"/>
        </w:rPr>
        <w:t>сягу навчального навантаження.</w:t>
      </w:r>
    </w:p>
    <w:p w:rsidR="0099292D" w:rsidRDefault="0099292D" w:rsidP="0099292D">
      <w:pPr>
        <w:shd w:val="clear" w:color="auto" w:fill="FFFFFF"/>
        <w:spacing w:after="0" w:line="240" w:lineRule="auto"/>
        <w:ind w:firstLine="448"/>
        <w:jc w:val="both"/>
        <w:rPr>
          <w:rStyle w:val="2"/>
          <w:rFonts w:eastAsiaTheme="minorHAnsi"/>
          <w:color w:val="auto"/>
          <w:lang w:eastAsia="ru-RU"/>
        </w:rPr>
      </w:pPr>
    </w:p>
    <w:p w:rsidR="001240A4" w:rsidRPr="007B7BC7" w:rsidRDefault="001240A4" w:rsidP="001240A4">
      <w:pPr>
        <w:shd w:val="clear" w:color="auto" w:fill="FFFFFF"/>
        <w:spacing w:after="0" w:line="240" w:lineRule="auto"/>
        <w:ind w:firstLine="448"/>
        <w:jc w:val="center"/>
        <w:rPr>
          <w:rStyle w:val="2"/>
          <w:rFonts w:eastAsiaTheme="minorHAnsi"/>
          <w:b/>
          <w:i/>
          <w:color w:val="auto"/>
          <w:lang w:eastAsia="ru-RU"/>
        </w:rPr>
      </w:pPr>
      <w:r w:rsidRPr="007B7BC7">
        <w:rPr>
          <w:rStyle w:val="2"/>
          <w:rFonts w:eastAsiaTheme="minorHAnsi"/>
          <w:b/>
          <w:i/>
          <w:color w:val="auto"/>
          <w:lang w:eastAsia="ru-RU"/>
        </w:rPr>
        <w:t>Профспілковий комітет зобов’язується</w:t>
      </w:r>
      <w:r w:rsidR="00B05C03" w:rsidRPr="007B7BC7">
        <w:rPr>
          <w:rStyle w:val="2"/>
          <w:rFonts w:eastAsiaTheme="minorHAnsi"/>
          <w:b/>
          <w:i/>
          <w:color w:val="auto"/>
          <w:lang w:eastAsia="ru-RU"/>
        </w:rPr>
        <w:t>:</w:t>
      </w:r>
    </w:p>
    <w:p w:rsidR="001240A4" w:rsidRPr="001240A4" w:rsidRDefault="001240A4" w:rsidP="001240A4">
      <w:pPr>
        <w:shd w:val="clear" w:color="auto" w:fill="FFFFFF"/>
        <w:spacing w:after="0" w:line="240" w:lineRule="auto"/>
        <w:ind w:firstLine="448"/>
        <w:jc w:val="both"/>
        <w:rPr>
          <w:rStyle w:val="2"/>
          <w:rFonts w:eastAsiaTheme="minorHAnsi"/>
          <w:color w:val="auto"/>
          <w:lang w:eastAsia="ru-RU"/>
        </w:rPr>
      </w:pPr>
    </w:p>
    <w:p w:rsid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5.14</w:t>
      </w:r>
      <w:r w:rsidR="001240A4" w:rsidRPr="001240A4">
        <w:rPr>
          <w:rStyle w:val="2"/>
          <w:rFonts w:eastAsiaTheme="minorHAnsi"/>
          <w:color w:val="auto"/>
          <w:lang w:eastAsia="ru-RU"/>
        </w:rPr>
        <w:t>. Здійснювати контроль за дотриманням в Університеті законодавства з питань оплати праці</w:t>
      </w:r>
      <w:r w:rsidR="00B05C03">
        <w:rPr>
          <w:rStyle w:val="2"/>
          <w:rFonts w:eastAsiaTheme="minorHAnsi"/>
          <w:color w:val="auto"/>
          <w:lang w:eastAsia="ru-RU"/>
        </w:rPr>
        <w:t>, в тому числі за виконанням договірних гарантій з оплати праці</w:t>
      </w:r>
      <w:r w:rsidR="001240A4" w:rsidRPr="001240A4">
        <w:rPr>
          <w:rStyle w:val="2"/>
          <w:rFonts w:eastAsiaTheme="minorHAnsi"/>
          <w:color w:val="auto"/>
          <w:lang w:eastAsia="ru-RU"/>
        </w:rPr>
        <w:t>, своєчасною виплатою заробітної плати.</w:t>
      </w:r>
    </w:p>
    <w:p w:rsidR="00B05C03"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5.15</w:t>
      </w:r>
      <w:r w:rsidR="00B05C03">
        <w:rPr>
          <w:rStyle w:val="2"/>
          <w:rFonts w:eastAsiaTheme="minorHAnsi"/>
          <w:color w:val="auto"/>
          <w:lang w:eastAsia="ru-RU"/>
        </w:rPr>
        <w:t>. Брати участь в опрацюванні проектів локальних нормативних актів Університету з питань оплати праці.</w:t>
      </w:r>
    </w:p>
    <w:p w:rsidR="00B05C03" w:rsidRPr="001240A4" w:rsidRDefault="009742A0" w:rsidP="00B05C03">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5.16</w:t>
      </w:r>
      <w:r w:rsidR="00B05C03">
        <w:rPr>
          <w:rStyle w:val="2"/>
          <w:rFonts w:eastAsiaTheme="minorHAnsi"/>
          <w:color w:val="auto"/>
          <w:lang w:eastAsia="ru-RU"/>
        </w:rPr>
        <w:t>. Взаємодіяти з питань реалізації права на своєчасну оплату праці з органами виконавчої влади, органами державного нагляду, органами місцевого самоврядування.</w:t>
      </w:r>
    </w:p>
    <w:p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5.17</w:t>
      </w:r>
      <w:r w:rsidR="001240A4" w:rsidRPr="001240A4">
        <w:rPr>
          <w:rStyle w:val="2"/>
          <w:rFonts w:eastAsiaTheme="minorHAnsi"/>
          <w:color w:val="auto"/>
          <w:lang w:eastAsia="ru-RU"/>
        </w:rPr>
        <w:t xml:space="preserve">. </w:t>
      </w:r>
      <w:r w:rsidR="00B05C03">
        <w:rPr>
          <w:rStyle w:val="2"/>
          <w:rFonts w:eastAsiaTheme="minorHAnsi"/>
          <w:color w:val="auto"/>
          <w:lang w:eastAsia="ru-RU"/>
        </w:rPr>
        <w:t>Надавати консультації та прав</w:t>
      </w:r>
      <w:r w:rsidR="00F24F80">
        <w:rPr>
          <w:rStyle w:val="2"/>
          <w:rFonts w:eastAsiaTheme="minorHAnsi"/>
          <w:color w:val="auto"/>
          <w:lang w:eastAsia="ru-RU"/>
        </w:rPr>
        <w:t>ову допомогу працівникам – члена</w:t>
      </w:r>
      <w:r w:rsidR="00B05C03">
        <w:rPr>
          <w:rStyle w:val="2"/>
          <w:rFonts w:eastAsiaTheme="minorHAnsi"/>
          <w:color w:val="auto"/>
          <w:lang w:eastAsia="ru-RU"/>
        </w:rPr>
        <w:t>м профспілок у захисті їх прав з питань оплати праці, представляти їх інтереси у комісіях з трудових спорів та судах.</w:t>
      </w:r>
    </w:p>
    <w:p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5.18</w:t>
      </w:r>
      <w:r w:rsidR="001240A4" w:rsidRPr="001240A4">
        <w:rPr>
          <w:rStyle w:val="2"/>
          <w:rFonts w:eastAsiaTheme="minorHAnsi"/>
          <w:color w:val="auto"/>
          <w:lang w:eastAsia="ru-RU"/>
        </w:rPr>
        <w:t>. Контролювати розподіл та використання коштів фонду оплати праці, вносити обґрунтовані пропозиції щодо підвищення розміру заробітної плати, премій, компенсацій, доплат і надбавок, надання пільг працівникам.</w:t>
      </w:r>
    </w:p>
    <w:p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5.19</w:t>
      </w:r>
      <w:r w:rsidR="001240A4" w:rsidRPr="001240A4">
        <w:rPr>
          <w:rStyle w:val="2"/>
          <w:rFonts w:eastAsiaTheme="minorHAnsi"/>
          <w:color w:val="auto"/>
          <w:lang w:eastAsia="ru-RU"/>
        </w:rPr>
        <w:t>. Проводити перевірки нарахування працівникам заробітної плати, розмірів і підстав відрахування з неї при наявності підстав та попереднього погодження з Адміністрацією Університету.</w:t>
      </w:r>
    </w:p>
    <w:p w:rsidR="001240A4" w:rsidRPr="004D7D70" w:rsidRDefault="001240A4" w:rsidP="001240A4">
      <w:pPr>
        <w:shd w:val="clear" w:color="auto" w:fill="FFFFFF"/>
        <w:spacing w:after="0" w:line="240" w:lineRule="auto"/>
        <w:ind w:firstLine="448"/>
        <w:jc w:val="both"/>
        <w:rPr>
          <w:rStyle w:val="2"/>
          <w:rFonts w:eastAsiaTheme="minorHAnsi"/>
          <w:color w:val="auto"/>
          <w:lang w:eastAsia="ru-RU"/>
        </w:rPr>
      </w:pPr>
    </w:p>
    <w:p w:rsidR="00230232" w:rsidRPr="007B7BC7" w:rsidRDefault="00380E96" w:rsidP="00230232">
      <w:pPr>
        <w:jc w:val="center"/>
        <w:rPr>
          <w:rFonts w:ascii="Times New Roman" w:hAnsi="Times New Roman" w:cs="Times New Roman"/>
          <w:b/>
          <w:caps/>
          <w:sz w:val="28"/>
          <w:szCs w:val="28"/>
          <w:lang w:val="uk-UA"/>
        </w:rPr>
      </w:pPr>
      <w:r w:rsidRPr="007B7BC7">
        <w:rPr>
          <w:rFonts w:ascii="Times New Roman" w:hAnsi="Times New Roman" w:cs="Times New Roman"/>
          <w:b/>
          <w:caps/>
          <w:sz w:val="28"/>
          <w:szCs w:val="28"/>
          <w:lang w:val="uk-UA"/>
        </w:rPr>
        <w:t>Розділ 6.</w:t>
      </w:r>
      <w:r w:rsidR="00230232" w:rsidRPr="007B7BC7">
        <w:rPr>
          <w:rFonts w:ascii="Times New Roman" w:hAnsi="Times New Roman" w:cs="Times New Roman"/>
          <w:b/>
          <w:caps/>
          <w:sz w:val="28"/>
          <w:szCs w:val="28"/>
          <w:lang w:val="uk-UA"/>
        </w:rPr>
        <w:t xml:space="preserve"> Охорон</w:t>
      </w:r>
      <w:r w:rsidR="007B7BC7" w:rsidRPr="007B7BC7">
        <w:rPr>
          <w:rFonts w:ascii="Times New Roman" w:hAnsi="Times New Roman" w:cs="Times New Roman"/>
          <w:b/>
          <w:caps/>
          <w:sz w:val="28"/>
          <w:szCs w:val="28"/>
          <w:lang w:val="uk-UA"/>
        </w:rPr>
        <w:t xml:space="preserve">а праці і здоров’я </w:t>
      </w:r>
    </w:p>
    <w:p w:rsidR="005A120B" w:rsidRPr="007B7BC7" w:rsidRDefault="005A120B" w:rsidP="005A120B">
      <w:pPr>
        <w:spacing w:after="0" w:line="288" w:lineRule="auto"/>
        <w:ind w:firstLine="709"/>
        <w:jc w:val="center"/>
        <w:rPr>
          <w:rFonts w:ascii="Times New Roman" w:hAnsi="Times New Roman" w:cs="Times New Roman"/>
          <w:b/>
          <w:i/>
          <w:sz w:val="28"/>
          <w:szCs w:val="28"/>
          <w:lang w:val="uk-UA"/>
        </w:rPr>
      </w:pPr>
      <w:r w:rsidRPr="007B7BC7">
        <w:rPr>
          <w:rFonts w:ascii="Times New Roman" w:hAnsi="Times New Roman" w:cs="Times New Roman"/>
          <w:b/>
          <w:i/>
          <w:sz w:val="28"/>
          <w:szCs w:val="28"/>
          <w:lang w:val="uk-UA"/>
        </w:rPr>
        <w:t>Сторони домовились про таке</w:t>
      </w:r>
      <w:r w:rsidR="007B7BC7">
        <w:rPr>
          <w:rFonts w:ascii="Times New Roman" w:hAnsi="Times New Roman" w:cs="Times New Roman"/>
          <w:b/>
          <w:i/>
          <w:sz w:val="28"/>
          <w:szCs w:val="28"/>
          <w:lang w:val="uk-UA"/>
        </w:rPr>
        <w:t>:</w:t>
      </w:r>
    </w:p>
    <w:p w:rsidR="005A120B" w:rsidRPr="00386B8E" w:rsidRDefault="005A120B" w:rsidP="005A120B">
      <w:pPr>
        <w:spacing w:after="0" w:line="288" w:lineRule="auto"/>
        <w:ind w:firstLine="709"/>
        <w:jc w:val="center"/>
        <w:rPr>
          <w:rFonts w:ascii="Times New Roman" w:hAnsi="Times New Roman" w:cs="Times New Roman"/>
          <w:i/>
          <w:sz w:val="28"/>
          <w:szCs w:val="28"/>
          <w:lang w:val="uk-UA"/>
        </w:rPr>
      </w:pPr>
    </w:p>
    <w:p w:rsidR="00083A07"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6.1. Проводити навчання та перевірку знань з питань охорони праці при прийомі на роботу працівника. Без проходження навчання та перевірки знань до роботи працівника не допускати.</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6.2</w:t>
      </w:r>
      <w:r w:rsidR="005A120B" w:rsidRPr="005A120B">
        <w:rPr>
          <w:rStyle w:val="2"/>
          <w:rFonts w:eastAsiaTheme="minorHAnsi"/>
          <w:color w:val="auto"/>
          <w:lang w:eastAsia="ru-RU"/>
        </w:rPr>
        <w:t>. Здійснювати комплексні заходи щодо організації безпечних умов праці в кожному підрозділі і на робочому місці відповідно до умов нормативно-правових актів. Сприяти реалізації працівниками своїх прав і соціальних гарантій, гарантованих законодавством про охорону праці.</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6.3</w:t>
      </w:r>
      <w:r w:rsidR="005A120B" w:rsidRPr="005A120B">
        <w:rPr>
          <w:rStyle w:val="2"/>
          <w:rFonts w:eastAsiaTheme="minorHAnsi"/>
          <w:color w:val="auto"/>
          <w:lang w:eastAsia="ru-RU"/>
        </w:rPr>
        <w:t>. Проводити заходи захисту прав і соціальних інтересів осіб, які потерпіли у закладі від нещасних випадків (проф</w:t>
      </w:r>
      <w:r w:rsidR="005A120B">
        <w:rPr>
          <w:rStyle w:val="2"/>
          <w:rFonts w:eastAsiaTheme="minorHAnsi"/>
          <w:color w:val="auto"/>
          <w:lang w:eastAsia="ru-RU"/>
        </w:rPr>
        <w:t xml:space="preserve">есійних </w:t>
      </w:r>
      <w:r w:rsidR="005A120B" w:rsidRPr="005A120B">
        <w:rPr>
          <w:rStyle w:val="2"/>
          <w:rFonts w:eastAsiaTheme="minorHAnsi"/>
          <w:color w:val="auto"/>
          <w:lang w:eastAsia="ru-RU"/>
        </w:rPr>
        <w:t>захворювань). Відшкодування завданої їм шкоди, оплата одноразової допомоги, надання потерпілим більш легкої роботи здійснюється відповідно до висновку Медико-соціальної експертної комісії (МСЕК) із збереженням середнього заробітку.</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lastRenderedPageBreak/>
        <w:t>6.4</w:t>
      </w:r>
      <w:r w:rsidR="005A120B" w:rsidRPr="005A120B">
        <w:rPr>
          <w:rStyle w:val="2"/>
          <w:rFonts w:eastAsiaTheme="minorHAnsi"/>
          <w:color w:val="auto"/>
          <w:lang w:eastAsia="ru-RU"/>
        </w:rPr>
        <w:t>. З метою створення безпечних умов праці та побуту, екологічно чистого середовища, зниження захворювання з тимчасовою втратою працездатності адміністрація та профспілкові комітети зобов’язуються:</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 заявками структурних</w:t>
      </w:r>
      <w:r w:rsidR="00F24F80">
        <w:rPr>
          <w:rStyle w:val="2"/>
          <w:rFonts w:eastAsiaTheme="minorHAnsi"/>
          <w:color w:val="auto"/>
          <w:lang w:eastAsia="ru-RU"/>
        </w:rPr>
        <w:t xml:space="preserve"> та відокремлених структурних</w:t>
      </w:r>
      <w:r w:rsidRPr="005A120B">
        <w:rPr>
          <w:rStyle w:val="2"/>
          <w:rFonts w:eastAsiaTheme="minorHAnsi"/>
          <w:color w:val="auto"/>
          <w:lang w:eastAsia="ru-RU"/>
        </w:rPr>
        <w:t xml:space="preserve"> підрозділів провести атестацію, а в разі необхідності переатестацію робочих місць зі шкідливими та небезпечними умовами праці;</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забезпечити працівників відповідно до норм видачі спецодягом, спецвзуттям та іншими засобами індивідуального захисту;</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забезпечити працівників миючими та знешкоджувальними засобами відповідно до переліку професій та посад, який надає право на безплатне їх отримання.</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6.5</w:t>
      </w:r>
      <w:r w:rsidR="005A120B" w:rsidRPr="005A120B">
        <w:rPr>
          <w:rStyle w:val="2"/>
          <w:rFonts w:eastAsiaTheme="minorHAnsi"/>
          <w:color w:val="auto"/>
          <w:lang w:eastAsia="ru-RU"/>
        </w:rPr>
        <w:t>. Заборонити студентам, викладачам і працівникам Університету вживання алкогольних напоїв і тютюнових виробів у приміщеннях учбових корпусів, адміністративних будівель, гуртожитку та на території Університету. У разі виявлення порушень, винні особи підлягають притягненню до дисциплінарної відповідальності.</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6.6</w:t>
      </w:r>
      <w:r w:rsidR="005A120B" w:rsidRPr="005A120B">
        <w:rPr>
          <w:rStyle w:val="2"/>
          <w:rFonts w:eastAsiaTheme="minorHAnsi"/>
          <w:color w:val="auto"/>
          <w:lang w:eastAsia="ru-RU"/>
        </w:rPr>
        <w:t>. Адміністрації Університету забезпечити проходження медичного огляду працівників групи ризику (працівники Університету та працівники, які обслуговують студентські г</w:t>
      </w:r>
      <w:r w:rsidR="00BE5441">
        <w:rPr>
          <w:rStyle w:val="2"/>
          <w:rFonts w:eastAsiaTheme="minorHAnsi"/>
          <w:color w:val="auto"/>
          <w:lang w:eastAsia="ru-RU"/>
        </w:rPr>
        <w:t>уртожитки та їдальню) (Додаток 3</w:t>
      </w:r>
      <w:r w:rsidR="005A120B" w:rsidRPr="005A120B">
        <w:rPr>
          <w:rStyle w:val="2"/>
          <w:rFonts w:eastAsiaTheme="minorHAnsi"/>
          <w:color w:val="auto"/>
          <w:lang w:eastAsia="ru-RU"/>
        </w:rPr>
        <w:t>).</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6.7</w:t>
      </w:r>
      <w:r w:rsidR="005A120B" w:rsidRPr="005A120B">
        <w:rPr>
          <w:rStyle w:val="2"/>
          <w:rFonts w:eastAsiaTheme="minorHAnsi"/>
          <w:color w:val="auto"/>
          <w:lang w:eastAsia="ru-RU"/>
        </w:rPr>
        <w:t>. Відшкодування шкоди, заподіяної працівнику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6.8</w:t>
      </w:r>
      <w:r w:rsidR="005A120B" w:rsidRPr="005A120B">
        <w:rPr>
          <w:rStyle w:val="2"/>
          <w:rFonts w:eastAsiaTheme="minorHAnsi"/>
          <w:color w:val="auto"/>
          <w:lang w:eastAsia="ru-RU"/>
        </w:rPr>
        <w:t>. Екіпажам навчально-виробничих суден видавати відповідно з діючими нормами миючі та очищувальні засоби (мило, порошок, паста).</w:t>
      </w:r>
    </w:p>
    <w:p w:rsidR="005A120B" w:rsidRPr="005A120B" w:rsidRDefault="00083A07" w:rsidP="005A120B">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6.9</w:t>
      </w:r>
      <w:r w:rsidR="005A120B" w:rsidRPr="005A120B">
        <w:rPr>
          <w:rStyle w:val="2"/>
          <w:rFonts w:eastAsiaTheme="minorHAnsi"/>
          <w:color w:val="auto"/>
          <w:lang w:eastAsia="ru-RU"/>
        </w:rPr>
        <w:t xml:space="preserve">. Членам екіпажів навчально-виробничих суден виплачувати кошти на харчування в розмірі, що не перевищує добові розміри, установлених Кабінетом Міністрів України. </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rsidR="005A120B" w:rsidRPr="007B7BC7" w:rsidRDefault="005A120B" w:rsidP="005A120B">
      <w:pPr>
        <w:shd w:val="clear" w:color="auto" w:fill="FFFFFF"/>
        <w:spacing w:after="0" w:line="240" w:lineRule="auto"/>
        <w:ind w:firstLine="448"/>
        <w:jc w:val="center"/>
        <w:rPr>
          <w:rStyle w:val="2"/>
          <w:rFonts w:eastAsiaTheme="minorHAnsi"/>
          <w:b/>
          <w:i/>
          <w:color w:val="auto"/>
          <w:lang w:eastAsia="ru-RU"/>
        </w:rPr>
      </w:pPr>
      <w:r w:rsidRPr="007B7BC7">
        <w:rPr>
          <w:rStyle w:val="2"/>
          <w:rFonts w:eastAsiaTheme="minorHAnsi"/>
          <w:b/>
          <w:i/>
          <w:color w:val="auto"/>
          <w:lang w:eastAsia="ru-RU"/>
        </w:rPr>
        <w:t>Працівники зобов’язуються:</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6.9. Турбуватись про власну безпеку та здоров’я, а також про здоров’я та безпеку оточуючих людей під час виконання будь-яких робіт та під час перебування на території університету.</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6.10. Знати та виконувати вимоги нормативно-правових актів з охорони праці, правила користування механізмами та устаткуванням.</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6.11. Проходити у встановленому законодавством порядку періодичні медичні обстеження.</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6.12. Нести персональну відповідальність за порушення вищевказаних вимог.</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rsidR="005A120B" w:rsidRPr="00780851" w:rsidRDefault="005A120B" w:rsidP="005A120B">
      <w:pPr>
        <w:shd w:val="clear" w:color="auto" w:fill="FFFFFF"/>
        <w:spacing w:after="0" w:line="240" w:lineRule="auto"/>
        <w:ind w:firstLine="448"/>
        <w:jc w:val="center"/>
        <w:rPr>
          <w:rStyle w:val="2"/>
          <w:rFonts w:eastAsiaTheme="minorHAnsi"/>
          <w:b/>
          <w:i/>
          <w:color w:val="auto"/>
          <w:lang w:eastAsia="ru-RU"/>
        </w:rPr>
      </w:pPr>
      <w:r w:rsidRPr="00780851">
        <w:rPr>
          <w:rStyle w:val="2"/>
          <w:rFonts w:eastAsiaTheme="minorHAnsi"/>
          <w:b/>
          <w:i/>
          <w:color w:val="auto"/>
          <w:lang w:eastAsia="ru-RU"/>
        </w:rPr>
        <w:t>Профспілковий комітет зобов’язується:</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lastRenderedPageBreak/>
        <w:t>6.13. Здійснювати контроль за дотриманням адміністрацією законодавства про охорону праці, створенням безпечних і нешкідливих умов праці, належних санітарно-побутових умов, забезпеченням працівників спецодягом, спецвзуттям, іншими засобами індивідуального та колективного захисту. У разі виявлення порушень вимагати їх усунення.</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6.14. Інформувати працівників про їх права і гарантії в сфері охорони праці, зміни в законодавстві з охорони праці.</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6.15. Брати участь:</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у розробці програм, положень, розпорядчих документів з питань охорони праці в Університеті;</w:t>
      </w:r>
    </w:p>
    <w:p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у розслідуванні нещасних випадків, профзахворювань, аварій, складанні актів про нещасний випадок на виробництві; готувати свої висновки і надавати пропозиції, представляти інтереси потерпілого у спірних питаннях.</w:t>
      </w:r>
    </w:p>
    <w:p w:rsidR="005A120B" w:rsidRPr="00230232" w:rsidRDefault="005A120B" w:rsidP="00230232">
      <w:pPr>
        <w:jc w:val="center"/>
        <w:rPr>
          <w:rFonts w:ascii="Times New Roman" w:hAnsi="Times New Roman" w:cs="Times New Roman"/>
          <w:b/>
          <w:sz w:val="28"/>
          <w:szCs w:val="28"/>
          <w:lang w:val="uk-UA"/>
        </w:rPr>
      </w:pPr>
    </w:p>
    <w:p w:rsidR="00230232" w:rsidRDefault="00380E96" w:rsidP="000B2C03">
      <w:pPr>
        <w:spacing w:after="0" w:line="240" w:lineRule="auto"/>
        <w:jc w:val="center"/>
        <w:rPr>
          <w:rFonts w:ascii="Times New Roman" w:hAnsi="Times New Roman" w:cs="Times New Roman"/>
          <w:b/>
          <w:caps/>
          <w:sz w:val="28"/>
          <w:szCs w:val="28"/>
          <w:lang w:val="uk-UA"/>
        </w:rPr>
      </w:pPr>
      <w:r w:rsidRPr="007B7BC7">
        <w:rPr>
          <w:rFonts w:ascii="Times New Roman" w:hAnsi="Times New Roman" w:cs="Times New Roman"/>
          <w:b/>
          <w:caps/>
          <w:sz w:val="28"/>
          <w:szCs w:val="28"/>
          <w:lang w:val="uk-UA"/>
        </w:rPr>
        <w:t>Розділ 7</w:t>
      </w:r>
      <w:r w:rsidR="00230232" w:rsidRPr="007B7BC7">
        <w:rPr>
          <w:rFonts w:ascii="Times New Roman" w:hAnsi="Times New Roman" w:cs="Times New Roman"/>
          <w:b/>
          <w:caps/>
          <w:sz w:val="28"/>
          <w:szCs w:val="28"/>
          <w:lang w:val="uk-UA"/>
        </w:rPr>
        <w:t>. Соціальні</w:t>
      </w:r>
      <w:r w:rsidR="007B7BC7" w:rsidRPr="007B7BC7">
        <w:rPr>
          <w:rFonts w:ascii="Times New Roman" w:hAnsi="Times New Roman" w:cs="Times New Roman"/>
          <w:b/>
          <w:caps/>
          <w:sz w:val="28"/>
          <w:szCs w:val="28"/>
          <w:lang w:val="uk-UA"/>
        </w:rPr>
        <w:t xml:space="preserve"> пільги і гарантії</w:t>
      </w:r>
    </w:p>
    <w:p w:rsidR="000B2C03" w:rsidRPr="007B7BC7" w:rsidRDefault="000B2C03" w:rsidP="000B2C03">
      <w:pPr>
        <w:spacing w:after="0" w:line="240" w:lineRule="auto"/>
        <w:jc w:val="center"/>
        <w:rPr>
          <w:rFonts w:ascii="Times New Roman" w:hAnsi="Times New Roman" w:cs="Times New Roman"/>
          <w:b/>
          <w:caps/>
          <w:sz w:val="28"/>
          <w:szCs w:val="28"/>
          <w:lang w:val="uk-UA"/>
        </w:rPr>
      </w:pPr>
    </w:p>
    <w:p w:rsidR="00D146C0" w:rsidRDefault="00116E81" w:rsidP="000B2C03">
      <w:pPr>
        <w:spacing w:after="0" w:line="240" w:lineRule="auto"/>
        <w:jc w:val="center"/>
        <w:rPr>
          <w:rFonts w:ascii="Times New Roman" w:hAnsi="Times New Roman" w:cs="Times New Roman"/>
          <w:b/>
          <w:i/>
          <w:sz w:val="28"/>
          <w:szCs w:val="28"/>
          <w:lang w:val="uk-UA"/>
        </w:rPr>
      </w:pPr>
      <w:r w:rsidRPr="007B7BC7">
        <w:rPr>
          <w:rFonts w:ascii="Times New Roman" w:hAnsi="Times New Roman" w:cs="Times New Roman"/>
          <w:b/>
          <w:i/>
          <w:sz w:val="28"/>
          <w:szCs w:val="28"/>
          <w:lang w:val="uk-UA"/>
        </w:rPr>
        <w:t>Сторони домовилися про таке:</w:t>
      </w:r>
    </w:p>
    <w:p w:rsidR="000B2C03" w:rsidRPr="007B7BC7" w:rsidRDefault="000B2C03" w:rsidP="000B2C03">
      <w:pPr>
        <w:spacing w:after="0" w:line="240" w:lineRule="auto"/>
        <w:jc w:val="center"/>
        <w:rPr>
          <w:rFonts w:ascii="Times New Roman" w:hAnsi="Times New Roman" w:cs="Times New Roman"/>
          <w:b/>
          <w:i/>
          <w:sz w:val="28"/>
          <w:szCs w:val="28"/>
          <w:lang w:val="uk-UA"/>
        </w:rPr>
      </w:pPr>
    </w:p>
    <w:p w:rsidR="00EE3F08" w:rsidRPr="00386B8E" w:rsidRDefault="00EE3F08" w:rsidP="006A0609">
      <w:pPr>
        <w:pStyle w:val="a4"/>
        <w:widowControl w:val="0"/>
        <w:numPr>
          <w:ilvl w:val="1"/>
          <w:numId w:val="5"/>
        </w:numPr>
        <w:tabs>
          <w:tab w:val="left" w:pos="1276"/>
          <w:tab w:val="left" w:pos="1560"/>
          <w:tab w:val="left" w:pos="1638"/>
        </w:tabs>
        <w:spacing w:after="0" w:line="240" w:lineRule="auto"/>
        <w:ind w:left="0" w:firstLine="426"/>
        <w:jc w:val="both"/>
      </w:pPr>
      <w:r w:rsidRPr="00386B8E">
        <w:rPr>
          <w:rStyle w:val="2"/>
          <w:rFonts w:eastAsiaTheme="minorHAnsi"/>
        </w:rPr>
        <w:t xml:space="preserve">При наявності коштів: </w:t>
      </w:r>
    </w:p>
    <w:p w:rsidR="00EE3F08" w:rsidRPr="00386B8E" w:rsidRDefault="00EE3F08" w:rsidP="000B2C03">
      <w:pPr>
        <w:pStyle w:val="a4"/>
        <w:widowControl w:val="0"/>
        <w:numPr>
          <w:ilvl w:val="0"/>
          <w:numId w:val="3"/>
        </w:numPr>
        <w:tabs>
          <w:tab w:val="left" w:pos="993"/>
          <w:tab w:val="left" w:pos="1276"/>
          <w:tab w:val="left" w:pos="1826"/>
        </w:tabs>
        <w:spacing w:after="0" w:line="240" w:lineRule="auto"/>
        <w:ind w:left="0" w:firstLine="709"/>
        <w:jc w:val="both"/>
      </w:pPr>
      <w:r w:rsidRPr="00386B8E">
        <w:rPr>
          <w:rStyle w:val="2"/>
          <w:rFonts w:eastAsiaTheme="minorHAnsi"/>
        </w:rPr>
        <w:t>надається матеріальна допомога на оплату лікування важкохворих та членів їх сімей;</w:t>
      </w:r>
    </w:p>
    <w:p w:rsidR="002816A6" w:rsidRPr="002816A6" w:rsidRDefault="00EE3F08" w:rsidP="002816A6">
      <w:pPr>
        <w:pStyle w:val="a4"/>
        <w:widowControl w:val="0"/>
        <w:numPr>
          <w:ilvl w:val="0"/>
          <w:numId w:val="3"/>
        </w:numPr>
        <w:tabs>
          <w:tab w:val="left" w:pos="993"/>
          <w:tab w:val="left" w:pos="1276"/>
          <w:tab w:val="left" w:pos="1888"/>
        </w:tabs>
        <w:spacing w:after="0" w:line="240" w:lineRule="auto"/>
        <w:ind w:left="0" w:firstLine="709"/>
        <w:jc w:val="both"/>
        <w:rPr>
          <w:rStyle w:val="2"/>
          <w:rFonts w:asciiTheme="minorHAnsi" w:eastAsiaTheme="minorHAnsi" w:hAnsiTheme="minorHAnsi" w:cstheme="minorBidi"/>
          <w:color w:val="auto"/>
          <w:sz w:val="22"/>
          <w:szCs w:val="22"/>
          <w:lang w:eastAsia="en-US" w:bidi="ar-SA"/>
        </w:rPr>
      </w:pPr>
      <w:r w:rsidRPr="00386B8E">
        <w:rPr>
          <w:rStyle w:val="2"/>
          <w:rFonts w:eastAsiaTheme="minorHAnsi"/>
        </w:rPr>
        <w:t>створюються умови для культурного та естетичного виховання членів трудового колективу: забезпечення продуктивної діяльності Центру культури і мистецтв Університету, сприяння роботі гуртків художньої самодіяльності, народної творчості, організації виставок та конкурсів, забезпечення умов культурного відпочинку працівників, знайомства з сучасними мистецькими та культурними досягненнями, сприяння організації краєзнавчих, туристичних поїздок трудових колективів структурних підрозділів (надавати транспортне забезпечення)</w:t>
      </w:r>
      <w:r w:rsidR="002816A6">
        <w:rPr>
          <w:rStyle w:val="2"/>
          <w:rFonts w:eastAsiaTheme="minorHAnsi"/>
        </w:rPr>
        <w:t>;</w:t>
      </w:r>
    </w:p>
    <w:p w:rsidR="002816A6" w:rsidRPr="002816A6" w:rsidRDefault="007F18A4" w:rsidP="002816A6">
      <w:pPr>
        <w:pStyle w:val="a4"/>
        <w:widowControl w:val="0"/>
        <w:numPr>
          <w:ilvl w:val="0"/>
          <w:numId w:val="3"/>
        </w:numPr>
        <w:tabs>
          <w:tab w:val="left" w:pos="993"/>
          <w:tab w:val="left" w:pos="1276"/>
          <w:tab w:val="left" w:pos="1888"/>
        </w:tabs>
        <w:spacing w:after="0" w:line="240" w:lineRule="auto"/>
        <w:ind w:left="0" w:firstLine="709"/>
        <w:jc w:val="both"/>
        <w:rPr>
          <w:rStyle w:val="2"/>
          <w:rFonts w:asciiTheme="minorHAnsi" w:eastAsiaTheme="minorHAnsi" w:hAnsiTheme="minorHAnsi" w:cstheme="minorBidi"/>
          <w:color w:val="auto"/>
          <w:sz w:val="22"/>
          <w:szCs w:val="22"/>
          <w:lang w:eastAsia="en-US" w:bidi="ar-SA"/>
        </w:rPr>
      </w:pPr>
      <w:r w:rsidRPr="00386B8E">
        <w:rPr>
          <w:rStyle w:val="2"/>
          <w:rFonts w:eastAsiaTheme="minorHAnsi"/>
        </w:rPr>
        <w:t>надається матеріальна допомога</w:t>
      </w:r>
      <w:r w:rsidRPr="002816A6">
        <w:rPr>
          <w:rStyle w:val="2"/>
          <w:rFonts w:eastAsiaTheme="minorHAnsi"/>
          <w:color w:val="auto"/>
        </w:rPr>
        <w:t xml:space="preserve"> </w:t>
      </w:r>
      <w:r w:rsidR="002816A6" w:rsidRPr="002816A6">
        <w:rPr>
          <w:rStyle w:val="2"/>
          <w:rFonts w:eastAsiaTheme="minorHAnsi"/>
          <w:color w:val="auto"/>
        </w:rPr>
        <w:t>багатодітним сім’ям та одиноким матерям (діти віком до 14 років), що мають дитину-інваліда;</w:t>
      </w:r>
    </w:p>
    <w:p w:rsidR="002816A6" w:rsidRPr="002816A6" w:rsidRDefault="007F18A4" w:rsidP="002816A6">
      <w:pPr>
        <w:pStyle w:val="a4"/>
        <w:widowControl w:val="0"/>
        <w:numPr>
          <w:ilvl w:val="0"/>
          <w:numId w:val="3"/>
        </w:numPr>
        <w:tabs>
          <w:tab w:val="left" w:pos="993"/>
          <w:tab w:val="left" w:pos="1276"/>
          <w:tab w:val="left" w:pos="1888"/>
        </w:tabs>
        <w:spacing w:after="0" w:line="240" w:lineRule="auto"/>
        <w:ind w:left="0" w:firstLine="709"/>
        <w:jc w:val="both"/>
        <w:rPr>
          <w:lang w:val="uk-UA"/>
        </w:rPr>
      </w:pPr>
      <w:r w:rsidRPr="00386B8E">
        <w:rPr>
          <w:rStyle w:val="2"/>
          <w:rFonts w:eastAsiaTheme="minorHAnsi"/>
        </w:rPr>
        <w:t>надається матеріальна допомога</w:t>
      </w:r>
      <w:r w:rsidRPr="002816A6">
        <w:rPr>
          <w:rStyle w:val="2"/>
          <w:rFonts w:eastAsiaTheme="minorHAnsi"/>
          <w:color w:val="auto"/>
        </w:rPr>
        <w:t xml:space="preserve"> </w:t>
      </w:r>
      <w:r w:rsidR="002816A6" w:rsidRPr="002816A6">
        <w:rPr>
          <w:rStyle w:val="2"/>
          <w:rFonts w:eastAsiaTheme="minorHAnsi"/>
          <w:color w:val="auto"/>
        </w:rPr>
        <w:t>у зв’язку з народженням дитини.</w:t>
      </w:r>
    </w:p>
    <w:p w:rsidR="00EE3F08" w:rsidRPr="00386B8E" w:rsidRDefault="00EE3F08" w:rsidP="000B2C03">
      <w:pPr>
        <w:pStyle w:val="a4"/>
        <w:widowControl w:val="0"/>
        <w:numPr>
          <w:ilvl w:val="1"/>
          <w:numId w:val="5"/>
        </w:numPr>
        <w:tabs>
          <w:tab w:val="left" w:pos="1276"/>
          <w:tab w:val="left" w:pos="1560"/>
        </w:tabs>
        <w:spacing w:after="0" w:line="240" w:lineRule="auto"/>
        <w:ind w:left="0" w:firstLine="709"/>
        <w:jc w:val="both"/>
        <w:rPr>
          <w:rStyle w:val="2"/>
          <w:rFonts w:eastAsiaTheme="minorHAnsi"/>
        </w:rPr>
      </w:pPr>
      <w:r w:rsidRPr="00386B8E">
        <w:rPr>
          <w:rStyle w:val="2"/>
          <w:rFonts w:eastAsiaTheme="minorHAnsi"/>
        </w:rPr>
        <w:t>Сторони Кол</w:t>
      </w:r>
      <w:r w:rsidR="00116E81">
        <w:rPr>
          <w:rStyle w:val="2"/>
          <w:rFonts w:eastAsiaTheme="minorHAnsi"/>
        </w:rPr>
        <w:t xml:space="preserve">ективного </w:t>
      </w:r>
      <w:r w:rsidRPr="00386B8E">
        <w:rPr>
          <w:rStyle w:val="2"/>
          <w:rFonts w:eastAsiaTheme="minorHAnsi"/>
        </w:rPr>
        <w:t>договору сприяють розвитку фізичного виховання та підвищенню фізичної культури працівників Університету; створюють умови та стимулюють участь працівників Університе</w:t>
      </w:r>
      <w:r w:rsidR="007F18A4">
        <w:rPr>
          <w:rStyle w:val="2"/>
          <w:rFonts w:eastAsiaTheme="minorHAnsi"/>
        </w:rPr>
        <w:t>ту в роботі спортивних секцій.</w:t>
      </w:r>
    </w:p>
    <w:p w:rsidR="00EE3F08" w:rsidRPr="00386B8E" w:rsidRDefault="00EE3F08" w:rsidP="000B2C03">
      <w:pPr>
        <w:pStyle w:val="a4"/>
        <w:tabs>
          <w:tab w:val="left" w:pos="1276"/>
        </w:tabs>
        <w:spacing w:after="0" w:line="240" w:lineRule="auto"/>
        <w:ind w:left="0" w:firstLine="709"/>
        <w:jc w:val="both"/>
      </w:pPr>
      <w:r w:rsidRPr="00386B8E">
        <w:rPr>
          <w:rStyle w:val="2"/>
          <w:rFonts w:eastAsiaTheme="minorHAnsi"/>
        </w:rPr>
        <w:t>Організовують проведення універсіад (спартакіад), залучають до їх організації кафедру фізичного виховання та спортивний клуб Університету; відзначають переможців та учасників змагань Почесними грамотами, кубками та цінними подарунками. Сприяють участі збірних спортивних команд Університету у загальноміських, республіканських та міжнародних змаганнях.</w:t>
      </w:r>
    </w:p>
    <w:p w:rsidR="00EE3F08" w:rsidRPr="00386B8E" w:rsidRDefault="00EE3F08" w:rsidP="000B2C03">
      <w:pPr>
        <w:pStyle w:val="a4"/>
        <w:widowControl w:val="0"/>
        <w:numPr>
          <w:ilvl w:val="1"/>
          <w:numId w:val="5"/>
        </w:numPr>
        <w:tabs>
          <w:tab w:val="left" w:pos="1276"/>
          <w:tab w:val="left" w:pos="1670"/>
        </w:tabs>
        <w:spacing w:after="0" w:line="240" w:lineRule="auto"/>
        <w:ind w:left="0" w:firstLine="709"/>
        <w:jc w:val="both"/>
      </w:pPr>
      <w:r w:rsidRPr="00386B8E">
        <w:rPr>
          <w:rStyle w:val="2"/>
          <w:rFonts w:eastAsiaTheme="minorHAnsi"/>
        </w:rPr>
        <w:t>При складанні графіка роботи спортивного залу дотримуватись пріоритетів у такому порядку:</w:t>
      </w:r>
    </w:p>
    <w:p w:rsidR="00EE3F08" w:rsidRPr="00386B8E" w:rsidRDefault="00EE3F08" w:rsidP="000B2C03">
      <w:pPr>
        <w:pStyle w:val="a4"/>
        <w:widowControl w:val="0"/>
        <w:numPr>
          <w:ilvl w:val="0"/>
          <w:numId w:val="3"/>
        </w:numPr>
        <w:tabs>
          <w:tab w:val="left" w:pos="1276"/>
          <w:tab w:val="left" w:pos="1827"/>
        </w:tabs>
        <w:spacing w:after="0" w:line="240" w:lineRule="auto"/>
        <w:ind w:left="0" w:firstLine="709"/>
        <w:jc w:val="both"/>
      </w:pPr>
      <w:r w:rsidRPr="00386B8E">
        <w:rPr>
          <w:rStyle w:val="2"/>
          <w:rFonts w:eastAsiaTheme="minorHAnsi"/>
        </w:rPr>
        <w:lastRenderedPageBreak/>
        <w:t>інтереси навчального процесу;</w:t>
      </w:r>
    </w:p>
    <w:p w:rsidR="00EE3F08" w:rsidRPr="00386B8E" w:rsidRDefault="00EE3F08" w:rsidP="000B2C03">
      <w:pPr>
        <w:pStyle w:val="a4"/>
        <w:widowControl w:val="0"/>
        <w:numPr>
          <w:ilvl w:val="0"/>
          <w:numId w:val="3"/>
        </w:numPr>
        <w:tabs>
          <w:tab w:val="left" w:pos="1276"/>
          <w:tab w:val="left" w:pos="1856"/>
        </w:tabs>
        <w:spacing w:after="0" w:line="240" w:lineRule="auto"/>
        <w:ind w:left="0" w:firstLine="709"/>
        <w:jc w:val="both"/>
      </w:pPr>
      <w:r w:rsidRPr="00386B8E">
        <w:rPr>
          <w:rStyle w:val="2"/>
          <w:rFonts w:eastAsiaTheme="minorHAnsi"/>
        </w:rPr>
        <w:t>інтереси викладачів і працівників, студентів і аспірантів;</w:t>
      </w:r>
    </w:p>
    <w:p w:rsidR="00EE3F08" w:rsidRPr="00386B8E" w:rsidRDefault="00EE3F08" w:rsidP="000B2C03">
      <w:pPr>
        <w:pStyle w:val="a4"/>
        <w:widowControl w:val="0"/>
        <w:numPr>
          <w:ilvl w:val="0"/>
          <w:numId w:val="3"/>
        </w:numPr>
        <w:tabs>
          <w:tab w:val="left" w:pos="1276"/>
          <w:tab w:val="left" w:pos="1856"/>
        </w:tabs>
        <w:spacing w:after="0" w:line="240" w:lineRule="auto"/>
        <w:ind w:left="0" w:firstLine="709"/>
        <w:jc w:val="both"/>
      </w:pPr>
      <w:r w:rsidRPr="00386B8E">
        <w:rPr>
          <w:rStyle w:val="2"/>
          <w:rFonts w:eastAsiaTheme="minorHAnsi"/>
        </w:rPr>
        <w:t>інтереси орендарів сторонніх організацій;</w:t>
      </w:r>
    </w:p>
    <w:p w:rsidR="00EE3F08" w:rsidRPr="00386B8E" w:rsidRDefault="00EE3F08" w:rsidP="000B2C03">
      <w:pPr>
        <w:pStyle w:val="a4"/>
        <w:widowControl w:val="0"/>
        <w:numPr>
          <w:ilvl w:val="0"/>
          <w:numId w:val="3"/>
        </w:numPr>
        <w:tabs>
          <w:tab w:val="left" w:pos="1276"/>
          <w:tab w:val="left" w:pos="1861"/>
        </w:tabs>
        <w:spacing w:after="0" w:line="240" w:lineRule="auto"/>
        <w:ind w:left="0" w:firstLine="709"/>
        <w:jc w:val="both"/>
      </w:pPr>
      <w:r w:rsidRPr="00386B8E">
        <w:rPr>
          <w:rStyle w:val="2"/>
          <w:rFonts w:eastAsiaTheme="minorHAnsi"/>
        </w:rPr>
        <w:t>сторони Колдоговору сприяють організації груп здоров’я.</w:t>
      </w:r>
    </w:p>
    <w:p w:rsidR="00EE3F08" w:rsidRPr="00386B8E" w:rsidRDefault="00EE3F08" w:rsidP="000B2C03">
      <w:pPr>
        <w:pStyle w:val="a4"/>
        <w:widowControl w:val="0"/>
        <w:numPr>
          <w:ilvl w:val="1"/>
          <w:numId w:val="5"/>
        </w:numPr>
        <w:tabs>
          <w:tab w:val="left" w:pos="1276"/>
        </w:tabs>
        <w:spacing w:after="0" w:line="240" w:lineRule="auto"/>
        <w:ind w:left="0" w:firstLine="709"/>
        <w:jc w:val="both"/>
        <w:rPr>
          <w:rStyle w:val="2"/>
          <w:rFonts w:eastAsiaTheme="minorHAnsi"/>
        </w:rPr>
      </w:pPr>
      <w:r w:rsidRPr="00386B8E">
        <w:rPr>
          <w:rStyle w:val="2"/>
          <w:rFonts w:eastAsiaTheme="minorHAnsi"/>
        </w:rPr>
        <w:t xml:space="preserve">У межах кошторисних призначень, відповідно до чинного законодавства, спрямовувати кошти на </w:t>
      </w:r>
      <w:r>
        <w:rPr>
          <w:rStyle w:val="2"/>
          <w:rFonts w:eastAsiaTheme="minorHAnsi"/>
        </w:rPr>
        <w:t>загально академічні університетські</w:t>
      </w:r>
      <w:r w:rsidRPr="00386B8E">
        <w:rPr>
          <w:rStyle w:val="2"/>
          <w:rFonts w:eastAsiaTheme="minorHAnsi"/>
        </w:rPr>
        <w:t xml:space="preserve"> заходи (посвята </w:t>
      </w:r>
      <w:r w:rsidRPr="00386B8E">
        <w:rPr>
          <w:rFonts w:ascii="Times New Roman" w:hAnsi="Times New Roman" w:cs="Times New Roman"/>
          <w:color w:val="000000"/>
          <w:sz w:val="28"/>
          <w:szCs w:val="28"/>
          <w:lang w:val="uk-UA" w:eastAsia="uk-UA" w:bidi="uk-UA"/>
        </w:rPr>
        <w:t xml:space="preserve">в </w:t>
      </w:r>
      <w:r w:rsidRPr="00386B8E">
        <w:rPr>
          <w:rStyle w:val="2"/>
          <w:rFonts w:eastAsiaTheme="minorHAnsi"/>
        </w:rPr>
        <w:t>студенти, День Університету, Дні факультетів</w:t>
      </w:r>
      <w:r w:rsidR="007F18A4">
        <w:rPr>
          <w:rStyle w:val="2"/>
          <w:rFonts w:eastAsiaTheme="minorHAnsi"/>
        </w:rPr>
        <w:t xml:space="preserve"> та ін</w:t>
      </w:r>
      <w:r>
        <w:rPr>
          <w:rStyle w:val="2"/>
          <w:rFonts w:eastAsiaTheme="minorHAnsi"/>
        </w:rPr>
        <w:t>.</w:t>
      </w:r>
      <w:r w:rsidRPr="00386B8E">
        <w:rPr>
          <w:rStyle w:val="2"/>
          <w:rFonts w:eastAsiaTheme="minorHAnsi"/>
        </w:rPr>
        <w:t>) та загальнодержавні свята (Новорічні та Різдвяні свята, День захисника України, Міжнародний жіночий день, День пам’яті та примирення, День Конституції України, День Незалежності України, День знань, День працівника освіти).</w:t>
      </w:r>
    </w:p>
    <w:p w:rsidR="00EE3F08" w:rsidRPr="00386B8E" w:rsidRDefault="00EE3F08" w:rsidP="000B2C03">
      <w:pPr>
        <w:pStyle w:val="a4"/>
        <w:widowControl w:val="0"/>
        <w:numPr>
          <w:ilvl w:val="1"/>
          <w:numId w:val="5"/>
        </w:numPr>
        <w:tabs>
          <w:tab w:val="left" w:pos="1276"/>
        </w:tabs>
        <w:spacing w:after="0" w:line="240" w:lineRule="auto"/>
        <w:ind w:left="0" w:firstLine="709"/>
        <w:jc w:val="both"/>
      </w:pPr>
      <w:r>
        <w:rPr>
          <w:rStyle w:val="2"/>
          <w:rFonts w:eastAsiaTheme="minorHAnsi"/>
        </w:rPr>
        <w:t>Щ</w:t>
      </w:r>
      <w:r w:rsidRPr="00386B8E">
        <w:rPr>
          <w:rStyle w:val="2"/>
          <w:rFonts w:eastAsiaTheme="minorHAnsi"/>
        </w:rPr>
        <w:t>орічно</w:t>
      </w:r>
      <w:r>
        <w:rPr>
          <w:rStyle w:val="2"/>
          <w:rFonts w:eastAsiaTheme="minorHAnsi"/>
        </w:rPr>
        <w:t xml:space="preserve"> включати до бюджетної пропозиції та п</w:t>
      </w:r>
      <w:r w:rsidRPr="00386B8E">
        <w:rPr>
          <w:rStyle w:val="2"/>
          <w:rFonts w:eastAsiaTheme="minorHAnsi"/>
        </w:rPr>
        <w:t xml:space="preserve">ередбачати у </w:t>
      </w:r>
      <w:r>
        <w:rPr>
          <w:rStyle w:val="2"/>
          <w:rFonts w:eastAsiaTheme="minorHAnsi"/>
        </w:rPr>
        <w:t xml:space="preserve">кошторисі Університету, </w:t>
      </w:r>
      <w:r w:rsidRPr="00386B8E">
        <w:rPr>
          <w:rStyle w:val="2"/>
          <w:rFonts w:eastAsiaTheme="minorHAnsi"/>
        </w:rPr>
        <w:t>кошторисах структурних підрозділів такі витрати (за рахунок над</w:t>
      </w:r>
      <w:r>
        <w:rPr>
          <w:rStyle w:val="2"/>
          <w:rFonts w:eastAsiaTheme="minorHAnsi"/>
        </w:rPr>
        <w:t>ходжень до спеціального фонду чи інших надходжень), зокрема</w:t>
      </w:r>
      <w:r w:rsidRPr="00386B8E">
        <w:rPr>
          <w:rStyle w:val="2"/>
          <w:rFonts w:eastAsiaTheme="minorHAnsi"/>
        </w:rPr>
        <w:t>:</w:t>
      </w:r>
    </w:p>
    <w:p w:rsidR="00EE3F08" w:rsidRPr="00057D38" w:rsidRDefault="00EE3F08" w:rsidP="000B2C03">
      <w:pPr>
        <w:widowControl w:val="0"/>
        <w:numPr>
          <w:ilvl w:val="0"/>
          <w:numId w:val="4"/>
        </w:numPr>
        <w:tabs>
          <w:tab w:val="left" w:pos="1276"/>
        </w:tabs>
        <w:spacing w:after="0" w:line="240" w:lineRule="auto"/>
        <w:ind w:firstLine="709"/>
        <w:jc w:val="both"/>
      </w:pPr>
      <w:r w:rsidRPr="00386B8E">
        <w:rPr>
          <w:rStyle w:val="2"/>
          <w:rFonts w:eastAsiaTheme="minorHAnsi"/>
        </w:rPr>
        <w:t xml:space="preserve">на проведення </w:t>
      </w:r>
      <w:r w:rsidR="0085410F">
        <w:rPr>
          <w:rStyle w:val="2"/>
          <w:rFonts w:eastAsiaTheme="minorHAnsi"/>
        </w:rPr>
        <w:t xml:space="preserve">щорічних медичних оглядів </w:t>
      </w:r>
      <w:r w:rsidRPr="00386B8E">
        <w:rPr>
          <w:rStyle w:val="2"/>
          <w:rFonts w:eastAsiaTheme="minorHAnsi"/>
        </w:rPr>
        <w:t>працівників</w:t>
      </w:r>
      <w:r w:rsidR="0085410F">
        <w:rPr>
          <w:rStyle w:val="2"/>
          <w:rFonts w:eastAsiaTheme="minorHAnsi"/>
        </w:rPr>
        <w:t xml:space="preserve"> (</w:t>
      </w:r>
      <w:r w:rsidR="0085410F" w:rsidRPr="00057D38">
        <w:rPr>
          <w:rStyle w:val="2"/>
          <w:rFonts w:eastAsiaTheme="minorHAnsi"/>
          <w:color w:val="auto"/>
        </w:rPr>
        <w:t xml:space="preserve">додаток № </w:t>
      </w:r>
      <w:r w:rsidR="005D6BF9" w:rsidRPr="00057D38">
        <w:rPr>
          <w:rStyle w:val="2"/>
          <w:rFonts w:eastAsiaTheme="minorHAnsi"/>
          <w:color w:val="auto"/>
        </w:rPr>
        <w:t>3)</w:t>
      </w:r>
      <w:r w:rsidRPr="00057D38">
        <w:rPr>
          <w:rStyle w:val="2"/>
          <w:rFonts w:eastAsiaTheme="minorHAnsi"/>
          <w:color w:val="auto"/>
        </w:rPr>
        <w:t>;</w:t>
      </w:r>
    </w:p>
    <w:p w:rsidR="00EE3F08" w:rsidRPr="00386B8E" w:rsidRDefault="00EE3F08" w:rsidP="000B2C03">
      <w:pPr>
        <w:widowControl w:val="0"/>
        <w:numPr>
          <w:ilvl w:val="0"/>
          <w:numId w:val="4"/>
        </w:numPr>
        <w:tabs>
          <w:tab w:val="left" w:pos="1276"/>
        </w:tabs>
        <w:spacing w:after="0" w:line="240" w:lineRule="auto"/>
        <w:ind w:firstLine="709"/>
      </w:pPr>
      <w:r w:rsidRPr="00386B8E">
        <w:rPr>
          <w:rStyle w:val="2"/>
          <w:rFonts w:eastAsiaTheme="minorHAnsi"/>
        </w:rPr>
        <w:t>на охорону праці в розмірі не менше 0,2% від фонду оплати праці (Закон України «Про охорону праці», ст. 19);</w:t>
      </w:r>
    </w:p>
    <w:p w:rsidR="00EE3F08" w:rsidRPr="00E676A0" w:rsidRDefault="00EE3F08" w:rsidP="000B2C03">
      <w:pPr>
        <w:pStyle w:val="a4"/>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на </w:t>
      </w:r>
      <w:r w:rsidRPr="00BF2F5D">
        <w:rPr>
          <w:rFonts w:ascii="Times New Roman" w:hAnsi="Times New Roman" w:cs="Times New Roman"/>
          <w:sz w:val="28"/>
          <w:szCs w:val="28"/>
          <w:shd w:val="clear" w:color="auto" w:fill="FFFFFF"/>
          <w:lang w:val="uk-UA"/>
        </w:rPr>
        <w:t>відрахування первинним профспілковим організаціям кошт</w:t>
      </w:r>
      <w:r>
        <w:rPr>
          <w:rFonts w:ascii="Times New Roman" w:hAnsi="Times New Roman" w:cs="Times New Roman"/>
          <w:sz w:val="28"/>
          <w:szCs w:val="28"/>
          <w:shd w:val="clear" w:color="auto" w:fill="FFFFFF"/>
          <w:lang w:val="uk-UA"/>
        </w:rPr>
        <w:t>ів</w:t>
      </w:r>
      <w:r w:rsidRPr="00BF2F5D">
        <w:rPr>
          <w:rFonts w:ascii="Times New Roman" w:hAnsi="Times New Roman" w:cs="Times New Roman"/>
          <w:sz w:val="28"/>
          <w:szCs w:val="28"/>
          <w:shd w:val="clear" w:color="auto" w:fill="FFFFFF"/>
          <w:lang w:val="uk-UA"/>
        </w:rPr>
        <w:t xml:space="preserve"> на культурно-масову, фізкультурну і оздоровчу роботу</w:t>
      </w:r>
      <w:r w:rsidRPr="008D3028">
        <w:rPr>
          <w:rFonts w:ascii="Times New Roman" w:hAnsi="Times New Roman" w:cs="Times New Roman"/>
          <w:sz w:val="28"/>
          <w:szCs w:val="28"/>
          <w:shd w:val="clear" w:color="auto" w:fill="FFFFFF"/>
          <w:lang w:val="uk-UA"/>
        </w:rPr>
        <w:t xml:space="preserve"> </w:t>
      </w:r>
      <w:r w:rsidRPr="00BF2F5D">
        <w:rPr>
          <w:rFonts w:ascii="Times New Roman" w:hAnsi="Times New Roman" w:cs="Times New Roman"/>
          <w:sz w:val="28"/>
          <w:szCs w:val="28"/>
          <w:shd w:val="clear" w:color="auto" w:fill="FFFFFF"/>
          <w:lang w:val="uk-UA"/>
        </w:rPr>
        <w:t>відповідно до статті 44 Закону України «Про професійні спілки, їх права та гарантії діяльності», стат</w:t>
      </w:r>
      <w:r w:rsidR="00562756">
        <w:rPr>
          <w:rFonts w:ascii="Times New Roman" w:hAnsi="Times New Roman" w:cs="Times New Roman"/>
          <w:sz w:val="28"/>
          <w:szCs w:val="28"/>
          <w:shd w:val="clear" w:color="auto" w:fill="FFFFFF"/>
          <w:lang w:val="uk-UA"/>
        </w:rPr>
        <w:t>ті 250 КЗпП України</w:t>
      </w:r>
      <w:r>
        <w:rPr>
          <w:rFonts w:ascii="Times New Roman" w:hAnsi="Times New Roman" w:cs="Times New Roman"/>
          <w:sz w:val="28"/>
          <w:szCs w:val="28"/>
          <w:shd w:val="clear" w:color="auto" w:fill="FFFFFF"/>
          <w:lang w:val="uk-UA"/>
        </w:rPr>
        <w:t xml:space="preserve"> в розмірі</w:t>
      </w:r>
      <w:r w:rsidRPr="00BF2F5D">
        <w:rPr>
          <w:rFonts w:ascii="Times New Roman" w:hAnsi="Times New Roman" w:cs="Times New Roman"/>
          <w:sz w:val="28"/>
          <w:szCs w:val="28"/>
          <w:shd w:val="clear" w:color="auto" w:fill="FFFFFF"/>
          <w:lang w:val="uk-UA"/>
        </w:rPr>
        <w:t xml:space="preserve">, </w:t>
      </w:r>
      <w:r w:rsidRPr="00E676A0">
        <w:rPr>
          <w:rFonts w:ascii="Times New Roman" w:hAnsi="Times New Roman" w:cs="Times New Roman"/>
          <w:sz w:val="28"/>
          <w:szCs w:val="28"/>
          <w:shd w:val="clear" w:color="auto" w:fill="FFFFFF"/>
          <w:lang w:val="uk-UA"/>
        </w:rPr>
        <w:t xml:space="preserve">що складає </w:t>
      </w:r>
      <w:r w:rsidRPr="00E676A0">
        <w:rPr>
          <w:rFonts w:ascii="Times New Roman" w:hAnsi="Times New Roman" w:cs="Times New Roman"/>
          <w:sz w:val="28"/>
          <w:szCs w:val="28"/>
          <w:shd w:val="clear" w:color="auto" w:fill="FFFFFF"/>
        </w:rPr>
        <w:t> </w:t>
      </w:r>
      <w:r w:rsidRPr="00E676A0">
        <w:rPr>
          <w:rFonts w:ascii="Times New Roman" w:hAnsi="Times New Roman" w:cs="Times New Roman"/>
          <w:bCs/>
          <w:sz w:val="28"/>
          <w:szCs w:val="28"/>
          <w:shd w:val="clear" w:color="auto" w:fill="FFFFFF"/>
          <w:lang w:val="uk-UA"/>
        </w:rPr>
        <w:t>0,3 відсотка фо</w:t>
      </w:r>
      <w:r w:rsidR="00562756">
        <w:rPr>
          <w:rFonts w:ascii="Times New Roman" w:hAnsi="Times New Roman" w:cs="Times New Roman"/>
          <w:bCs/>
          <w:sz w:val="28"/>
          <w:szCs w:val="28"/>
          <w:shd w:val="clear" w:color="auto" w:fill="FFFFFF"/>
          <w:lang w:val="uk-UA"/>
        </w:rPr>
        <w:t>нду оплати праці пропорційно до</w:t>
      </w:r>
      <w:r w:rsidRPr="00E676A0">
        <w:rPr>
          <w:rFonts w:ascii="Times New Roman" w:hAnsi="Times New Roman" w:cs="Times New Roman"/>
          <w:bCs/>
          <w:sz w:val="28"/>
          <w:szCs w:val="28"/>
          <w:shd w:val="clear" w:color="auto" w:fill="FFFFFF"/>
          <w:lang w:val="uk-UA"/>
        </w:rPr>
        <w:t xml:space="preserve"> кількості членів профспілкових організацій з урахуванням в рівних частинах працівників, які не вступили до жодної з профспілок.</w:t>
      </w:r>
    </w:p>
    <w:p w:rsidR="00EE3F08" w:rsidRPr="00386B8E" w:rsidRDefault="00EE3F08" w:rsidP="000B2C03">
      <w:pPr>
        <w:widowControl w:val="0"/>
        <w:numPr>
          <w:ilvl w:val="0"/>
          <w:numId w:val="4"/>
        </w:numPr>
        <w:tabs>
          <w:tab w:val="left" w:pos="851"/>
          <w:tab w:val="left" w:pos="1817"/>
        </w:tabs>
        <w:spacing w:after="0" w:line="240" w:lineRule="auto"/>
        <w:ind w:firstLine="709"/>
        <w:jc w:val="both"/>
        <w:rPr>
          <w:lang w:val="uk-UA"/>
        </w:rPr>
      </w:pPr>
      <w:r w:rsidRPr="00386B8E">
        <w:rPr>
          <w:rStyle w:val="2"/>
          <w:rFonts w:eastAsiaTheme="minorHAnsi"/>
        </w:rPr>
        <w:t>на зміцнення</w:t>
      </w:r>
      <w:r>
        <w:rPr>
          <w:rStyle w:val="2"/>
          <w:rFonts w:eastAsiaTheme="minorHAnsi"/>
        </w:rPr>
        <w:t xml:space="preserve"> (оновлення)</w:t>
      </w:r>
      <w:r w:rsidRPr="00386B8E">
        <w:rPr>
          <w:rStyle w:val="2"/>
          <w:rFonts w:eastAsiaTheme="minorHAnsi"/>
        </w:rPr>
        <w:t xml:space="preserve"> матеріально-технічної бази</w:t>
      </w:r>
      <w:r w:rsidR="00562756">
        <w:rPr>
          <w:rStyle w:val="2"/>
          <w:rFonts w:eastAsiaTheme="minorHAnsi"/>
        </w:rPr>
        <w:t xml:space="preserve"> Університету, фінансування прое</w:t>
      </w:r>
      <w:r w:rsidRPr="00386B8E">
        <w:rPr>
          <w:rStyle w:val="2"/>
          <w:rFonts w:eastAsiaTheme="minorHAnsi"/>
        </w:rPr>
        <w:t>ктів щодо благоустрою території Університету, ремонту навчальних корпусів, бібліотеки, гуртожитків, Центру культури та мистецтв, спортивного комплексу тощо;</w:t>
      </w:r>
    </w:p>
    <w:p w:rsidR="00EE3F08" w:rsidRPr="00386B8E" w:rsidRDefault="00EE3F08" w:rsidP="000B2C03">
      <w:pPr>
        <w:widowControl w:val="0"/>
        <w:numPr>
          <w:ilvl w:val="0"/>
          <w:numId w:val="4"/>
        </w:numPr>
        <w:tabs>
          <w:tab w:val="left" w:pos="851"/>
          <w:tab w:val="left" w:pos="1817"/>
        </w:tabs>
        <w:spacing w:after="0" w:line="240" w:lineRule="auto"/>
        <w:ind w:firstLine="709"/>
        <w:jc w:val="both"/>
      </w:pPr>
      <w:r w:rsidRPr="00386B8E">
        <w:rPr>
          <w:rStyle w:val="2"/>
          <w:rFonts w:eastAsiaTheme="minorHAnsi"/>
        </w:rPr>
        <w:t>на облаштування спортивних майданчиків та спортивних залів (кімнат)</w:t>
      </w:r>
      <w:r>
        <w:rPr>
          <w:rStyle w:val="2"/>
          <w:rFonts w:eastAsiaTheme="minorHAnsi"/>
        </w:rPr>
        <w:t>, в тому числі</w:t>
      </w:r>
      <w:r w:rsidRPr="00386B8E">
        <w:rPr>
          <w:rStyle w:val="2"/>
          <w:rFonts w:eastAsiaTheme="minorHAnsi"/>
        </w:rPr>
        <w:t xml:space="preserve"> на територіях гуртожитків Університету.</w:t>
      </w:r>
    </w:p>
    <w:p w:rsidR="00EE3F08" w:rsidRPr="00386B8E" w:rsidRDefault="00EE3F08" w:rsidP="000B2C03">
      <w:pPr>
        <w:pStyle w:val="a4"/>
        <w:widowControl w:val="0"/>
        <w:numPr>
          <w:ilvl w:val="1"/>
          <w:numId w:val="5"/>
        </w:numPr>
        <w:tabs>
          <w:tab w:val="left" w:pos="851"/>
          <w:tab w:val="left" w:pos="1276"/>
        </w:tabs>
        <w:spacing w:after="0" w:line="240" w:lineRule="auto"/>
        <w:ind w:left="0" w:firstLine="709"/>
        <w:jc w:val="both"/>
        <w:rPr>
          <w:lang w:val="uk-UA"/>
        </w:rPr>
      </w:pPr>
      <w:r w:rsidRPr="00386B8E">
        <w:rPr>
          <w:rStyle w:val="2"/>
          <w:rFonts w:eastAsiaTheme="minorHAnsi"/>
        </w:rPr>
        <w:t>Сторони Колдоговору мають на меті досягнення паритетного становища жінок і чоловіків шляхом забезпечення рівних прав та можливостей жінок і чоловіків, ліквідації дискримінації за ознакою статі.</w:t>
      </w:r>
    </w:p>
    <w:p w:rsidR="00EE3F08" w:rsidRPr="00386B8E" w:rsidRDefault="00EE3F08" w:rsidP="000B2C03">
      <w:pPr>
        <w:pStyle w:val="a4"/>
        <w:widowControl w:val="0"/>
        <w:numPr>
          <w:ilvl w:val="1"/>
          <w:numId w:val="5"/>
        </w:numPr>
        <w:tabs>
          <w:tab w:val="left" w:pos="851"/>
          <w:tab w:val="left" w:pos="1418"/>
        </w:tabs>
        <w:spacing w:after="0" w:line="240" w:lineRule="auto"/>
        <w:ind w:left="0" w:firstLine="709"/>
        <w:jc w:val="both"/>
        <w:rPr>
          <w:lang w:val="uk-UA"/>
        </w:rPr>
      </w:pPr>
      <w:r w:rsidRPr="00386B8E">
        <w:rPr>
          <w:rStyle w:val="2"/>
          <w:rFonts w:eastAsiaTheme="minorHAnsi"/>
        </w:rPr>
        <w:t xml:space="preserve">З метою забезпечення соціального захисту працівників Університету накази та розпорядження щодо перегляду та змін норм оплати праці, охорони та поліпшення умов праці, умов </w:t>
      </w:r>
      <w:r>
        <w:rPr>
          <w:rStyle w:val="2"/>
          <w:rFonts w:eastAsiaTheme="minorHAnsi"/>
        </w:rPr>
        <w:t>встановлення</w:t>
      </w:r>
      <w:r w:rsidRPr="00386B8E">
        <w:rPr>
          <w:rStyle w:val="2"/>
          <w:rFonts w:eastAsiaTheme="minorHAnsi"/>
        </w:rPr>
        <w:t xml:space="preserve"> та розмірів надбавок, доплат, премій, винагород, інших заохочувальних, компенсаційних виплат, матеріально-побутового, медичного обслуговування працівників Університету Адміністрація зобов’язана погоджувати з </w:t>
      </w:r>
      <w:r w:rsidR="007B7BC7">
        <w:rPr>
          <w:rStyle w:val="2"/>
          <w:rFonts w:eastAsiaTheme="minorHAnsi"/>
        </w:rPr>
        <w:t>первинним профспілковими організаціями</w:t>
      </w:r>
      <w:r w:rsidRPr="00386B8E">
        <w:rPr>
          <w:rStyle w:val="2"/>
          <w:rFonts w:eastAsiaTheme="minorHAnsi"/>
        </w:rPr>
        <w:t xml:space="preserve"> працівників.</w:t>
      </w:r>
    </w:p>
    <w:p w:rsidR="00EE3F08" w:rsidRPr="00386B8E" w:rsidRDefault="00EE3F08" w:rsidP="000B2C03">
      <w:pPr>
        <w:widowControl w:val="0"/>
        <w:numPr>
          <w:ilvl w:val="1"/>
          <w:numId w:val="5"/>
        </w:numPr>
        <w:tabs>
          <w:tab w:val="left" w:pos="851"/>
          <w:tab w:val="left" w:pos="1418"/>
        </w:tabs>
        <w:spacing w:after="0" w:line="240" w:lineRule="auto"/>
        <w:ind w:left="0" w:firstLine="709"/>
        <w:jc w:val="both"/>
        <w:rPr>
          <w:lang w:val="uk-UA"/>
        </w:rPr>
      </w:pPr>
      <w:r w:rsidRPr="00386B8E">
        <w:rPr>
          <w:rStyle w:val="20"/>
          <w:rFonts w:eastAsiaTheme="minorHAnsi"/>
          <w:b w:val="0"/>
        </w:rPr>
        <w:t>Адміністрація</w:t>
      </w:r>
      <w:r w:rsidRPr="00386B8E">
        <w:rPr>
          <w:rStyle w:val="20"/>
          <w:rFonts w:eastAsiaTheme="minorHAnsi"/>
        </w:rPr>
        <w:t xml:space="preserve"> </w:t>
      </w:r>
      <w:r w:rsidRPr="00386B8E">
        <w:rPr>
          <w:rStyle w:val="2"/>
          <w:rFonts w:eastAsiaTheme="minorHAnsi"/>
        </w:rPr>
        <w:t>Університету і Профкоми</w:t>
      </w:r>
      <w:r w:rsidRPr="00386B8E">
        <w:rPr>
          <w:color w:val="000000"/>
          <w:lang w:val="uk-UA" w:eastAsia="uk-UA" w:bidi="uk-UA"/>
        </w:rPr>
        <w:t xml:space="preserve"> </w:t>
      </w:r>
      <w:r w:rsidRPr="00386B8E">
        <w:rPr>
          <w:rStyle w:val="2"/>
          <w:rFonts w:eastAsiaTheme="minorHAnsi"/>
        </w:rPr>
        <w:t xml:space="preserve">зобов’язуються вживати всіх можливих заходів для своєчасної (відповідно до КЗпП України та ст. 24 Закону України «Про оплату праці») виплати заробітної плати працівникам </w:t>
      </w:r>
      <w:r w:rsidRPr="00386B8E">
        <w:rPr>
          <w:rStyle w:val="2"/>
          <w:rFonts w:eastAsiaTheme="minorHAnsi"/>
        </w:rPr>
        <w:lastRenderedPageBreak/>
        <w:t>Університету.</w:t>
      </w:r>
    </w:p>
    <w:p w:rsidR="00EE3F08" w:rsidRPr="00BC1C96" w:rsidRDefault="00EE3F08" w:rsidP="00BC1C96">
      <w:pPr>
        <w:widowControl w:val="0"/>
        <w:numPr>
          <w:ilvl w:val="1"/>
          <w:numId w:val="5"/>
        </w:numPr>
        <w:tabs>
          <w:tab w:val="left" w:pos="851"/>
          <w:tab w:val="left" w:pos="1134"/>
        </w:tabs>
        <w:spacing w:after="0" w:line="240" w:lineRule="auto"/>
        <w:ind w:left="0" w:firstLine="709"/>
        <w:jc w:val="both"/>
        <w:rPr>
          <w:rStyle w:val="2"/>
          <w:rFonts w:asciiTheme="minorHAnsi" w:eastAsiaTheme="minorHAnsi" w:hAnsiTheme="minorHAnsi" w:cstheme="minorBidi"/>
          <w:color w:val="auto"/>
          <w:sz w:val="22"/>
          <w:szCs w:val="22"/>
          <w:lang w:val="ru-RU" w:eastAsia="en-US" w:bidi="ar-SA"/>
        </w:rPr>
      </w:pPr>
      <w:r w:rsidRPr="00386B8E">
        <w:rPr>
          <w:rStyle w:val="2"/>
          <w:rFonts w:eastAsiaTheme="minorHAnsi"/>
        </w:rPr>
        <w:t>За зверненням працівників, які оформляють або переоформляють пенсію, забезпечити своєчасну видачу необхідних довідок про заробітну</w:t>
      </w:r>
      <w:r w:rsidR="0085410F">
        <w:rPr>
          <w:rStyle w:val="2"/>
          <w:rFonts w:eastAsiaTheme="minorHAnsi"/>
        </w:rPr>
        <w:t xml:space="preserve"> плату, трудовий стаж</w:t>
      </w:r>
      <w:r w:rsidRPr="00386B8E">
        <w:rPr>
          <w:rStyle w:val="2"/>
          <w:rFonts w:eastAsiaTheme="minorHAnsi"/>
        </w:rPr>
        <w:t>.</w:t>
      </w:r>
    </w:p>
    <w:p w:rsidR="005A120B" w:rsidRPr="00230232" w:rsidRDefault="005A120B" w:rsidP="000B2C03">
      <w:pPr>
        <w:spacing w:after="0" w:line="240" w:lineRule="auto"/>
        <w:jc w:val="center"/>
        <w:rPr>
          <w:rFonts w:ascii="Times New Roman" w:hAnsi="Times New Roman" w:cs="Times New Roman"/>
          <w:b/>
          <w:sz w:val="28"/>
          <w:szCs w:val="28"/>
          <w:lang w:val="uk-UA"/>
        </w:rPr>
      </w:pPr>
    </w:p>
    <w:p w:rsidR="00C8473C" w:rsidRDefault="00380E96" w:rsidP="000B2C03">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Розділ 8</w:t>
      </w:r>
      <w:r w:rsidR="00230232" w:rsidRPr="000429BA">
        <w:rPr>
          <w:rFonts w:ascii="Times New Roman" w:hAnsi="Times New Roman" w:cs="Times New Roman"/>
          <w:b/>
          <w:caps/>
          <w:sz w:val="28"/>
          <w:szCs w:val="28"/>
          <w:lang w:val="uk-UA"/>
        </w:rPr>
        <w:t xml:space="preserve">. Участь колективу </w:t>
      </w:r>
    </w:p>
    <w:p w:rsidR="00230232" w:rsidRDefault="00230232" w:rsidP="00C8473C">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 xml:space="preserve">в </w:t>
      </w:r>
      <w:r w:rsidR="000429BA" w:rsidRPr="000429BA">
        <w:rPr>
          <w:rFonts w:ascii="Times New Roman" w:hAnsi="Times New Roman" w:cs="Times New Roman"/>
          <w:b/>
          <w:caps/>
          <w:sz w:val="28"/>
          <w:szCs w:val="28"/>
          <w:lang w:val="uk-UA"/>
        </w:rPr>
        <w:t>управлінні навчальним закладом</w:t>
      </w:r>
    </w:p>
    <w:p w:rsidR="000B2C03" w:rsidRPr="000429BA" w:rsidRDefault="000B2C03" w:rsidP="000B2C03">
      <w:pPr>
        <w:spacing w:after="0" w:line="240" w:lineRule="auto"/>
        <w:jc w:val="center"/>
        <w:rPr>
          <w:rFonts w:ascii="Times New Roman" w:hAnsi="Times New Roman" w:cs="Times New Roman"/>
          <w:b/>
          <w:caps/>
          <w:sz w:val="28"/>
          <w:szCs w:val="28"/>
          <w:lang w:val="uk-UA"/>
        </w:rPr>
      </w:pPr>
    </w:p>
    <w:p w:rsidR="000429BA" w:rsidRPr="000429BA" w:rsidRDefault="000429BA" w:rsidP="000B2C03">
      <w:pPr>
        <w:spacing w:after="0" w:line="240" w:lineRule="auto"/>
        <w:ind w:firstLine="709"/>
        <w:jc w:val="center"/>
        <w:rPr>
          <w:rStyle w:val="2"/>
          <w:rFonts w:eastAsiaTheme="minorHAnsi"/>
          <w:b/>
          <w:i/>
        </w:rPr>
      </w:pPr>
      <w:r>
        <w:rPr>
          <w:rStyle w:val="2"/>
          <w:rFonts w:eastAsiaTheme="minorHAnsi"/>
          <w:b/>
          <w:i/>
        </w:rPr>
        <w:t>Сторони домовилися про таке:</w:t>
      </w:r>
    </w:p>
    <w:p w:rsidR="000429BA" w:rsidRDefault="000429BA" w:rsidP="000B2C03">
      <w:pPr>
        <w:spacing w:after="0" w:line="240" w:lineRule="auto"/>
        <w:ind w:firstLine="709"/>
        <w:jc w:val="both"/>
        <w:rPr>
          <w:rStyle w:val="2"/>
          <w:rFonts w:eastAsiaTheme="minorHAnsi"/>
        </w:rPr>
      </w:pP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8.1. Управління університету здійснюється на основі принципів:</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автономії та самоврядування;</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розмежування прав, повноважень і відповідальності;</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поєднання колегіальних та єдиноначальних засад;</w:t>
      </w:r>
    </w:p>
    <w:p w:rsidR="00116E81" w:rsidRPr="00116E81" w:rsidRDefault="00562756" w:rsidP="000B2C03">
      <w:pPr>
        <w:spacing w:after="0" w:line="240" w:lineRule="auto"/>
        <w:ind w:firstLine="709"/>
        <w:jc w:val="both"/>
        <w:rPr>
          <w:rStyle w:val="2"/>
          <w:rFonts w:eastAsiaTheme="minorHAnsi"/>
        </w:rPr>
      </w:pPr>
      <w:r>
        <w:rPr>
          <w:rStyle w:val="2"/>
          <w:rFonts w:eastAsiaTheme="minorHAnsi"/>
        </w:rPr>
        <w:t xml:space="preserve">- </w:t>
      </w:r>
      <w:r w:rsidR="00116E81" w:rsidRPr="00116E81">
        <w:rPr>
          <w:rStyle w:val="2"/>
          <w:rFonts w:eastAsiaTheme="minorHAnsi"/>
        </w:rPr>
        <w:t>незалежності від політичних партій, громадських і релігійних організацій (ст. 32 Розділу VІ «Закон про вищу освіту»).</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8.2. Колегіальним органом самоврядування є конференція трудового колективу, яка розглядає основні напрями функціонування Університету. Делегатами конференцій є представники усіх структурних підрозділів Університету.</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8.3. Профспілкові комітети працівників беруть участь у вирішенні питань розподілу і використання матеріальних та фінансових ресурсів.</w:t>
      </w:r>
    </w:p>
    <w:p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xml:space="preserve">8.4. Не менше </w:t>
      </w:r>
      <w:r w:rsidRPr="000429BA">
        <w:rPr>
          <w:rStyle w:val="2"/>
          <w:rFonts w:eastAsiaTheme="minorHAnsi"/>
          <w:color w:val="auto"/>
        </w:rPr>
        <w:t>двох разів на рік ректорат</w:t>
      </w:r>
      <w:r w:rsidRPr="00116E81">
        <w:rPr>
          <w:rStyle w:val="2"/>
          <w:rFonts w:eastAsiaTheme="minorHAnsi"/>
        </w:rPr>
        <w:t xml:space="preserve"> проводить зустріч з представниками трудового колективу Університету з виробничих, навчальних та соціальних питань.</w:t>
      </w:r>
    </w:p>
    <w:p w:rsidR="00116E81" w:rsidRDefault="00116E81" w:rsidP="000B2C03">
      <w:pPr>
        <w:spacing w:after="0" w:line="240" w:lineRule="auto"/>
        <w:jc w:val="center"/>
        <w:rPr>
          <w:rFonts w:ascii="Times New Roman" w:hAnsi="Times New Roman" w:cs="Times New Roman"/>
          <w:b/>
          <w:sz w:val="28"/>
          <w:szCs w:val="28"/>
          <w:lang w:val="uk-UA"/>
        </w:rPr>
      </w:pPr>
    </w:p>
    <w:p w:rsidR="0099292D" w:rsidRDefault="0099292D" w:rsidP="000B2C03">
      <w:pPr>
        <w:spacing w:after="0" w:line="240" w:lineRule="auto"/>
        <w:jc w:val="center"/>
        <w:rPr>
          <w:rFonts w:ascii="Times New Roman" w:hAnsi="Times New Roman" w:cs="Times New Roman"/>
          <w:b/>
          <w:sz w:val="28"/>
          <w:szCs w:val="28"/>
          <w:lang w:val="uk-UA"/>
        </w:rPr>
      </w:pPr>
    </w:p>
    <w:p w:rsidR="0008074A" w:rsidRDefault="00380E96" w:rsidP="000B2C03">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Розділ 9</w:t>
      </w:r>
      <w:r w:rsidR="00230232" w:rsidRPr="000429BA">
        <w:rPr>
          <w:rFonts w:ascii="Times New Roman" w:hAnsi="Times New Roman" w:cs="Times New Roman"/>
          <w:b/>
          <w:caps/>
          <w:sz w:val="28"/>
          <w:szCs w:val="28"/>
          <w:lang w:val="uk-UA"/>
        </w:rPr>
        <w:t xml:space="preserve">. Забезпечення правових гарантій </w:t>
      </w:r>
    </w:p>
    <w:p w:rsidR="00230232" w:rsidRPr="000429BA" w:rsidRDefault="0008074A" w:rsidP="000B2C03">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 xml:space="preserve">ПЕРВИННИХ ПРОФСПІЛКОВИХ ОРГАНІЗАЦІЙ </w:t>
      </w:r>
      <w:r w:rsidR="000429BA" w:rsidRPr="000429BA">
        <w:rPr>
          <w:rFonts w:ascii="Times New Roman" w:hAnsi="Times New Roman" w:cs="Times New Roman"/>
          <w:b/>
          <w:caps/>
          <w:sz w:val="28"/>
          <w:szCs w:val="28"/>
          <w:lang w:val="uk-UA"/>
        </w:rPr>
        <w:t>та профспілкового активу</w:t>
      </w:r>
      <w:r w:rsidRPr="0008074A">
        <w:rPr>
          <w:rFonts w:ascii="Times New Roman" w:hAnsi="Times New Roman" w:cs="Times New Roman"/>
          <w:b/>
          <w:caps/>
          <w:sz w:val="28"/>
          <w:szCs w:val="28"/>
          <w:lang w:val="uk-UA"/>
        </w:rPr>
        <w:t xml:space="preserve"> </w:t>
      </w:r>
      <w:r>
        <w:rPr>
          <w:rFonts w:ascii="Times New Roman" w:hAnsi="Times New Roman" w:cs="Times New Roman"/>
          <w:b/>
          <w:caps/>
          <w:sz w:val="28"/>
          <w:szCs w:val="28"/>
          <w:lang w:val="uk-UA"/>
        </w:rPr>
        <w:t>УНІВЕРСИТЕТУ</w:t>
      </w:r>
    </w:p>
    <w:p w:rsidR="00116E81" w:rsidRPr="00386B8E" w:rsidRDefault="00116E81" w:rsidP="000B2C03">
      <w:pPr>
        <w:spacing w:after="0" w:line="240" w:lineRule="auto"/>
        <w:ind w:firstLine="709"/>
        <w:jc w:val="center"/>
        <w:rPr>
          <w:rFonts w:ascii="Times New Roman" w:hAnsi="Times New Roman" w:cs="Times New Roman"/>
          <w:b/>
          <w:sz w:val="28"/>
          <w:szCs w:val="28"/>
          <w:lang w:val="uk-UA"/>
        </w:rPr>
      </w:pPr>
    </w:p>
    <w:p w:rsidR="00116E81" w:rsidRPr="000429BA" w:rsidRDefault="00116E81" w:rsidP="000B2C03">
      <w:pPr>
        <w:spacing w:after="0" w:line="240" w:lineRule="auto"/>
        <w:ind w:firstLine="709"/>
        <w:jc w:val="center"/>
        <w:rPr>
          <w:rFonts w:ascii="Times New Roman" w:eastAsia="Times New Roman" w:hAnsi="Times New Roman" w:cs="Times New Roman"/>
          <w:b/>
          <w:i/>
          <w:sz w:val="28"/>
          <w:szCs w:val="28"/>
          <w:lang w:val="uk-UA" w:eastAsia="ru-RU"/>
        </w:rPr>
      </w:pPr>
      <w:r w:rsidRPr="000429BA">
        <w:rPr>
          <w:rFonts w:ascii="Times New Roman" w:eastAsia="Times New Roman" w:hAnsi="Times New Roman" w:cs="Times New Roman"/>
          <w:b/>
          <w:i/>
          <w:sz w:val="28"/>
          <w:szCs w:val="28"/>
          <w:lang w:val="uk-UA" w:eastAsia="ru-RU"/>
        </w:rPr>
        <w:t>Адміністрація зобов'язується:</w:t>
      </w:r>
    </w:p>
    <w:p w:rsidR="00116E81" w:rsidRPr="00386B8E" w:rsidRDefault="00116E81" w:rsidP="000B2C03">
      <w:pPr>
        <w:spacing w:after="0" w:line="240" w:lineRule="auto"/>
        <w:ind w:firstLine="709"/>
        <w:jc w:val="center"/>
        <w:rPr>
          <w:rFonts w:ascii="Times New Roman" w:eastAsia="Times New Roman" w:hAnsi="Times New Roman" w:cs="Times New Roman"/>
          <w:i/>
          <w:sz w:val="28"/>
          <w:szCs w:val="28"/>
          <w:lang w:val="uk-UA" w:eastAsia="ru-RU"/>
        </w:rPr>
      </w:pPr>
    </w:p>
    <w:p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t xml:space="preserve">9.1. Створити умови для діяльності Первинних профспілкових організацій і відповідних профкомів у відповідності до статті ст. 42 ЗУ «Про професійні спілки, їх права та гарантії діяльності»: </w:t>
      </w:r>
    </w:p>
    <w:p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t xml:space="preserve">- </w:t>
      </w:r>
      <w:r w:rsidRPr="00386B8E">
        <w:rPr>
          <w:rFonts w:ascii="Times New Roman" w:hAnsi="Times New Roman" w:cs="Times New Roman"/>
          <w:color w:val="000000"/>
          <w:sz w:val="28"/>
          <w:szCs w:val="28"/>
          <w:shd w:val="clear" w:color="auto" w:fill="FFFFFF"/>
          <w:lang w:val="uk-UA"/>
        </w:rPr>
        <w:t>надавати</w:t>
      </w:r>
      <w:r w:rsidR="00E81DDA">
        <w:rPr>
          <w:rFonts w:ascii="Times New Roman" w:hAnsi="Times New Roman" w:cs="Times New Roman"/>
          <w:color w:val="000000"/>
          <w:sz w:val="28"/>
          <w:szCs w:val="28"/>
          <w:shd w:val="clear" w:color="auto" w:fill="FFFFFF"/>
          <w:lang w:val="uk-UA"/>
        </w:rPr>
        <w:t xml:space="preserve"> приміщення</w:t>
      </w:r>
      <w:r w:rsidRPr="00386B8E">
        <w:rPr>
          <w:rFonts w:ascii="Times New Roman" w:hAnsi="Times New Roman" w:cs="Times New Roman"/>
          <w:color w:val="000000"/>
          <w:sz w:val="28"/>
          <w:szCs w:val="28"/>
          <w:shd w:val="clear" w:color="auto" w:fill="FFFFFF"/>
          <w:lang w:val="uk-UA"/>
        </w:rPr>
        <w:t xml:space="preserve"> для роботи виборного профспілкового органу та проведення зборів працівників з усім необхідним обладнанням, зв'язком, опаленням, освітленням, прибиранням, транспортом, охороною здійснюється роботодавцем у порядку, передбаченому колективним договором (угодою)</w:t>
      </w:r>
      <w:r w:rsidRPr="00386B8E">
        <w:rPr>
          <w:rFonts w:ascii="Times New Roman" w:eastAsia="Times New Roman" w:hAnsi="Times New Roman" w:cs="Times New Roman"/>
          <w:sz w:val="28"/>
          <w:szCs w:val="28"/>
          <w:lang w:val="uk-UA" w:eastAsia="ru-RU"/>
        </w:rPr>
        <w:t xml:space="preserve">; </w:t>
      </w:r>
    </w:p>
    <w:p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t xml:space="preserve">- </w:t>
      </w:r>
      <w:r w:rsidRPr="00386B8E">
        <w:rPr>
          <w:rFonts w:ascii="Times New Roman" w:hAnsi="Times New Roman" w:cs="Times New Roman"/>
          <w:color w:val="000000"/>
          <w:sz w:val="28"/>
          <w:szCs w:val="28"/>
          <w:shd w:val="clear" w:color="auto" w:fill="FFFFFF"/>
          <w:lang w:val="uk-UA"/>
        </w:rPr>
        <w:t xml:space="preserve">за наявності письмових заяв працівників, які є членами профспілки, роботодавець щомісячно і безоплатно утримує із заробітної плати </w:t>
      </w:r>
      <w:r w:rsidR="0034506C">
        <w:rPr>
          <w:rFonts w:ascii="Times New Roman" w:hAnsi="Times New Roman" w:cs="Times New Roman"/>
          <w:color w:val="000000"/>
          <w:sz w:val="28"/>
          <w:szCs w:val="28"/>
          <w:shd w:val="clear" w:color="auto" w:fill="FFFFFF"/>
          <w:lang w:val="uk-UA"/>
        </w:rPr>
        <w:t xml:space="preserve">1% </w:t>
      </w:r>
      <w:r w:rsidRPr="00386B8E">
        <w:rPr>
          <w:rFonts w:ascii="Times New Roman" w:hAnsi="Times New Roman" w:cs="Times New Roman"/>
          <w:color w:val="000000"/>
          <w:sz w:val="28"/>
          <w:szCs w:val="28"/>
          <w:shd w:val="clear" w:color="auto" w:fill="FFFFFF"/>
          <w:lang w:val="uk-UA"/>
        </w:rPr>
        <w:t xml:space="preserve">та перераховує на рахунок профспілки членські профспілкові внески працівників відповідно до укладеного колективного договору чи окремої </w:t>
      </w:r>
      <w:r w:rsidRPr="00386B8E">
        <w:rPr>
          <w:rFonts w:ascii="Times New Roman" w:hAnsi="Times New Roman" w:cs="Times New Roman"/>
          <w:color w:val="000000"/>
          <w:sz w:val="28"/>
          <w:szCs w:val="28"/>
          <w:shd w:val="clear" w:color="auto" w:fill="FFFFFF"/>
          <w:lang w:val="uk-UA"/>
        </w:rPr>
        <w:lastRenderedPageBreak/>
        <w:t>угоди в терміни, визначені цим договором. Роботодавець не має права затримувати перерахування зазначених коштів.</w:t>
      </w:r>
      <w:r w:rsidRPr="00386B8E">
        <w:rPr>
          <w:rFonts w:ascii="Times New Roman" w:eastAsia="Times New Roman" w:hAnsi="Times New Roman" w:cs="Times New Roman"/>
          <w:sz w:val="28"/>
          <w:szCs w:val="28"/>
          <w:lang w:val="uk-UA" w:eastAsia="ru-RU"/>
        </w:rPr>
        <w:t xml:space="preserve"> </w:t>
      </w:r>
    </w:p>
    <w:p w:rsidR="00116E81" w:rsidRPr="002A799C" w:rsidRDefault="00116E81" w:rsidP="000B2C03">
      <w:pPr>
        <w:pStyle w:val="a4"/>
        <w:widowControl w:val="0"/>
        <w:tabs>
          <w:tab w:val="left" w:pos="1276"/>
          <w:tab w:val="left" w:pos="1804"/>
        </w:tabs>
        <w:spacing w:after="0" w:line="240" w:lineRule="auto"/>
        <w:ind w:left="0" w:firstLine="709"/>
        <w:jc w:val="both"/>
        <w:rPr>
          <w:lang w:val="uk-UA"/>
        </w:rPr>
      </w:pPr>
      <w:r w:rsidRPr="00386B8E">
        <w:rPr>
          <w:rFonts w:ascii="Times New Roman" w:eastAsia="Times New Roman" w:hAnsi="Times New Roman" w:cs="Times New Roman"/>
          <w:sz w:val="28"/>
          <w:szCs w:val="28"/>
          <w:lang w:val="uk-UA" w:eastAsia="ru-RU"/>
        </w:rPr>
        <w:t xml:space="preserve">9.2. </w:t>
      </w:r>
      <w:r w:rsidRPr="008D3028">
        <w:rPr>
          <w:rFonts w:ascii="Times New Roman" w:hAnsi="Times New Roman" w:cs="Times New Roman"/>
          <w:sz w:val="28"/>
          <w:szCs w:val="28"/>
          <w:shd w:val="clear" w:color="auto" w:fill="FFFFFF"/>
          <w:lang w:val="uk-UA"/>
        </w:rPr>
        <w:t>Державний університет інфраструктури та технологій (роботодавець) зобов’язаний проводити відрахування та перераховувати  первинним профспілковим організаціям кошти на культурно-масову, фізкультурну і оздоровчу роботу відповідно до статті 44 Закону України «Про професійні спілки, їх права та гарантії діяль</w:t>
      </w:r>
      <w:r w:rsidR="00E81DDA">
        <w:rPr>
          <w:rFonts w:ascii="Times New Roman" w:hAnsi="Times New Roman" w:cs="Times New Roman"/>
          <w:sz w:val="28"/>
          <w:szCs w:val="28"/>
          <w:shd w:val="clear" w:color="auto" w:fill="FFFFFF"/>
          <w:lang w:val="uk-UA"/>
        </w:rPr>
        <w:t>ності», статті 250 КЗпП України</w:t>
      </w:r>
      <w:r w:rsidRPr="008D3028">
        <w:rPr>
          <w:rFonts w:ascii="Times New Roman" w:hAnsi="Times New Roman" w:cs="Times New Roman"/>
          <w:sz w:val="28"/>
          <w:szCs w:val="28"/>
          <w:shd w:val="clear" w:color="auto" w:fill="FFFFFF"/>
          <w:lang w:val="uk-UA"/>
        </w:rPr>
        <w:t xml:space="preserve"> в розмірах, передбачених колективним договором, що складає </w:t>
      </w:r>
      <w:r w:rsidRPr="008D3028">
        <w:rPr>
          <w:rFonts w:ascii="Times New Roman" w:hAnsi="Times New Roman" w:cs="Times New Roman"/>
          <w:sz w:val="28"/>
          <w:szCs w:val="28"/>
          <w:shd w:val="clear" w:color="auto" w:fill="FFFFFF"/>
        </w:rPr>
        <w:t> </w:t>
      </w:r>
      <w:r w:rsidRPr="002A799C">
        <w:rPr>
          <w:rFonts w:ascii="Times New Roman" w:hAnsi="Times New Roman" w:cs="Times New Roman"/>
          <w:bCs/>
          <w:sz w:val="28"/>
          <w:szCs w:val="28"/>
          <w:shd w:val="clear" w:color="auto" w:fill="FFFFFF"/>
          <w:lang w:val="uk-UA"/>
        </w:rPr>
        <w:t>0,3 відсотка фо</w:t>
      </w:r>
      <w:r w:rsidR="00E81DDA" w:rsidRPr="002A799C">
        <w:rPr>
          <w:rFonts w:ascii="Times New Roman" w:hAnsi="Times New Roman" w:cs="Times New Roman"/>
          <w:bCs/>
          <w:sz w:val="28"/>
          <w:szCs w:val="28"/>
          <w:shd w:val="clear" w:color="auto" w:fill="FFFFFF"/>
          <w:lang w:val="uk-UA"/>
        </w:rPr>
        <w:t>нду оплати праці пропорційно до</w:t>
      </w:r>
      <w:r w:rsidRPr="002A799C">
        <w:rPr>
          <w:rFonts w:ascii="Times New Roman" w:hAnsi="Times New Roman" w:cs="Times New Roman"/>
          <w:bCs/>
          <w:sz w:val="28"/>
          <w:szCs w:val="28"/>
          <w:shd w:val="clear" w:color="auto" w:fill="FFFFFF"/>
          <w:lang w:val="uk-UA"/>
        </w:rPr>
        <w:t xml:space="preserve"> кількості членів профспілкових організацій з урахуванням в рівних частинах працівників, які не вступили до жодної з профспілок.</w:t>
      </w:r>
    </w:p>
    <w:p w:rsidR="00116E81" w:rsidRPr="00386B8E" w:rsidRDefault="00116E81" w:rsidP="000B2C03">
      <w:pPr>
        <w:pStyle w:val="rvps2"/>
        <w:shd w:val="clear" w:color="auto" w:fill="FFFFFF"/>
        <w:spacing w:before="0" w:beforeAutospacing="0" w:after="0" w:afterAutospacing="0"/>
        <w:ind w:firstLine="709"/>
        <w:jc w:val="both"/>
        <w:rPr>
          <w:sz w:val="28"/>
          <w:szCs w:val="28"/>
          <w:lang w:val="uk-UA"/>
        </w:rPr>
      </w:pPr>
      <w:r w:rsidRPr="00386B8E">
        <w:rPr>
          <w:sz w:val="28"/>
          <w:szCs w:val="28"/>
          <w:lang w:val="uk-UA"/>
        </w:rPr>
        <w:t xml:space="preserve">9.3. </w:t>
      </w:r>
      <w:r w:rsidRPr="00386B8E">
        <w:rPr>
          <w:color w:val="000000"/>
          <w:sz w:val="28"/>
          <w:szCs w:val="28"/>
          <w:shd w:val="clear" w:color="auto" w:fill="FFFFFF"/>
          <w:lang w:val="uk-UA"/>
        </w:rPr>
        <w:t xml:space="preserve">Гарантії для працівників Університету, обраних до профспілкових органів забезпечуються відповідно до </w:t>
      </w:r>
      <w:r w:rsidRPr="00386B8E">
        <w:rPr>
          <w:sz w:val="28"/>
          <w:szCs w:val="28"/>
          <w:lang w:val="uk-UA"/>
        </w:rPr>
        <w:t>ст. 41 ЗУ «Про професійні спілки, їх права та гарантії діяльності»:</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гарантуються можливості для здійснення їх повноважень;</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зміна умов трудового договору, оплати праці, притягнення до дисциплінарної відповідальності допускається лише за попередньою згодою виборного органу, членами якого вони є;</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звільнення членів виборного профспілкового органу Університету допускається за наявності попередньої згоди виборного органу, членами якого вони є, а також вищ</w:t>
      </w:r>
      <w:r w:rsidR="00B6784D">
        <w:rPr>
          <w:color w:val="000000"/>
          <w:sz w:val="28"/>
          <w:szCs w:val="28"/>
          <w:lang w:val="uk-UA"/>
        </w:rPr>
        <w:t>ого</w:t>
      </w:r>
      <w:r w:rsidRPr="00386B8E">
        <w:rPr>
          <w:color w:val="000000"/>
          <w:sz w:val="28"/>
          <w:szCs w:val="28"/>
          <w:lang w:val="uk-UA"/>
        </w:rPr>
        <w:t xml:space="preserve"> виборного органу цієї профспілки (об'єднання профспілок);</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xml:space="preserve">- звільнення з ініціативи роботодавця </w:t>
      </w:r>
      <w:bookmarkStart w:id="71" w:name="n321"/>
      <w:bookmarkStart w:id="72" w:name="n322"/>
      <w:bookmarkStart w:id="73" w:name="n323"/>
      <w:bookmarkStart w:id="74" w:name="n325"/>
      <w:bookmarkEnd w:id="71"/>
      <w:bookmarkEnd w:id="72"/>
      <w:bookmarkEnd w:id="73"/>
      <w:bookmarkEnd w:id="74"/>
      <w:r w:rsidRPr="00386B8E">
        <w:rPr>
          <w:color w:val="000000"/>
          <w:sz w:val="28"/>
          <w:szCs w:val="28"/>
          <w:lang w:val="uk-UA"/>
        </w:rPr>
        <w:t>працівників, які обиралися до складу профспілкових органів Університету не допускається протягом року після закінчення терміну, на який він обирався, крім випадків повної ліквідації Університету, виявленої невідповідності працівника займаній посаді або виконуваній роботі внаслідок стану здоров'я, який перешкоджає продовженню даної роботи, або вчинення працівником дій, за які законодавством передбачена можливість звільнення з роботи чи зі служби.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 бажанням, за винятком випадків, коли це обумовлено станом здоров'я;</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9.4. Членам виборних профспілкових органів, не звільненим від своїх виробничих чи службових обов'язків, надається на умовах, передбачених колективним договором чи угодою, вільний від роботи час із збереженням середньої заробітної плати для участі в консультаціях і переговорах, виконання інших громадських обов'язків в інтересах трудового колективу, а також на час участі в роботі виборних профспілкових органів, але не менше ніж дві години на тиждень.</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9.5. На час профспілкового навчання працівникам, обраним до складу виборних профспілкових органів підприємства, установи, організації, надається додаткова відпустка тривалістю до 6 календарних днів із збереженням середньої заробітної плати за рахунок роботодавця.</w:t>
      </w:r>
    </w:p>
    <w:p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bookmarkStart w:id="75" w:name="n330"/>
      <w:bookmarkStart w:id="76" w:name="n331"/>
      <w:bookmarkStart w:id="77" w:name="n332"/>
      <w:bookmarkEnd w:id="75"/>
      <w:bookmarkEnd w:id="76"/>
      <w:bookmarkEnd w:id="77"/>
      <w:r w:rsidRPr="00386B8E">
        <w:rPr>
          <w:color w:val="000000"/>
          <w:sz w:val="28"/>
          <w:szCs w:val="28"/>
          <w:lang w:val="uk-UA"/>
        </w:rPr>
        <w:lastRenderedPageBreak/>
        <w:t>9.6. За працівниками, обраними до складу виборних органів профспілкової організації, що діє на підприємстві, в установі або організації, зберігаються соціальні пільги та заохочення, встановлені для інших працівників за місцем роботи відповідно до законодавства. За рахунок коштів підприємства цим працівникам можуть бути надані додаткові пільги, якщо це передбачено колективним договором.</w:t>
      </w:r>
    </w:p>
    <w:p w:rsidR="00447BB6" w:rsidRPr="00230232" w:rsidRDefault="00447BB6" w:rsidP="000B2C03">
      <w:pPr>
        <w:spacing w:after="0" w:line="240" w:lineRule="auto"/>
        <w:jc w:val="center"/>
        <w:rPr>
          <w:rFonts w:ascii="Times New Roman" w:hAnsi="Times New Roman" w:cs="Times New Roman"/>
          <w:b/>
          <w:sz w:val="28"/>
          <w:szCs w:val="28"/>
          <w:lang w:val="uk-UA"/>
        </w:rPr>
      </w:pPr>
    </w:p>
    <w:p w:rsidR="00C63364" w:rsidRDefault="00C63364" w:rsidP="000B2C03">
      <w:pPr>
        <w:spacing w:after="0" w:line="240" w:lineRule="auto"/>
        <w:jc w:val="center"/>
        <w:rPr>
          <w:rFonts w:ascii="Times New Roman" w:hAnsi="Times New Roman" w:cs="Times New Roman"/>
          <w:b/>
          <w:caps/>
          <w:sz w:val="28"/>
          <w:szCs w:val="28"/>
          <w:lang w:val="uk-UA"/>
        </w:rPr>
      </w:pPr>
    </w:p>
    <w:p w:rsidR="00B6784D" w:rsidRDefault="00380E96" w:rsidP="000B2C03">
      <w:pPr>
        <w:spacing w:after="0" w:line="240" w:lineRule="auto"/>
        <w:jc w:val="center"/>
        <w:rPr>
          <w:rFonts w:ascii="Times New Roman" w:hAnsi="Times New Roman" w:cs="Times New Roman"/>
          <w:b/>
          <w:caps/>
          <w:sz w:val="28"/>
          <w:szCs w:val="28"/>
          <w:lang w:val="uk-UA"/>
        </w:rPr>
      </w:pPr>
      <w:r w:rsidRPr="0034506C">
        <w:rPr>
          <w:rFonts w:ascii="Times New Roman" w:hAnsi="Times New Roman" w:cs="Times New Roman"/>
          <w:b/>
          <w:caps/>
          <w:sz w:val="28"/>
          <w:szCs w:val="28"/>
          <w:lang w:val="uk-UA"/>
        </w:rPr>
        <w:t>Розділ 10</w:t>
      </w:r>
      <w:r w:rsidR="00230232" w:rsidRPr="0034506C">
        <w:rPr>
          <w:rFonts w:ascii="Times New Roman" w:hAnsi="Times New Roman" w:cs="Times New Roman"/>
          <w:b/>
          <w:caps/>
          <w:sz w:val="28"/>
          <w:szCs w:val="28"/>
          <w:lang w:val="uk-UA"/>
        </w:rPr>
        <w:t>. Контроль за виконанням договору, відповідальність сторін за</w:t>
      </w:r>
      <w:r w:rsidR="0034506C">
        <w:rPr>
          <w:rFonts w:ascii="Times New Roman" w:hAnsi="Times New Roman" w:cs="Times New Roman"/>
          <w:b/>
          <w:caps/>
          <w:sz w:val="28"/>
          <w:szCs w:val="28"/>
          <w:lang w:val="uk-UA"/>
        </w:rPr>
        <w:t xml:space="preserve"> його виконанням</w:t>
      </w:r>
    </w:p>
    <w:p w:rsidR="00230232" w:rsidRPr="0034506C" w:rsidRDefault="0034506C" w:rsidP="000B2C03">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 xml:space="preserve"> </w:t>
      </w:r>
    </w:p>
    <w:p w:rsidR="0034506C" w:rsidRPr="0034506C" w:rsidRDefault="0034506C" w:rsidP="000B2C03">
      <w:pPr>
        <w:spacing w:after="0" w:line="240" w:lineRule="auto"/>
        <w:ind w:firstLine="709"/>
        <w:jc w:val="center"/>
        <w:rPr>
          <w:rFonts w:ascii="Times New Roman" w:eastAsiaTheme="minorEastAsia" w:hAnsi="Times New Roman" w:cs="Times New Roman"/>
          <w:b/>
          <w:i/>
          <w:sz w:val="28"/>
          <w:szCs w:val="28"/>
          <w:lang w:val="uk-UA" w:eastAsia="ru-RU"/>
        </w:rPr>
      </w:pPr>
      <w:r>
        <w:rPr>
          <w:rFonts w:ascii="Times New Roman" w:eastAsiaTheme="minorEastAsia" w:hAnsi="Times New Roman" w:cs="Times New Roman"/>
          <w:b/>
          <w:i/>
          <w:sz w:val="28"/>
          <w:szCs w:val="28"/>
          <w:lang w:val="uk-UA" w:eastAsia="ru-RU"/>
        </w:rPr>
        <w:t>Сторони домовилися про наступне:</w:t>
      </w:r>
    </w:p>
    <w:p w:rsidR="0034506C" w:rsidRDefault="0034506C" w:rsidP="000B2C03">
      <w:pPr>
        <w:spacing w:after="0" w:line="240" w:lineRule="auto"/>
        <w:ind w:firstLine="709"/>
        <w:jc w:val="both"/>
        <w:rPr>
          <w:rFonts w:ascii="Times New Roman" w:eastAsiaTheme="minorEastAsia" w:hAnsi="Times New Roman" w:cs="Times New Roman"/>
          <w:sz w:val="28"/>
          <w:szCs w:val="28"/>
          <w:lang w:val="uk-UA" w:eastAsia="ru-RU"/>
        </w:rPr>
      </w:pPr>
    </w:p>
    <w:p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10.1. Будь-яка сторона може ініціювати з</w:t>
      </w:r>
      <w:r w:rsidR="000270DD">
        <w:rPr>
          <w:rFonts w:ascii="Times New Roman" w:eastAsiaTheme="minorEastAsia" w:hAnsi="Times New Roman" w:cs="Times New Roman"/>
          <w:sz w:val="28"/>
          <w:szCs w:val="28"/>
          <w:lang w:eastAsia="ru-RU"/>
        </w:rPr>
        <w:t>міни або перегляд окремих</w:t>
      </w:r>
      <w:r w:rsidR="000270DD">
        <w:rPr>
          <w:rFonts w:ascii="Times New Roman" w:eastAsiaTheme="minorEastAsia" w:hAnsi="Times New Roman" w:cs="Times New Roman"/>
          <w:sz w:val="28"/>
          <w:szCs w:val="28"/>
          <w:lang w:val="uk-UA" w:eastAsia="ru-RU"/>
        </w:rPr>
        <w:t xml:space="preserve"> положень</w:t>
      </w:r>
      <w:r w:rsidRPr="00447BB6">
        <w:rPr>
          <w:rFonts w:ascii="Times New Roman" w:eastAsiaTheme="minorEastAsia" w:hAnsi="Times New Roman" w:cs="Times New Roman"/>
          <w:sz w:val="28"/>
          <w:szCs w:val="28"/>
          <w:lang w:eastAsia="ru-RU"/>
        </w:rPr>
        <w:t xml:space="preserve"> договору.</w:t>
      </w:r>
    </w:p>
    <w:p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10.2. Прийняття чи відхилення цих змін у договорі набувають чинності лише після їх затвердження конференцією трудового колективу.</w:t>
      </w:r>
    </w:p>
    <w:p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10.3. Порядок і контроль за виконанням колективного договору згідно зі ст. 15 Закону України «Про колективні договори і угоди» покладається на постійно діючу комісію, яка затверджується наказом ректора та його узгодженням з профкомами Первинних профспілкових організацій.</w:t>
      </w:r>
    </w:p>
    <w:p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10.4. При виникненні суперечок між адміністрацією і профспілковими комітетами при підготовці та під час виконання договору можуть створюватися комісії, до яких запрошують представників відповідних Первинних Профспілкових організацій.</w:t>
      </w:r>
    </w:p>
    <w:p w:rsidR="00B6784D" w:rsidRPr="0039471F" w:rsidRDefault="00EF2F2F" w:rsidP="0039471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10.5. Під</w:t>
      </w:r>
      <w:r>
        <w:rPr>
          <w:rFonts w:ascii="Times New Roman" w:eastAsiaTheme="minorEastAsia" w:hAnsi="Times New Roman" w:cs="Times New Roman"/>
          <w:sz w:val="28"/>
          <w:szCs w:val="28"/>
          <w:lang w:val="uk-UA" w:eastAsia="ru-RU"/>
        </w:rPr>
        <w:t>бивати</w:t>
      </w:r>
      <w:r w:rsidR="00447BB6" w:rsidRPr="00447BB6">
        <w:rPr>
          <w:rFonts w:ascii="Times New Roman" w:eastAsiaTheme="minorEastAsia" w:hAnsi="Times New Roman" w:cs="Times New Roman"/>
          <w:sz w:val="28"/>
          <w:szCs w:val="28"/>
          <w:lang w:eastAsia="ru-RU"/>
        </w:rPr>
        <w:t xml:space="preserve"> підсумки виконання цього договору два рази на рік на спільних засіданнях Адміністрації та профкомів Університету і обговорювати один раз на рік на загальних зборах (конференції) трудового колективу Університету.</w:t>
      </w:r>
    </w:p>
    <w:p w:rsidR="00B6784D" w:rsidRPr="00230232" w:rsidRDefault="00B6784D" w:rsidP="000B2C03">
      <w:pPr>
        <w:spacing w:after="0" w:line="240" w:lineRule="auto"/>
        <w:jc w:val="center"/>
        <w:rPr>
          <w:rFonts w:ascii="Times New Roman" w:hAnsi="Times New Roman" w:cs="Times New Roman"/>
          <w:b/>
          <w:sz w:val="28"/>
          <w:szCs w:val="28"/>
          <w:lang w:val="uk-UA"/>
        </w:rPr>
      </w:pPr>
    </w:p>
    <w:p w:rsidR="00230232" w:rsidRDefault="00230232" w:rsidP="000B2C03">
      <w:pPr>
        <w:spacing w:after="0" w:line="240" w:lineRule="auto"/>
        <w:jc w:val="center"/>
        <w:rPr>
          <w:rFonts w:ascii="Times New Roman" w:hAnsi="Times New Roman" w:cs="Times New Roman"/>
          <w:b/>
          <w:caps/>
          <w:sz w:val="28"/>
          <w:szCs w:val="28"/>
          <w:lang w:val="uk-UA"/>
        </w:rPr>
      </w:pPr>
      <w:r w:rsidRPr="0034506C">
        <w:rPr>
          <w:rFonts w:ascii="Times New Roman" w:hAnsi="Times New Roman" w:cs="Times New Roman"/>
          <w:b/>
          <w:caps/>
          <w:sz w:val="28"/>
          <w:szCs w:val="28"/>
          <w:lang w:val="uk-UA"/>
        </w:rPr>
        <w:t>Р</w:t>
      </w:r>
      <w:r w:rsidR="00380E96" w:rsidRPr="0034506C">
        <w:rPr>
          <w:rFonts w:ascii="Times New Roman" w:hAnsi="Times New Roman" w:cs="Times New Roman"/>
          <w:b/>
          <w:caps/>
          <w:sz w:val="28"/>
          <w:szCs w:val="28"/>
          <w:lang w:val="uk-UA"/>
        </w:rPr>
        <w:t>озділ 11</w:t>
      </w:r>
      <w:r w:rsidRPr="0034506C">
        <w:rPr>
          <w:rFonts w:ascii="Times New Roman" w:hAnsi="Times New Roman" w:cs="Times New Roman"/>
          <w:b/>
          <w:caps/>
          <w:sz w:val="28"/>
          <w:szCs w:val="28"/>
          <w:lang w:val="uk-UA"/>
        </w:rPr>
        <w:t xml:space="preserve">. </w:t>
      </w:r>
      <w:r w:rsidR="0034506C" w:rsidRPr="0034506C">
        <w:rPr>
          <w:rFonts w:ascii="Times New Roman" w:hAnsi="Times New Roman" w:cs="Times New Roman"/>
          <w:b/>
          <w:caps/>
          <w:sz w:val="28"/>
          <w:szCs w:val="28"/>
          <w:lang w:val="uk-UA"/>
        </w:rPr>
        <w:t>Заключні положення</w:t>
      </w:r>
    </w:p>
    <w:p w:rsidR="0039471F" w:rsidRDefault="0039471F" w:rsidP="000B2C03">
      <w:pPr>
        <w:spacing w:after="0" w:line="240" w:lineRule="auto"/>
        <w:jc w:val="center"/>
        <w:rPr>
          <w:rFonts w:ascii="Times New Roman" w:hAnsi="Times New Roman" w:cs="Times New Roman"/>
          <w:b/>
          <w:caps/>
          <w:sz w:val="28"/>
          <w:szCs w:val="28"/>
          <w:lang w:val="uk-UA"/>
        </w:rPr>
      </w:pPr>
    </w:p>
    <w:p w:rsidR="00CE30C8" w:rsidRDefault="00292C50" w:rsidP="00292C50">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CE30C8" w:rsidRPr="0034506C">
        <w:rPr>
          <w:rFonts w:ascii="Times New Roman" w:hAnsi="Times New Roman" w:cs="Times New Roman"/>
          <w:b/>
          <w:i/>
          <w:sz w:val="28"/>
          <w:szCs w:val="28"/>
          <w:lang w:val="uk-UA"/>
        </w:rPr>
        <w:t>Адміністрація зобов’язується:</w:t>
      </w:r>
    </w:p>
    <w:p w:rsidR="0039471F" w:rsidRPr="0034506C" w:rsidRDefault="0039471F" w:rsidP="000B2C03">
      <w:pPr>
        <w:spacing w:after="0" w:line="240" w:lineRule="auto"/>
        <w:ind w:firstLine="709"/>
        <w:jc w:val="center"/>
        <w:rPr>
          <w:rFonts w:ascii="Times New Roman" w:hAnsi="Times New Roman" w:cs="Times New Roman"/>
          <w:b/>
          <w:i/>
          <w:sz w:val="28"/>
          <w:szCs w:val="28"/>
          <w:lang w:val="uk-UA"/>
        </w:rPr>
      </w:pPr>
    </w:p>
    <w:p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11.1. Цей колективний договір схвалений на конференції трудового колективу університету, діє до укладання та підписання нового договору.</w:t>
      </w:r>
    </w:p>
    <w:p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11.2. Забезпечити контроль за ходом реалізації зобов’язань колективного договору комісією з перевірки їх виконання. Не менше двох разів на рік проводити перевірку виконання зобов’язань з розгляданням результатів на розширених засіданнях ректорату та конференціях трудового колективу.</w:t>
      </w:r>
    </w:p>
    <w:p w:rsid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11.3. Забезпечувати участь проректорів, деканів, завідувачів кафедр, керівників структурних</w:t>
      </w:r>
      <w:r w:rsidR="00CA15DB">
        <w:rPr>
          <w:rFonts w:ascii="Times New Roman" w:eastAsiaTheme="minorEastAsia" w:hAnsi="Times New Roman" w:cs="Times New Roman"/>
          <w:sz w:val="28"/>
          <w:szCs w:val="28"/>
          <w:lang w:val="uk-UA" w:eastAsia="ru-RU"/>
        </w:rPr>
        <w:t xml:space="preserve"> та відокремлених структурних</w:t>
      </w:r>
      <w:r w:rsidR="00EF2F2F">
        <w:rPr>
          <w:rFonts w:ascii="Times New Roman" w:eastAsiaTheme="minorEastAsia" w:hAnsi="Times New Roman" w:cs="Times New Roman"/>
          <w:sz w:val="28"/>
          <w:szCs w:val="28"/>
          <w:lang w:eastAsia="ru-RU"/>
        </w:rPr>
        <w:t xml:space="preserve"> підрозділів </w:t>
      </w:r>
      <w:r w:rsidR="00EF2F2F">
        <w:rPr>
          <w:rFonts w:ascii="Times New Roman" w:eastAsiaTheme="minorEastAsia" w:hAnsi="Times New Roman" w:cs="Times New Roman"/>
          <w:sz w:val="28"/>
          <w:szCs w:val="28"/>
          <w:lang w:val="uk-UA" w:eastAsia="ru-RU"/>
        </w:rPr>
        <w:t>у</w:t>
      </w:r>
      <w:r w:rsidRPr="00CE30C8">
        <w:rPr>
          <w:rFonts w:ascii="Times New Roman" w:eastAsiaTheme="minorEastAsia" w:hAnsi="Times New Roman" w:cs="Times New Roman"/>
          <w:sz w:val="28"/>
          <w:szCs w:val="28"/>
          <w:lang w:eastAsia="ru-RU"/>
        </w:rPr>
        <w:t xml:space="preserve"> роботі конференцій по обговоренню ходу виконання колективного договору.</w:t>
      </w:r>
    </w:p>
    <w:p w:rsidR="0039471F" w:rsidRPr="00CE30C8" w:rsidRDefault="0039471F" w:rsidP="000B2C03">
      <w:pPr>
        <w:spacing w:after="0" w:line="240" w:lineRule="auto"/>
        <w:ind w:firstLine="709"/>
        <w:jc w:val="both"/>
        <w:rPr>
          <w:rFonts w:ascii="Times New Roman" w:eastAsiaTheme="minorEastAsia" w:hAnsi="Times New Roman" w:cs="Times New Roman"/>
          <w:sz w:val="28"/>
          <w:szCs w:val="28"/>
          <w:lang w:eastAsia="ru-RU"/>
        </w:rPr>
      </w:pPr>
    </w:p>
    <w:p w:rsidR="00CE30C8" w:rsidRDefault="00CE30C8" w:rsidP="000B2C03">
      <w:pPr>
        <w:spacing w:after="0" w:line="240" w:lineRule="auto"/>
        <w:ind w:firstLine="709"/>
        <w:jc w:val="center"/>
        <w:rPr>
          <w:rFonts w:ascii="Times New Roman" w:eastAsiaTheme="minorEastAsia" w:hAnsi="Times New Roman" w:cs="Times New Roman"/>
          <w:b/>
          <w:i/>
          <w:sz w:val="28"/>
          <w:szCs w:val="28"/>
          <w:lang w:eastAsia="ru-RU"/>
        </w:rPr>
      </w:pPr>
      <w:r w:rsidRPr="0034506C">
        <w:rPr>
          <w:rFonts w:ascii="Times New Roman" w:eastAsiaTheme="minorEastAsia" w:hAnsi="Times New Roman" w:cs="Times New Roman"/>
          <w:b/>
          <w:i/>
          <w:sz w:val="28"/>
          <w:szCs w:val="28"/>
          <w:lang w:eastAsia="ru-RU"/>
        </w:rPr>
        <w:lastRenderedPageBreak/>
        <w:t>Профспілковий комітет зобов’язується:</w:t>
      </w:r>
    </w:p>
    <w:p w:rsidR="0039471F" w:rsidRPr="0034506C" w:rsidRDefault="0039471F" w:rsidP="000B2C03">
      <w:pPr>
        <w:spacing w:after="0" w:line="240" w:lineRule="auto"/>
        <w:ind w:firstLine="709"/>
        <w:jc w:val="center"/>
        <w:rPr>
          <w:rFonts w:ascii="Times New Roman" w:eastAsiaTheme="minorEastAsia" w:hAnsi="Times New Roman" w:cs="Times New Roman"/>
          <w:b/>
          <w:i/>
          <w:sz w:val="28"/>
          <w:szCs w:val="28"/>
          <w:lang w:eastAsia="ru-RU"/>
        </w:rPr>
      </w:pPr>
    </w:p>
    <w:p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11.4. Заслуховувати інформацію адміністрації з питань виконання умов колективного договору та здійснювати заходи щодо реалізації всіх його положень.</w:t>
      </w:r>
    </w:p>
    <w:p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11.5. Сторони, які підписали цей колективний договір, щорічно, не пізніше 25 січня, звітують про його виконання на загальних зборах трудового колективу.</w:t>
      </w:r>
    </w:p>
    <w:p w:rsidR="00CE30C8" w:rsidRDefault="00CE30C8" w:rsidP="000B2C03">
      <w:pPr>
        <w:spacing w:after="0" w:line="240" w:lineRule="auto"/>
        <w:ind w:firstLine="709"/>
        <w:jc w:val="both"/>
        <w:rPr>
          <w:rFonts w:ascii="Times New Roman" w:eastAsiaTheme="minorEastAsia" w:hAnsi="Times New Roman" w:cs="Times New Roman"/>
          <w:sz w:val="28"/>
          <w:szCs w:val="28"/>
          <w:lang w:val="uk-UA" w:eastAsia="ru-RU"/>
        </w:rPr>
      </w:pPr>
      <w:r w:rsidRPr="00CE30C8">
        <w:rPr>
          <w:rFonts w:ascii="Times New Roman" w:eastAsiaTheme="minorEastAsia" w:hAnsi="Times New Roman" w:cs="Times New Roman"/>
          <w:sz w:val="28"/>
          <w:szCs w:val="28"/>
          <w:lang w:eastAsia="ru-RU"/>
        </w:rPr>
        <w:t>11.6. Колективний договір складено українською мовою в чотирьох примірниках, кожен з яких має однакову юридичну силу.</w:t>
      </w:r>
    </w:p>
    <w:p w:rsidR="00292C50" w:rsidRDefault="00292C50" w:rsidP="000B2C03">
      <w:pPr>
        <w:spacing w:after="0" w:line="240" w:lineRule="auto"/>
        <w:ind w:firstLine="709"/>
        <w:jc w:val="both"/>
        <w:rPr>
          <w:rFonts w:ascii="Times New Roman" w:eastAsiaTheme="minorEastAsia" w:hAnsi="Times New Roman" w:cs="Times New Roman"/>
          <w:sz w:val="28"/>
          <w:szCs w:val="28"/>
          <w:lang w:val="uk-UA" w:eastAsia="ru-RU"/>
        </w:rPr>
      </w:pPr>
    </w:p>
    <w:p w:rsidR="00292C50" w:rsidRDefault="00292C50" w:rsidP="000B2C03">
      <w:pPr>
        <w:spacing w:after="0" w:line="240" w:lineRule="auto"/>
        <w:ind w:firstLine="709"/>
        <w:jc w:val="both"/>
        <w:rPr>
          <w:rFonts w:ascii="Times New Roman" w:eastAsiaTheme="minorEastAsia" w:hAnsi="Times New Roman" w:cs="Times New Roman"/>
          <w:sz w:val="28"/>
          <w:szCs w:val="28"/>
          <w:lang w:val="uk-UA" w:eastAsia="ru-RU"/>
        </w:rPr>
      </w:pPr>
    </w:p>
    <w:p w:rsidR="00292C50" w:rsidRDefault="00292C50" w:rsidP="000B2C03">
      <w:pPr>
        <w:spacing w:after="0" w:line="240" w:lineRule="auto"/>
        <w:ind w:firstLine="709"/>
        <w:jc w:val="both"/>
        <w:rPr>
          <w:rFonts w:ascii="Times New Roman" w:eastAsiaTheme="minorEastAsia" w:hAnsi="Times New Roman" w:cs="Times New Roman"/>
          <w:sz w:val="28"/>
          <w:szCs w:val="28"/>
          <w:lang w:val="uk-UA" w:eastAsia="ru-RU"/>
        </w:rPr>
      </w:pPr>
    </w:p>
    <w:p w:rsidR="00292C50" w:rsidRDefault="00292C50" w:rsidP="000B2C03">
      <w:pPr>
        <w:spacing w:after="0" w:line="240" w:lineRule="auto"/>
        <w:ind w:firstLine="709"/>
        <w:jc w:val="both"/>
        <w:rPr>
          <w:rFonts w:ascii="Times New Roman" w:eastAsiaTheme="minorEastAsia" w:hAnsi="Times New Roman" w:cs="Times New Roman"/>
          <w:sz w:val="28"/>
          <w:szCs w:val="28"/>
          <w:lang w:val="uk-UA" w:eastAsia="ru-RU"/>
        </w:rPr>
      </w:pPr>
    </w:p>
    <w:p w:rsidR="00292C50" w:rsidRPr="00292C50" w:rsidRDefault="00292C50" w:rsidP="000B2C03">
      <w:pPr>
        <w:spacing w:after="0" w:line="240" w:lineRule="auto"/>
        <w:ind w:firstLine="709"/>
        <w:jc w:val="both"/>
        <w:rPr>
          <w:rFonts w:ascii="Times New Roman" w:eastAsiaTheme="minorEastAsia" w:hAnsi="Times New Roman" w:cs="Times New Roman"/>
          <w:sz w:val="28"/>
          <w:szCs w:val="28"/>
          <w:lang w:val="uk-UA" w:eastAsia="ru-RU"/>
        </w:rPr>
      </w:pPr>
    </w:p>
    <w:tbl>
      <w:tblPr>
        <w:tblStyle w:val="a3"/>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95"/>
      </w:tblGrid>
      <w:tr w:rsidR="00CE30C8" w:rsidRPr="00386B8E" w:rsidTr="00B6784D">
        <w:trPr>
          <w:trHeight w:val="6944"/>
        </w:trPr>
        <w:tc>
          <w:tcPr>
            <w:tcW w:w="4688" w:type="dxa"/>
          </w:tcPr>
          <w:p w:rsidR="00CE30C8" w:rsidRPr="00386B8E" w:rsidRDefault="00CE30C8" w:rsidP="00AF5FAE">
            <w:pPr>
              <w:spacing w:line="288" w:lineRule="auto"/>
              <w:ind w:firstLine="709"/>
              <w:jc w:val="both"/>
              <w:rPr>
                <w:rStyle w:val="2"/>
                <w:rFonts w:eastAsiaTheme="minorHAnsi"/>
                <w:b/>
              </w:rPr>
            </w:pPr>
            <w:r w:rsidRPr="00386B8E">
              <w:rPr>
                <w:rStyle w:val="2"/>
                <w:rFonts w:eastAsiaTheme="minorHAnsi"/>
                <w:b/>
              </w:rPr>
              <w:t>Від Адміністрації</w:t>
            </w:r>
          </w:p>
          <w:p w:rsidR="00CE30C8" w:rsidRPr="00386B8E" w:rsidRDefault="002A799C" w:rsidP="00AF5FAE">
            <w:pPr>
              <w:spacing w:line="288" w:lineRule="auto"/>
              <w:ind w:firstLine="709"/>
              <w:jc w:val="both"/>
              <w:rPr>
                <w:rStyle w:val="2"/>
                <w:rFonts w:eastAsiaTheme="minorHAnsi"/>
              </w:rPr>
            </w:pPr>
            <w:r>
              <w:rPr>
                <w:rStyle w:val="2"/>
                <w:rFonts w:eastAsiaTheme="minorHAnsi"/>
              </w:rPr>
              <w:t xml:space="preserve"> Р</w:t>
            </w:r>
            <w:r w:rsidR="00EA0B8A">
              <w:rPr>
                <w:rStyle w:val="2"/>
                <w:rFonts w:eastAsiaTheme="minorHAnsi"/>
              </w:rPr>
              <w:t>ектор</w:t>
            </w:r>
            <w:r w:rsidR="00CE30C8" w:rsidRPr="00386B8E">
              <w:rPr>
                <w:rStyle w:val="2"/>
                <w:rFonts w:eastAsiaTheme="minorHAnsi"/>
              </w:rPr>
              <w:t xml:space="preserve"> Університету</w:t>
            </w:r>
          </w:p>
          <w:p w:rsidR="00CE30C8" w:rsidRPr="00386B8E" w:rsidRDefault="00CE30C8" w:rsidP="00AF5FAE">
            <w:pPr>
              <w:spacing w:line="288" w:lineRule="auto"/>
              <w:ind w:firstLine="709"/>
              <w:jc w:val="both"/>
              <w:rPr>
                <w:rStyle w:val="2"/>
                <w:rFonts w:eastAsiaTheme="minorHAnsi"/>
              </w:rPr>
            </w:pPr>
          </w:p>
          <w:p w:rsidR="00CE30C8" w:rsidRPr="00386B8E" w:rsidRDefault="00EF2F2F" w:rsidP="00AF5FAE">
            <w:pPr>
              <w:spacing w:line="288" w:lineRule="auto"/>
              <w:ind w:firstLine="709"/>
              <w:jc w:val="both"/>
              <w:rPr>
                <w:rStyle w:val="2"/>
                <w:rFonts w:eastAsiaTheme="minorHAnsi"/>
              </w:rPr>
            </w:pPr>
            <w:r>
              <w:rPr>
                <w:rStyle w:val="2"/>
                <w:rFonts w:eastAsiaTheme="minorHAnsi"/>
              </w:rPr>
              <w:t>__________Н.С. Брайковська</w:t>
            </w:r>
          </w:p>
          <w:p w:rsidR="00CE30C8" w:rsidRPr="00386B8E" w:rsidRDefault="00D50CA2" w:rsidP="00AF5FAE">
            <w:pPr>
              <w:spacing w:line="288" w:lineRule="auto"/>
              <w:ind w:firstLine="709"/>
              <w:jc w:val="both"/>
              <w:rPr>
                <w:rStyle w:val="2"/>
                <w:rFonts w:eastAsiaTheme="minorHAnsi"/>
              </w:rPr>
            </w:pPr>
            <w:r>
              <w:rPr>
                <w:rStyle w:val="2"/>
                <w:rFonts w:eastAsiaTheme="minorHAnsi"/>
              </w:rPr>
              <w:t>«__»______________202</w:t>
            </w:r>
            <w:r w:rsidR="00CE30C8" w:rsidRPr="00386B8E">
              <w:rPr>
                <w:rStyle w:val="2"/>
                <w:rFonts w:eastAsiaTheme="minorHAnsi"/>
              </w:rPr>
              <w:t xml:space="preserve"> р.</w:t>
            </w:r>
          </w:p>
        </w:tc>
        <w:tc>
          <w:tcPr>
            <w:tcW w:w="4795" w:type="dxa"/>
          </w:tcPr>
          <w:p w:rsidR="00CE30C8" w:rsidRPr="00386B8E" w:rsidRDefault="00CE30C8" w:rsidP="00AF5FAE">
            <w:pPr>
              <w:spacing w:line="288" w:lineRule="auto"/>
              <w:ind w:firstLine="709"/>
              <w:jc w:val="both"/>
              <w:rPr>
                <w:rStyle w:val="2"/>
                <w:rFonts w:eastAsiaTheme="minorHAnsi"/>
                <w:b/>
              </w:rPr>
            </w:pPr>
            <w:r w:rsidRPr="00386B8E">
              <w:rPr>
                <w:rStyle w:val="2"/>
                <w:rFonts w:eastAsiaTheme="minorHAnsi"/>
                <w:b/>
              </w:rPr>
              <w:t>Від трудового колективу</w:t>
            </w:r>
          </w:p>
          <w:p w:rsidR="00B6784D" w:rsidRDefault="00CE30C8" w:rsidP="00B6784D">
            <w:pPr>
              <w:spacing w:line="288" w:lineRule="auto"/>
              <w:ind w:left="743"/>
              <w:rPr>
                <w:rStyle w:val="2"/>
                <w:rFonts w:eastAsiaTheme="minorHAnsi"/>
              </w:rPr>
            </w:pPr>
            <w:r w:rsidRPr="00386B8E">
              <w:rPr>
                <w:rStyle w:val="2"/>
                <w:rFonts w:eastAsiaTheme="minorHAnsi"/>
              </w:rPr>
              <w:t xml:space="preserve">Голова </w:t>
            </w:r>
            <w:r>
              <w:rPr>
                <w:rStyle w:val="2"/>
                <w:rFonts w:eastAsiaTheme="minorHAnsi"/>
              </w:rPr>
              <w:t xml:space="preserve">первинної </w:t>
            </w:r>
            <w:r w:rsidRPr="00386B8E">
              <w:rPr>
                <w:rStyle w:val="2"/>
                <w:rFonts w:eastAsiaTheme="minorHAnsi"/>
              </w:rPr>
              <w:t xml:space="preserve">профспілкового </w:t>
            </w:r>
            <w:r>
              <w:rPr>
                <w:rStyle w:val="2"/>
                <w:rFonts w:eastAsiaTheme="minorHAnsi"/>
              </w:rPr>
              <w:t xml:space="preserve">організації </w:t>
            </w:r>
            <w:r w:rsidRPr="00386B8E">
              <w:rPr>
                <w:rStyle w:val="2"/>
                <w:rFonts w:eastAsiaTheme="minorHAnsi"/>
              </w:rPr>
              <w:t xml:space="preserve"> працівників </w:t>
            </w:r>
            <w:r>
              <w:rPr>
                <w:rStyle w:val="2"/>
                <w:rFonts w:eastAsiaTheme="minorHAnsi"/>
              </w:rPr>
              <w:t>водного</w:t>
            </w:r>
            <w:r w:rsidRPr="00386B8E">
              <w:rPr>
                <w:rStyle w:val="2"/>
                <w:rFonts w:eastAsiaTheme="minorHAnsi"/>
              </w:rPr>
              <w:t xml:space="preserve"> транспорту Державного університету інфраструктури та технологій</w:t>
            </w:r>
          </w:p>
          <w:p w:rsidR="00CE30C8" w:rsidRDefault="00CE30C8" w:rsidP="00B6784D">
            <w:pPr>
              <w:spacing w:line="288" w:lineRule="auto"/>
              <w:ind w:left="743"/>
              <w:jc w:val="both"/>
              <w:rPr>
                <w:rStyle w:val="2"/>
                <w:rFonts w:eastAsiaTheme="minorHAnsi"/>
              </w:rPr>
            </w:pPr>
            <w:r>
              <w:rPr>
                <w:rStyle w:val="2"/>
                <w:rFonts w:eastAsiaTheme="minorHAnsi"/>
              </w:rPr>
              <w:t>_________</w:t>
            </w:r>
            <w:r w:rsidR="00D50CA2">
              <w:rPr>
                <w:rStyle w:val="2"/>
                <w:rFonts w:eastAsiaTheme="minorHAnsi"/>
              </w:rPr>
              <w:t>О.В. Максименко</w:t>
            </w:r>
          </w:p>
          <w:p w:rsidR="00B6784D" w:rsidRDefault="00CE30C8" w:rsidP="00B6784D">
            <w:pPr>
              <w:spacing w:line="288" w:lineRule="auto"/>
              <w:ind w:left="743"/>
              <w:rPr>
                <w:rStyle w:val="2"/>
                <w:rFonts w:eastAsiaTheme="minorHAnsi"/>
              </w:rPr>
            </w:pPr>
            <w:r w:rsidRPr="00386B8E">
              <w:rPr>
                <w:rStyle w:val="2"/>
                <w:rFonts w:eastAsiaTheme="minorHAnsi"/>
              </w:rPr>
              <w:t xml:space="preserve">Голова </w:t>
            </w:r>
            <w:r>
              <w:rPr>
                <w:rStyle w:val="2"/>
                <w:rFonts w:eastAsiaTheme="minorHAnsi"/>
              </w:rPr>
              <w:t>первинної профспілкової</w:t>
            </w:r>
            <w:r w:rsidRPr="00386B8E">
              <w:rPr>
                <w:rStyle w:val="2"/>
                <w:rFonts w:eastAsiaTheme="minorHAnsi"/>
              </w:rPr>
              <w:t xml:space="preserve"> </w:t>
            </w:r>
            <w:r>
              <w:rPr>
                <w:rStyle w:val="2"/>
                <w:rFonts w:eastAsiaTheme="minorHAnsi"/>
              </w:rPr>
              <w:t>організації</w:t>
            </w:r>
            <w:r w:rsidRPr="00386B8E">
              <w:rPr>
                <w:rStyle w:val="2"/>
                <w:rFonts w:eastAsiaTheme="minorHAnsi"/>
              </w:rPr>
              <w:t xml:space="preserve"> залізничників Державного університету інфраструктури та технологій</w:t>
            </w:r>
          </w:p>
          <w:p w:rsidR="00CE30C8" w:rsidRPr="00386B8E" w:rsidRDefault="00CE30C8" w:rsidP="00B6784D">
            <w:pPr>
              <w:spacing w:line="288" w:lineRule="auto"/>
              <w:ind w:left="743"/>
              <w:rPr>
                <w:rStyle w:val="2"/>
                <w:rFonts w:eastAsiaTheme="minorHAnsi"/>
              </w:rPr>
            </w:pPr>
            <w:r w:rsidRPr="00386B8E">
              <w:rPr>
                <w:rStyle w:val="2"/>
                <w:rFonts w:eastAsiaTheme="minorHAnsi"/>
              </w:rPr>
              <w:t>____________О. В. </w:t>
            </w:r>
            <w:r>
              <w:rPr>
                <w:rStyle w:val="2"/>
                <w:rFonts w:eastAsiaTheme="minorHAnsi"/>
              </w:rPr>
              <w:t>Андрєєва</w:t>
            </w:r>
          </w:p>
          <w:p w:rsidR="00CE30C8" w:rsidRPr="00386B8E" w:rsidRDefault="00CE30C8" w:rsidP="00AF5FAE">
            <w:pPr>
              <w:spacing w:line="288" w:lineRule="auto"/>
              <w:ind w:left="318" w:firstLine="709"/>
              <w:jc w:val="both"/>
              <w:rPr>
                <w:rStyle w:val="2"/>
                <w:rFonts w:eastAsiaTheme="minorHAnsi"/>
              </w:rPr>
            </w:pPr>
            <w:r w:rsidRPr="00386B8E">
              <w:rPr>
                <w:rStyle w:val="2"/>
                <w:rFonts w:eastAsiaTheme="minorHAnsi"/>
              </w:rPr>
              <w:t>«__»_____________</w:t>
            </w:r>
            <w:r w:rsidR="00D50CA2">
              <w:rPr>
                <w:rStyle w:val="2"/>
                <w:rFonts w:eastAsiaTheme="minorHAnsi"/>
              </w:rPr>
              <w:t>__202</w:t>
            </w:r>
            <w:r w:rsidRPr="00386B8E">
              <w:rPr>
                <w:rStyle w:val="2"/>
                <w:rFonts w:eastAsiaTheme="minorHAnsi"/>
              </w:rPr>
              <w:t xml:space="preserve"> р.</w:t>
            </w:r>
          </w:p>
        </w:tc>
      </w:tr>
    </w:tbl>
    <w:p w:rsidR="00E4515D" w:rsidRDefault="00E4515D" w:rsidP="00B6784D">
      <w:pPr>
        <w:jc w:val="both"/>
        <w:rPr>
          <w:rFonts w:ascii="Times New Roman" w:hAnsi="Times New Roman" w:cs="Times New Roman"/>
          <w:sz w:val="28"/>
          <w:szCs w:val="28"/>
          <w:lang w:val="uk-UA"/>
        </w:rPr>
      </w:pPr>
    </w:p>
    <w:p w:rsidR="00C63364" w:rsidRDefault="00C63364" w:rsidP="00B6784D">
      <w:pPr>
        <w:jc w:val="both"/>
        <w:rPr>
          <w:rFonts w:ascii="Times New Roman" w:hAnsi="Times New Roman" w:cs="Times New Roman"/>
          <w:sz w:val="28"/>
          <w:szCs w:val="28"/>
          <w:lang w:val="uk-UA"/>
        </w:rPr>
      </w:pPr>
    </w:p>
    <w:p w:rsidR="00C63364" w:rsidRDefault="00C63364" w:rsidP="00B6784D">
      <w:pPr>
        <w:jc w:val="both"/>
        <w:rPr>
          <w:rFonts w:ascii="Times New Roman" w:hAnsi="Times New Roman" w:cs="Times New Roman"/>
          <w:sz w:val="28"/>
          <w:szCs w:val="28"/>
          <w:lang w:val="uk-UA"/>
        </w:rPr>
      </w:pPr>
    </w:p>
    <w:p w:rsidR="00C63364" w:rsidRDefault="00C63364" w:rsidP="00B6784D">
      <w:pPr>
        <w:jc w:val="both"/>
        <w:rPr>
          <w:rFonts w:ascii="Times New Roman" w:hAnsi="Times New Roman" w:cs="Times New Roman"/>
          <w:sz w:val="28"/>
          <w:szCs w:val="28"/>
          <w:lang w:val="uk-UA"/>
        </w:rPr>
      </w:pPr>
    </w:p>
    <w:p w:rsidR="00C63364" w:rsidRDefault="00C63364" w:rsidP="00B6784D">
      <w:pPr>
        <w:jc w:val="both"/>
        <w:rPr>
          <w:rFonts w:ascii="Times New Roman" w:hAnsi="Times New Roman" w:cs="Times New Roman"/>
          <w:sz w:val="28"/>
          <w:szCs w:val="28"/>
          <w:lang w:val="uk-UA"/>
        </w:rPr>
      </w:pPr>
    </w:p>
    <w:p w:rsidR="00C63364" w:rsidRDefault="00C63364" w:rsidP="00B6784D">
      <w:pPr>
        <w:jc w:val="both"/>
        <w:rPr>
          <w:rFonts w:ascii="Times New Roman" w:hAnsi="Times New Roman" w:cs="Times New Roman"/>
          <w:sz w:val="28"/>
          <w:szCs w:val="28"/>
          <w:lang w:val="uk-UA"/>
        </w:rPr>
      </w:pPr>
    </w:p>
    <w:p w:rsidR="008B7067" w:rsidRDefault="008B7067" w:rsidP="00B6784D">
      <w:pPr>
        <w:jc w:val="both"/>
        <w:rPr>
          <w:rFonts w:ascii="Times New Roman" w:hAnsi="Times New Roman" w:cs="Times New Roman"/>
          <w:sz w:val="28"/>
          <w:szCs w:val="28"/>
          <w:lang w:val="uk-UA"/>
        </w:rPr>
      </w:pPr>
    </w:p>
    <w:p w:rsidR="00D50CA2" w:rsidRDefault="00D50CA2" w:rsidP="00B6784D">
      <w:pPr>
        <w:jc w:val="both"/>
        <w:rPr>
          <w:rFonts w:ascii="Times New Roman" w:hAnsi="Times New Roman" w:cs="Times New Roman"/>
          <w:sz w:val="28"/>
          <w:szCs w:val="28"/>
          <w:lang w:val="uk-UA"/>
        </w:rPr>
      </w:pPr>
    </w:p>
    <w:p w:rsidR="00D50CA2" w:rsidRDefault="00D50CA2" w:rsidP="00B6784D">
      <w:pPr>
        <w:jc w:val="both"/>
        <w:rPr>
          <w:rFonts w:ascii="Times New Roman" w:hAnsi="Times New Roman" w:cs="Times New Roman"/>
          <w:sz w:val="28"/>
          <w:szCs w:val="28"/>
          <w:lang w:val="uk-UA"/>
        </w:rPr>
      </w:pPr>
    </w:p>
    <w:p w:rsidR="00D50CA2" w:rsidRDefault="00D50CA2" w:rsidP="00B6784D">
      <w:pPr>
        <w:jc w:val="both"/>
        <w:rPr>
          <w:rFonts w:ascii="Times New Roman" w:hAnsi="Times New Roman" w:cs="Times New Roman"/>
          <w:sz w:val="28"/>
          <w:szCs w:val="28"/>
          <w:lang w:val="uk-UA"/>
        </w:rPr>
      </w:pPr>
    </w:p>
    <w:p w:rsidR="00D50CA2" w:rsidRDefault="00D50CA2" w:rsidP="00B6784D">
      <w:pPr>
        <w:jc w:val="both"/>
        <w:rPr>
          <w:rFonts w:ascii="Times New Roman" w:hAnsi="Times New Roman" w:cs="Times New Roman"/>
          <w:sz w:val="28"/>
          <w:szCs w:val="28"/>
          <w:lang w:val="uk-UA"/>
        </w:rPr>
      </w:pPr>
    </w:p>
    <w:p w:rsidR="00D50CA2" w:rsidRDefault="00D50CA2" w:rsidP="00B6784D">
      <w:pPr>
        <w:jc w:val="both"/>
        <w:rPr>
          <w:rFonts w:ascii="Times New Roman" w:hAnsi="Times New Roman" w:cs="Times New Roman"/>
          <w:sz w:val="28"/>
          <w:szCs w:val="28"/>
          <w:lang w:val="uk-UA"/>
        </w:rPr>
      </w:pPr>
    </w:p>
    <w:p w:rsidR="00F462CA" w:rsidRDefault="00F462CA" w:rsidP="00B6784D">
      <w:pPr>
        <w:jc w:val="both"/>
        <w:rPr>
          <w:rFonts w:ascii="Times New Roman" w:hAnsi="Times New Roman" w:cs="Times New Roman"/>
          <w:sz w:val="28"/>
          <w:szCs w:val="28"/>
          <w:lang w:val="uk-UA"/>
        </w:rPr>
      </w:pP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рофспілкових</w:t>
      </w:r>
      <w:r w:rsidR="002A799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A799C">
        <w:rPr>
          <w:rFonts w:ascii="Times New Roman" w:hAnsi="Times New Roman" w:cs="Times New Roman"/>
          <w:sz w:val="28"/>
          <w:szCs w:val="28"/>
          <w:lang w:val="uk-UA"/>
        </w:rPr>
        <w:t xml:space="preserve"> Р</w:t>
      </w:r>
      <w:r>
        <w:rPr>
          <w:rFonts w:ascii="Times New Roman" w:hAnsi="Times New Roman" w:cs="Times New Roman"/>
          <w:sz w:val="28"/>
          <w:szCs w:val="28"/>
          <w:lang w:val="uk-UA"/>
        </w:rPr>
        <w:t>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______Н.С.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D50CA2">
        <w:rPr>
          <w:rFonts w:ascii="Times New Roman" w:hAnsi="Times New Roman" w:cs="Times New Roman"/>
          <w:sz w:val="28"/>
          <w:szCs w:val="28"/>
          <w:lang w:val="uk-UA"/>
        </w:rPr>
        <w:t>_____________О.В.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D50CA2">
        <w:rPr>
          <w:rFonts w:ascii="Times New Roman" w:hAnsi="Times New Roman" w:cs="Times New Roman"/>
          <w:sz w:val="28"/>
          <w:szCs w:val="28"/>
          <w:lang w:val="uk-UA"/>
        </w:rPr>
        <w:tab/>
      </w:r>
      <w:r w:rsidR="00D50CA2">
        <w:rPr>
          <w:rFonts w:ascii="Times New Roman" w:hAnsi="Times New Roman" w:cs="Times New Roman"/>
          <w:sz w:val="28"/>
          <w:szCs w:val="28"/>
          <w:lang w:val="uk-UA"/>
        </w:rPr>
        <w:tab/>
      </w:r>
      <w:r w:rsidR="00D50CA2">
        <w:rPr>
          <w:rFonts w:ascii="Times New Roman" w:hAnsi="Times New Roman" w:cs="Times New Roman"/>
          <w:sz w:val="28"/>
          <w:szCs w:val="28"/>
          <w:lang w:val="uk-UA"/>
        </w:rPr>
        <w:tab/>
        <w:t>«____» _______ 202</w:t>
      </w:r>
      <w:r w:rsidRPr="00F42A35">
        <w:rPr>
          <w:rFonts w:ascii="Times New Roman" w:hAnsi="Times New Roman" w:cs="Times New Roman"/>
          <w:sz w:val="28"/>
          <w:szCs w:val="28"/>
          <w:lang w:val="uk-UA"/>
        </w:rPr>
        <w:t xml:space="preserve"> року</w:t>
      </w:r>
    </w:p>
    <w:p w:rsidR="00187926" w:rsidRPr="00F42A35" w:rsidRDefault="00D50CA2"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_______202</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Default="00187926" w:rsidP="00187926">
      <w:pPr>
        <w:spacing w:after="0" w:line="288" w:lineRule="auto"/>
        <w:ind w:firstLine="709"/>
        <w:jc w:val="right"/>
        <w:rPr>
          <w:rFonts w:ascii="Times New Roman" w:hAnsi="Times New Roman" w:cs="Times New Roman"/>
          <w:sz w:val="28"/>
          <w:szCs w:val="28"/>
          <w:lang w:val="uk-UA"/>
        </w:rPr>
      </w:pPr>
    </w:p>
    <w:p w:rsidR="00D50CA2" w:rsidRPr="00F42A35" w:rsidRDefault="00D50CA2" w:rsidP="00187926">
      <w:pPr>
        <w:spacing w:after="0" w:line="288" w:lineRule="auto"/>
        <w:ind w:firstLine="709"/>
        <w:jc w:val="right"/>
        <w:rPr>
          <w:rFonts w:ascii="Times New Roman" w:hAnsi="Times New Roman" w:cs="Times New Roman"/>
          <w:sz w:val="28"/>
          <w:szCs w:val="28"/>
          <w:lang w:val="uk-UA"/>
        </w:rPr>
      </w:pPr>
    </w:p>
    <w:p w:rsidR="00187926" w:rsidRPr="00F42A35" w:rsidRDefault="00187926" w:rsidP="00187926">
      <w:pPr>
        <w:spacing w:after="0" w:line="288"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1</w:t>
      </w:r>
    </w:p>
    <w:p w:rsidR="00187926" w:rsidRPr="00F42A35" w:rsidRDefault="00187926" w:rsidP="00187926">
      <w:pPr>
        <w:spacing w:after="0" w:line="240" w:lineRule="auto"/>
        <w:jc w:val="center"/>
        <w:rPr>
          <w:rFonts w:ascii="Times New Roman" w:hAnsi="Times New Roman" w:cs="Times New Roman"/>
          <w:b/>
          <w:sz w:val="28"/>
          <w:szCs w:val="28"/>
          <w:lang w:val="uk-UA"/>
        </w:rPr>
      </w:pPr>
      <w:bookmarkStart w:id="78" w:name="bookmark14"/>
    </w:p>
    <w:bookmarkEnd w:id="78"/>
    <w:p w:rsidR="00F26B3D" w:rsidRPr="00F26B3D" w:rsidRDefault="00F26B3D" w:rsidP="00F26B3D">
      <w:pPr>
        <w:spacing w:after="0"/>
        <w:jc w:val="center"/>
        <w:rPr>
          <w:rFonts w:ascii="Times New Roman" w:eastAsia="Calibri" w:hAnsi="Times New Roman" w:cs="Times New Roman"/>
          <w:b/>
          <w:sz w:val="28"/>
          <w:lang w:val="uk-UA"/>
        </w:rPr>
      </w:pPr>
      <w:r w:rsidRPr="00F26B3D">
        <w:rPr>
          <w:rFonts w:ascii="Times New Roman" w:eastAsia="Calibri" w:hAnsi="Times New Roman" w:cs="Times New Roman"/>
          <w:b/>
          <w:sz w:val="28"/>
          <w:lang w:val="uk-UA"/>
        </w:rPr>
        <w:t>ПОЛОЖЕННЯ</w:t>
      </w:r>
    </w:p>
    <w:p w:rsidR="00F26B3D" w:rsidRPr="00F26B3D" w:rsidRDefault="00F26B3D" w:rsidP="00F26B3D">
      <w:pPr>
        <w:spacing w:after="0"/>
        <w:jc w:val="center"/>
        <w:rPr>
          <w:rFonts w:ascii="Times New Roman" w:eastAsia="Calibri" w:hAnsi="Times New Roman" w:cs="Times New Roman"/>
          <w:b/>
          <w:sz w:val="28"/>
          <w:lang w:val="uk-UA"/>
        </w:rPr>
      </w:pPr>
      <w:r w:rsidRPr="00F26B3D">
        <w:rPr>
          <w:rFonts w:ascii="Times New Roman" w:eastAsia="Calibri" w:hAnsi="Times New Roman" w:cs="Times New Roman"/>
          <w:b/>
          <w:sz w:val="28"/>
          <w:lang w:val="uk-UA"/>
        </w:rPr>
        <w:t>про надання матеріальної допомоги працівникам</w:t>
      </w:r>
    </w:p>
    <w:p w:rsidR="00F26B3D" w:rsidRPr="00F26B3D" w:rsidRDefault="00F26B3D" w:rsidP="00F26B3D">
      <w:pPr>
        <w:spacing w:after="0"/>
        <w:jc w:val="center"/>
        <w:rPr>
          <w:rFonts w:ascii="Times New Roman" w:eastAsia="Calibri" w:hAnsi="Times New Roman" w:cs="Times New Roman"/>
          <w:b/>
          <w:sz w:val="28"/>
          <w:lang w:val="uk-UA"/>
        </w:rPr>
      </w:pPr>
      <w:r w:rsidRPr="00F26B3D">
        <w:rPr>
          <w:rFonts w:ascii="Times New Roman" w:eastAsia="Calibri" w:hAnsi="Times New Roman" w:cs="Times New Roman"/>
          <w:b/>
          <w:sz w:val="28"/>
          <w:lang w:val="uk-UA"/>
        </w:rPr>
        <w:t>Державного університету інфраструктури та технологій</w:t>
      </w:r>
    </w:p>
    <w:p w:rsidR="00F26B3D" w:rsidRPr="00F26B3D" w:rsidRDefault="00F26B3D" w:rsidP="00F26B3D">
      <w:pPr>
        <w:rPr>
          <w:rFonts w:ascii="Times New Roman" w:eastAsia="Calibri" w:hAnsi="Times New Roman" w:cs="Times New Roman"/>
          <w:sz w:val="24"/>
          <w:lang w:val="uk-UA"/>
        </w:rPr>
      </w:pPr>
    </w:p>
    <w:p w:rsidR="00F26B3D" w:rsidRPr="00F26B3D" w:rsidRDefault="00F26B3D" w:rsidP="00F26B3D">
      <w:pPr>
        <w:rPr>
          <w:rFonts w:ascii="Times New Roman" w:eastAsia="Calibri" w:hAnsi="Times New Roman" w:cs="Times New Roman"/>
          <w:sz w:val="24"/>
          <w:lang w:val="uk-UA"/>
        </w:rPr>
      </w:pPr>
    </w:p>
    <w:p w:rsidR="00F26B3D" w:rsidRPr="00F26B3D" w:rsidRDefault="00F26B3D" w:rsidP="00F26B3D">
      <w:pPr>
        <w:numPr>
          <w:ilvl w:val="0"/>
          <w:numId w:val="11"/>
        </w:numPr>
        <w:contextualSpacing/>
        <w:jc w:val="center"/>
        <w:rPr>
          <w:rFonts w:ascii="Times New Roman" w:eastAsia="Calibri" w:hAnsi="Times New Roman" w:cs="Times New Roman"/>
          <w:b/>
          <w:sz w:val="24"/>
          <w:lang w:val="uk-UA"/>
        </w:rPr>
      </w:pPr>
      <w:r w:rsidRPr="00F26B3D">
        <w:rPr>
          <w:rFonts w:ascii="Times New Roman" w:eastAsia="Calibri" w:hAnsi="Times New Roman" w:cs="Times New Roman"/>
          <w:b/>
          <w:sz w:val="24"/>
          <w:lang w:val="uk-UA"/>
        </w:rPr>
        <w:t>ЗАГАЛЬНІ ПОЛОЖЕННЯ</w:t>
      </w:r>
    </w:p>
    <w:p w:rsidR="00F26B3D" w:rsidRPr="00F26B3D" w:rsidRDefault="00F26B3D" w:rsidP="00786000">
      <w:pPr>
        <w:spacing w:after="0"/>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1.1</w:t>
      </w:r>
      <w:r w:rsidR="00292C50">
        <w:rPr>
          <w:rFonts w:ascii="Times New Roman" w:eastAsia="Calibri" w:hAnsi="Times New Roman" w:cs="Times New Roman"/>
          <w:sz w:val="28"/>
          <w:szCs w:val="28"/>
          <w:lang w:val="uk-UA"/>
        </w:rPr>
        <w:t>.</w:t>
      </w:r>
      <w:r w:rsidRPr="00F26B3D">
        <w:rPr>
          <w:rFonts w:ascii="Times New Roman" w:eastAsia="Calibri" w:hAnsi="Times New Roman" w:cs="Times New Roman"/>
          <w:sz w:val="28"/>
          <w:szCs w:val="28"/>
          <w:lang w:val="uk-UA"/>
        </w:rPr>
        <w:t xml:space="preserve"> Положення про порядок надання матеріальної допомоги працівникам Державного університету інфраструктури та технологій (далі – Положення) розроблене на підставі – Кодексу законів про працю України (ст.98); </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Закону України «Про державний бюджет України на відповідний рік»;</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Закону України «Про оплату праці» від 24.03.1995 р. № 108/95-ЗР;</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Закону України «Про професійні спілки, їх права та гарантії діяльності» від 15.09.1999 р. № 1045;</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Закону України «Про вищу освіту» від 01.07.2014 р. № 1556-</w:t>
      </w:r>
      <w:r w:rsidRPr="00F26B3D">
        <w:rPr>
          <w:rFonts w:ascii="Times New Roman" w:eastAsia="Calibri" w:hAnsi="Times New Roman" w:cs="Times New Roman"/>
          <w:sz w:val="28"/>
          <w:szCs w:val="28"/>
          <w:lang w:val="en-US"/>
        </w:rPr>
        <w:t>VII</w:t>
      </w:r>
      <w:r w:rsidRPr="00F26B3D">
        <w:rPr>
          <w:rFonts w:ascii="Times New Roman" w:eastAsia="Calibri" w:hAnsi="Times New Roman" w:cs="Times New Roman"/>
          <w:sz w:val="28"/>
          <w:szCs w:val="28"/>
          <w:lang w:val="uk-UA"/>
        </w:rPr>
        <w:t>;</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Закону України «Про освіту» від 05.09.2017р. № 2145-</w:t>
      </w:r>
      <w:r w:rsidRPr="00F26B3D">
        <w:rPr>
          <w:rFonts w:ascii="Times New Roman" w:eastAsia="Calibri" w:hAnsi="Times New Roman" w:cs="Times New Roman"/>
          <w:sz w:val="28"/>
          <w:szCs w:val="28"/>
          <w:lang w:val="en-US"/>
        </w:rPr>
        <w:t>VIII</w:t>
      </w:r>
      <w:r w:rsidRPr="00F26B3D">
        <w:rPr>
          <w:rFonts w:ascii="Times New Roman" w:eastAsia="Calibri" w:hAnsi="Times New Roman" w:cs="Times New Roman"/>
          <w:sz w:val="28"/>
          <w:szCs w:val="28"/>
          <w:lang w:val="uk-UA"/>
        </w:rPr>
        <w:t>;</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lastRenderedPageBreak/>
        <w:t>Постанови КМУ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 30.08.2002 р. № 1298;</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Постанови КМУ «Про реа</w:t>
      </w:r>
      <w:r w:rsidR="00C46343">
        <w:rPr>
          <w:rFonts w:ascii="Times New Roman" w:eastAsia="Calibri" w:hAnsi="Times New Roman" w:cs="Times New Roman"/>
          <w:sz w:val="28"/>
          <w:szCs w:val="28"/>
          <w:lang w:val="uk-UA"/>
        </w:rPr>
        <w:t>лізацію окремих положень ч. І</w:t>
      </w:r>
      <w:r w:rsidRPr="00F26B3D">
        <w:rPr>
          <w:rFonts w:ascii="Times New Roman" w:eastAsia="Calibri" w:hAnsi="Times New Roman" w:cs="Times New Roman"/>
          <w:sz w:val="28"/>
          <w:szCs w:val="28"/>
          <w:lang w:val="uk-UA"/>
        </w:rPr>
        <w:t xml:space="preserve"> ст. </w:t>
      </w:r>
      <w:r w:rsidR="00C46343">
        <w:rPr>
          <w:rFonts w:ascii="Times New Roman" w:eastAsia="Calibri" w:hAnsi="Times New Roman" w:cs="Times New Roman"/>
          <w:sz w:val="28"/>
          <w:szCs w:val="28"/>
          <w:lang w:val="uk-UA"/>
        </w:rPr>
        <w:t>57 Закону України «Про освіту»</w:t>
      </w:r>
      <w:r w:rsidRPr="00F26B3D">
        <w:rPr>
          <w:rFonts w:ascii="Times New Roman" w:eastAsia="Calibri" w:hAnsi="Times New Roman" w:cs="Times New Roman"/>
          <w:sz w:val="28"/>
          <w:szCs w:val="28"/>
          <w:lang w:val="uk-UA"/>
        </w:rPr>
        <w:t xml:space="preserve"> від 31.01.2001 р. № 78;</w:t>
      </w:r>
    </w:p>
    <w:p w:rsidR="00F26B3D" w:rsidRPr="00F26B3D" w:rsidRDefault="00F26B3D" w:rsidP="00786000">
      <w:pPr>
        <w:spacing w:after="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Постанови КМУ «Про затвердження переліку посад педагогічних та науково-педагогічних працівників» від 14.06.2000 № 963;</w:t>
      </w:r>
    </w:p>
    <w:p w:rsidR="00F26B3D" w:rsidRPr="00F26B3D" w:rsidRDefault="00F26B3D" w:rsidP="00786000">
      <w:pPr>
        <w:spacing w:after="0"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Постанова КМУ «Про затвердження Порядку виплати доплати за вислугу років працівникам державних і комунальних бібліотек» від 22.01.2005 № 84 зі змінами, в</w:t>
      </w:r>
      <w:r w:rsidR="00C46343">
        <w:rPr>
          <w:rFonts w:ascii="Times New Roman" w:eastAsia="Calibri" w:hAnsi="Times New Roman" w:cs="Times New Roman"/>
          <w:sz w:val="28"/>
          <w:szCs w:val="28"/>
          <w:lang w:val="uk-UA"/>
        </w:rPr>
        <w:t>несеними згідно з Постановою КМ</w:t>
      </w:r>
      <w:r w:rsidRPr="00F26B3D">
        <w:rPr>
          <w:rFonts w:ascii="Times New Roman" w:eastAsia="Calibri" w:hAnsi="Times New Roman" w:cs="Times New Roman"/>
          <w:sz w:val="28"/>
          <w:szCs w:val="28"/>
          <w:lang w:val="uk-UA"/>
        </w:rPr>
        <w:t xml:space="preserve"> від 30.09.2009 № 1062.</w:t>
      </w:r>
    </w:p>
    <w:p w:rsidR="00F26B3D" w:rsidRPr="00F26B3D" w:rsidRDefault="00F26B3D" w:rsidP="00F26B3D">
      <w:pPr>
        <w:spacing w:after="0" w:line="240" w:lineRule="auto"/>
        <w:jc w:val="both"/>
        <w:rPr>
          <w:rFonts w:ascii="Times New Roman" w:eastAsia="Calibri" w:hAnsi="Times New Roman" w:cs="Times New Roman"/>
          <w:sz w:val="28"/>
          <w:szCs w:val="28"/>
          <w:lang w:val="uk-UA"/>
        </w:rPr>
      </w:pPr>
    </w:p>
    <w:p w:rsidR="00F26B3D" w:rsidRPr="00F26B3D" w:rsidRDefault="00292C50" w:rsidP="00F26B3D">
      <w:pPr>
        <w:numPr>
          <w:ilvl w:val="1"/>
          <w:numId w:val="11"/>
        </w:numPr>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26B3D" w:rsidRPr="00F26B3D">
        <w:rPr>
          <w:rFonts w:ascii="Times New Roman" w:eastAsia="Calibri" w:hAnsi="Times New Roman" w:cs="Times New Roman"/>
          <w:sz w:val="28"/>
          <w:szCs w:val="28"/>
          <w:lang w:val="uk-UA"/>
        </w:rPr>
        <w:t>Положення вводиться з метою посилення соціального захисту працівників.</w:t>
      </w:r>
    </w:p>
    <w:p w:rsidR="00F26B3D" w:rsidRPr="00F26B3D" w:rsidRDefault="00F26B3D" w:rsidP="00F26B3D">
      <w:pPr>
        <w:spacing w:after="0" w:line="240" w:lineRule="auto"/>
        <w:ind w:left="360"/>
        <w:jc w:val="both"/>
        <w:rPr>
          <w:rFonts w:ascii="Times New Roman" w:eastAsia="Calibri" w:hAnsi="Times New Roman" w:cs="Times New Roman"/>
          <w:sz w:val="28"/>
          <w:szCs w:val="28"/>
          <w:lang w:val="uk-UA"/>
        </w:rPr>
      </w:pPr>
    </w:p>
    <w:p w:rsidR="00F26B3D" w:rsidRPr="00292C50" w:rsidRDefault="00F26B3D" w:rsidP="00292C50">
      <w:pPr>
        <w:pStyle w:val="a4"/>
        <w:numPr>
          <w:ilvl w:val="1"/>
          <w:numId w:val="14"/>
        </w:numPr>
        <w:spacing w:after="0" w:line="240" w:lineRule="auto"/>
        <w:ind w:left="0" w:firstLine="360"/>
        <w:jc w:val="both"/>
        <w:rPr>
          <w:rFonts w:ascii="Times New Roman" w:eastAsia="Calibri" w:hAnsi="Times New Roman" w:cs="Times New Roman"/>
          <w:sz w:val="28"/>
          <w:szCs w:val="28"/>
          <w:lang w:val="uk-UA"/>
        </w:rPr>
      </w:pPr>
      <w:r w:rsidRPr="00292C50">
        <w:rPr>
          <w:rFonts w:ascii="Times New Roman" w:eastAsia="Calibri" w:hAnsi="Times New Roman" w:cs="Times New Roman"/>
          <w:sz w:val="28"/>
          <w:szCs w:val="28"/>
          <w:lang w:val="uk-UA"/>
        </w:rPr>
        <w:t>Положення визначає порядок надання матеріальної допомоги працівникам Університету: прямо передбаченої законодавством та тієї, яка може бути надана працівникам у межах фонду оплати праці, затвердженого в кошторисі на відповідний бюджетний рік.</w:t>
      </w:r>
    </w:p>
    <w:p w:rsidR="00F26B3D" w:rsidRPr="00292C50" w:rsidRDefault="00F26B3D" w:rsidP="00292C50">
      <w:pPr>
        <w:pStyle w:val="a4"/>
        <w:numPr>
          <w:ilvl w:val="1"/>
          <w:numId w:val="14"/>
        </w:numPr>
        <w:spacing w:after="0" w:line="240" w:lineRule="auto"/>
        <w:ind w:left="0" w:firstLine="360"/>
        <w:jc w:val="both"/>
        <w:rPr>
          <w:rFonts w:ascii="Times New Roman" w:eastAsia="Calibri" w:hAnsi="Times New Roman" w:cs="Times New Roman"/>
          <w:sz w:val="28"/>
          <w:szCs w:val="28"/>
          <w:lang w:val="uk-UA"/>
        </w:rPr>
      </w:pPr>
      <w:r w:rsidRPr="00292C50">
        <w:rPr>
          <w:rFonts w:ascii="Times New Roman" w:eastAsia="Calibri" w:hAnsi="Times New Roman" w:cs="Times New Roman"/>
          <w:sz w:val="28"/>
          <w:szCs w:val="28"/>
          <w:lang w:val="uk-UA"/>
        </w:rPr>
        <w:t>Рішення про виплату матеріальної допомоги, яка надається у межах фонду оплати праці (при наявності економії фонду заробітної плати) приймає ректор за клопотанням проректора, директора інституту, декана, керівника структурного підрозділу та первинної профспілкової організації працівників ДУІТ.</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Матеріальна допомога, яка надається працівникам, у тому числі на оздоровлення (крім педагогічного, науково-педагогічного персоналу та працівників бібліотеки), виплачується у сумі не більше ніж один посадовий оклад на рік (крім матеріальної допомоги на поховання).</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Відмова працівникові у наданні матеріальної допомоги, яка може бути надана працівникам при наявності економії фонду заробітної плати, не позбавляє його права звернутися за матеріальною допомогою до первинної профспілкової організації працівників ДУІТ.</w:t>
      </w:r>
    </w:p>
    <w:p w:rsidR="00F26B3D" w:rsidRPr="00F26B3D" w:rsidRDefault="00F26B3D" w:rsidP="00F26B3D">
      <w:pPr>
        <w:ind w:left="720"/>
        <w:contextualSpacing/>
        <w:jc w:val="both"/>
        <w:rPr>
          <w:rFonts w:ascii="Times New Roman" w:eastAsia="Calibri" w:hAnsi="Times New Roman" w:cs="Times New Roman"/>
          <w:sz w:val="28"/>
          <w:szCs w:val="28"/>
          <w:lang w:val="uk-UA"/>
        </w:rPr>
      </w:pPr>
    </w:p>
    <w:p w:rsidR="00F26B3D" w:rsidRPr="00F26B3D" w:rsidRDefault="00F26B3D" w:rsidP="00292C50">
      <w:pPr>
        <w:numPr>
          <w:ilvl w:val="0"/>
          <w:numId w:val="14"/>
        </w:numPr>
        <w:spacing w:after="0" w:line="240" w:lineRule="auto"/>
        <w:contextualSpacing/>
        <w:jc w:val="center"/>
        <w:rPr>
          <w:rFonts w:ascii="Times New Roman" w:eastAsia="Calibri" w:hAnsi="Times New Roman" w:cs="Times New Roman"/>
          <w:b/>
          <w:sz w:val="28"/>
          <w:szCs w:val="28"/>
          <w:lang w:val="uk-UA"/>
        </w:rPr>
      </w:pPr>
      <w:r w:rsidRPr="00F26B3D">
        <w:rPr>
          <w:rFonts w:ascii="Times New Roman" w:eastAsia="Calibri" w:hAnsi="Times New Roman" w:cs="Times New Roman"/>
          <w:b/>
          <w:sz w:val="28"/>
          <w:szCs w:val="28"/>
          <w:lang w:val="uk-UA"/>
        </w:rPr>
        <w:t>НАДАНЯ МАТЕРІАЛЬНОЇ ДОПОМОГИ НА ОЗДОРОВЛЕННЯ, ПЕРЕДБАЧЕНОЇ ЗАКОНОДАВСТВОМ</w:t>
      </w:r>
    </w:p>
    <w:p w:rsidR="00F26B3D" w:rsidRPr="00F26B3D" w:rsidRDefault="00F26B3D" w:rsidP="00F26B3D">
      <w:pPr>
        <w:spacing w:after="0" w:line="240" w:lineRule="auto"/>
        <w:rPr>
          <w:rFonts w:ascii="Times New Roman" w:eastAsia="Calibri" w:hAnsi="Times New Roman" w:cs="Times New Roman"/>
          <w:sz w:val="28"/>
          <w:szCs w:val="28"/>
          <w:lang w:val="uk-UA"/>
        </w:rPr>
      </w:pPr>
    </w:p>
    <w:p w:rsidR="00F26B3D" w:rsidRPr="00F26B3D" w:rsidRDefault="00F26B3D" w:rsidP="00F26B3D">
      <w:pPr>
        <w:spacing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2.1</w:t>
      </w:r>
      <w:r w:rsidR="00292C50">
        <w:rPr>
          <w:rFonts w:ascii="Times New Roman" w:eastAsia="Calibri" w:hAnsi="Times New Roman" w:cs="Times New Roman"/>
          <w:sz w:val="28"/>
          <w:szCs w:val="28"/>
          <w:lang w:val="uk-UA"/>
        </w:rPr>
        <w:t>.</w:t>
      </w:r>
      <w:r w:rsidRPr="00F26B3D">
        <w:rPr>
          <w:rFonts w:ascii="Times New Roman" w:eastAsia="Calibri" w:hAnsi="Times New Roman" w:cs="Times New Roman"/>
          <w:sz w:val="28"/>
          <w:szCs w:val="28"/>
          <w:lang w:val="uk-UA"/>
        </w:rPr>
        <w:t xml:space="preserve"> На отримання допомоги на оздоровлення мають право:</w:t>
      </w:r>
    </w:p>
    <w:p w:rsidR="00F26B3D" w:rsidRPr="00F26B3D" w:rsidRDefault="00F26B3D" w:rsidP="00F26B3D">
      <w:pPr>
        <w:spacing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педагогічні та науково-педагогічні працівників (зазначені у Переліку посад, який  затверджений постановою КМ від 14.06.2000 № 963);</w:t>
      </w:r>
    </w:p>
    <w:p w:rsidR="00F26B3D" w:rsidRPr="00F26B3D" w:rsidRDefault="00F26B3D" w:rsidP="00F26B3D">
      <w:pPr>
        <w:spacing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працівники бібліотек (зазначені у Переліку посад, який затверджений постановою КМ від 22.01.2005 р. № 84).</w:t>
      </w:r>
    </w:p>
    <w:p w:rsidR="00F26B3D" w:rsidRPr="00C462F3" w:rsidRDefault="00F26B3D" w:rsidP="00C462F3">
      <w:pPr>
        <w:pStyle w:val="a4"/>
        <w:numPr>
          <w:ilvl w:val="1"/>
          <w:numId w:val="14"/>
        </w:numPr>
        <w:spacing w:line="240" w:lineRule="auto"/>
        <w:ind w:left="0" w:firstLine="360"/>
        <w:jc w:val="both"/>
        <w:rPr>
          <w:rFonts w:ascii="Times New Roman" w:eastAsia="Calibri" w:hAnsi="Times New Roman" w:cs="Times New Roman"/>
          <w:sz w:val="28"/>
          <w:szCs w:val="28"/>
          <w:lang w:val="uk-UA"/>
        </w:rPr>
      </w:pPr>
      <w:r w:rsidRPr="00C462F3">
        <w:rPr>
          <w:rFonts w:ascii="Times New Roman" w:eastAsia="Calibri" w:hAnsi="Times New Roman" w:cs="Times New Roman"/>
          <w:sz w:val="28"/>
          <w:szCs w:val="28"/>
          <w:lang w:val="uk-UA"/>
        </w:rPr>
        <w:lastRenderedPageBreak/>
        <w:t>Допомога на оздоровлення  педагогічному і науково-педагогічному персоналу виплачується у розмірі місячного посадового окладу (ставки заробітної плати) при наданні щорічної відпустки.</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Допомога на оздоровлення  працівникам бібліотеки виплачується у розмірі посадового окладу (ставки заробітної плати) під час щорічної відпустки.</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Виплата допомоги на оздоровлення провадиться за основною посадою при наданні чергових відпусток згідно з графіком.</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При наданні працівникові повної щорічної відпустки, подання заяви на виплату допомоги на оздоровлення не обов’язкове, оскільки її виплата передбачена законом.</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За умови поділу щорічної відпустки на частини (за умови, що основна частина становитиме не менше 14 календарних днів) допомога на оздоровлення може виплачуватися працівникові один раз при наданні будь-якої з частин щорічної відпустки за заявою працівника.</w:t>
      </w:r>
    </w:p>
    <w:p w:rsidR="00F26B3D" w:rsidRPr="00F26B3D" w:rsidRDefault="00F26B3D" w:rsidP="00292C50">
      <w:pPr>
        <w:numPr>
          <w:ilvl w:val="1"/>
          <w:numId w:val="14"/>
        </w:numPr>
        <w:spacing w:after="0" w:line="240" w:lineRule="auto"/>
        <w:ind w:left="0" w:firstLine="360"/>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У випадку, якщо працівникові надається відпустка до закінчення шести місяців безперервної роботи, йому також виплачується допомога на оздоровлення.</w:t>
      </w:r>
    </w:p>
    <w:p w:rsidR="00F26B3D" w:rsidRPr="00F26B3D" w:rsidRDefault="00F26B3D" w:rsidP="00F26B3D">
      <w:pPr>
        <w:spacing w:after="0" w:line="240" w:lineRule="auto"/>
        <w:rPr>
          <w:rFonts w:ascii="Times New Roman" w:eastAsia="Calibri" w:hAnsi="Times New Roman" w:cs="Times New Roman"/>
          <w:sz w:val="28"/>
          <w:szCs w:val="28"/>
          <w:lang w:val="uk-UA"/>
        </w:rPr>
      </w:pPr>
    </w:p>
    <w:p w:rsidR="00F26B3D" w:rsidRPr="00F26B3D" w:rsidRDefault="00F26B3D" w:rsidP="00292C50">
      <w:pPr>
        <w:numPr>
          <w:ilvl w:val="0"/>
          <w:numId w:val="14"/>
        </w:numPr>
        <w:spacing w:after="0" w:line="240" w:lineRule="auto"/>
        <w:contextualSpacing/>
        <w:jc w:val="center"/>
        <w:rPr>
          <w:rFonts w:ascii="Times New Roman" w:eastAsia="Calibri" w:hAnsi="Times New Roman" w:cs="Times New Roman"/>
          <w:b/>
          <w:sz w:val="28"/>
          <w:szCs w:val="28"/>
          <w:lang w:val="uk-UA"/>
        </w:rPr>
      </w:pPr>
      <w:r w:rsidRPr="00F26B3D">
        <w:rPr>
          <w:rFonts w:ascii="Times New Roman" w:eastAsia="Calibri" w:hAnsi="Times New Roman" w:cs="Times New Roman"/>
          <w:b/>
          <w:sz w:val="28"/>
          <w:szCs w:val="28"/>
          <w:lang w:val="uk-UA"/>
        </w:rPr>
        <w:t>НАДАНЯ МАТЕРІАЛЬНОЇ ДОПОМОГИ НА ОЗДОРОВЛЕННЯ ІНШИМ ПРАЦІВНИКАМ УНІВЕРСИТЕТУ</w:t>
      </w:r>
    </w:p>
    <w:p w:rsidR="00F26B3D" w:rsidRPr="00F26B3D" w:rsidRDefault="00F26B3D" w:rsidP="00F26B3D">
      <w:pPr>
        <w:spacing w:after="0" w:line="240" w:lineRule="auto"/>
        <w:ind w:left="360"/>
        <w:rPr>
          <w:rFonts w:ascii="Times New Roman" w:eastAsia="Calibri" w:hAnsi="Times New Roman" w:cs="Times New Roman"/>
          <w:sz w:val="28"/>
          <w:szCs w:val="28"/>
          <w:lang w:val="uk-UA"/>
        </w:rPr>
      </w:pPr>
    </w:p>
    <w:p w:rsidR="00F26B3D" w:rsidRPr="00F26B3D" w:rsidRDefault="00C462F3" w:rsidP="00F26B3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26B3D" w:rsidRPr="00F26B3D">
        <w:rPr>
          <w:rFonts w:ascii="Times New Roman" w:eastAsia="Calibri" w:hAnsi="Times New Roman" w:cs="Times New Roman"/>
          <w:sz w:val="28"/>
          <w:szCs w:val="28"/>
          <w:lang w:val="uk-UA"/>
        </w:rPr>
        <w:t>3.1</w:t>
      </w:r>
      <w:r>
        <w:rPr>
          <w:rFonts w:ascii="Times New Roman" w:eastAsia="Calibri" w:hAnsi="Times New Roman" w:cs="Times New Roman"/>
          <w:sz w:val="28"/>
          <w:szCs w:val="28"/>
          <w:lang w:val="uk-UA"/>
        </w:rPr>
        <w:t>.</w:t>
      </w:r>
      <w:r w:rsidR="00F26B3D" w:rsidRPr="00F26B3D">
        <w:rPr>
          <w:rFonts w:ascii="Times New Roman" w:eastAsia="Calibri" w:hAnsi="Times New Roman" w:cs="Times New Roman"/>
          <w:sz w:val="28"/>
          <w:szCs w:val="28"/>
          <w:lang w:val="uk-UA"/>
        </w:rPr>
        <w:t xml:space="preserve"> Матеріальна допомога на оздоровлення (крім педагогічного, науково-педагогічного персоналу та працівників бібліотеки) надається при наявності економії фонду заробітної плати та заяви працівника з відповідними підтв</w:t>
      </w:r>
      <w:r w:rsidR="00C831C2">
        <w:rPr>
          <w:rFonts w:ascii="Times New Roman" w:eastAsia="Calibri" w:hAnsi="Times New Roman" w:cs="Times New Roman"/>
          <w:sz w:val="28"/>
          <w:szCs w:val="28"/>
          <w:lang w:val="uk-UA"/>
        </w:rPr>
        <w:t>ерджуючими документами, а саме:</w:t>
      </w:r>
    </w:p>
    <w:p w:rsidR="00F26B3D" w:rsidRPr="00F26B3D" w:rsidRDefault="00F26B3D" w:rsidP="00F26B3D">
      <w:pPr>
        <w:spacing w:after="0"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–у разі необхідності санаторно-курортного лікування працівника;</w:t>
      </w:r>
    </w:p>
    <w:p w:rsidR="00F26B3D" w:rsidRPr="00F26B3D" w:rsidRDefault="00F26B3D" w:rsidP="00F26B3D">
      <w:pPr>
        <w:spacing w:after="0"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–проведення хірургічної операції працівникові;</w:t>
      </w:r>
    </w:p>
    <w:p w:rsidR="00C831C2" w:rsidRDefault="00F26B3D" w:rsidP="00C831C2">
      <w:pPr>
        <w:spacing w:after="0"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xml:space="preserve">–лікування складних </w:t>
      </w:r>
      <w:r w:rsidR="00C831C2">
        <w:rPr>
          <w:rFonts w:ascii="Times New Roman" w:eastAsia="Calibri" w:hAnsi="Times New Roman" w:cs="Times New Roman"/>
          <w:sz w:val="28"/>
          <w:szCs w:val="28"/>
          <w:lang w:val="uk-UA"/>
        </w:rPr>
        <w:t>і системних захворювань.</w:t>
      </w:r>
    </w:p>
    <w:p w:rsidR="00F26B3D" w:rsidRPr="00F26B3D" w:rsidRDefault="00F26B3D" w:rsidP="00C831C2">
      <w:pPr>
        <w:spacing w:after="0" w:line="240" w:lineRule="auto"/>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Матеріальна допомога на оздоровлення виплачується працівникові у сумі не більше ніж один</w:t>
      </w:r>
      <w:r w:rsidR="00C00EAE">
        <w:rPr>
          <w:rFonts w:ascii="Times New Roman" w:eastAsia="Calibri" w:hAnsi="Times New Roman" w:cs="Times New Roman"/>
          <w:sz w:val="28"/>
          <w:szCs w:val="28"/>
          <w:lang w:val="uk-UA"/>
        </w:rPr>
        <w:t xml:space="preserve"> посадовий оклад на рік.</w:t>
      </w:r>
    </w:p>
    <w:p w:rsidR="00F26B3D" w:rsidRPr="00C462F3" w:rsidRDefault="00C462F3" w:rsidP="00C462F3">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3.2.</w:t>
      </w:r>
      <w:r w:rsidRPr="00C462F3">
        <w:rPr>
          <w:rFonts w:ascii="Times New Roman" w:eastAsia="Calibri" w:hAnsi="Times New Roman" w:cs="Times New Roman"/>
          <w:sz w:val="28"/>
          <w:szCs w:val="28"/>
          <w:lang w:val="uk-UA"/>
        </w:rPr>
        <w:t xml:space="preserve"> </w:t>
      </w:r>
      <w:r w:rsidR="00F26B3D" w:rsidRPr="00C462F3">
        <w:rPr>
          <w:rFonts w:ascii="Times New Roman" w:eastAsia="Calibri" w:hAnsi="Times New Roman" w:cs="Times New Roman"/>
          <w:sz w:val="28"/>
          <w:szCs w:val="28"/>
          <w:lang w:val="uk-UA"/>
        </w:rPr>
        <w:t>Виплата допомоги на оздоровлення провадиться за основною посадою.</w:t>
      </w:r>
    </w:p>
    <w:p w:rsidR="00F26B3D" w:rsidRPr="00F26B3D" w:rsidRDefault="00C462F3" w:rsidP="00F26B3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3.3.</w:t>
      </w:r>
      <w:r w:rsidR="00F26B3D" w:rsidRPr="00F26B3D">
        <w:rPr>
          <w:rFonts w:ascii="Times New Roman" w:eastAsia="Calibri" w:hAnsi="Times New Roman" w:cs="Times New Roman"/>
          <w:sz w:val="28"/>
          <w:szCs w:val="28"/>
          <w:lang w:val="uk-UA"/>
        </w:rPr>
        <w:t xml:space="preserve"> Розмір матеріальної допомоги на оздоровлення визначається Ректором, виходячи із фінансової можливості університету.</w:t>
      </w:r>
    </w:p>
    <w:p w:rsidR="00F26B3D" w:rsidRPr="00F26B3D" w:rsidRDefault="00F26B3D" w:rsidP="00F26B3D">
      <w:pPr>
        <w:spacing w:after="0" w:line="240" w:lineRule="auto"/>
        <w:rPr>
          <w:rFonts w:ascii="Times New Roman" w:eastAsia="Calibri" w:hAnsi="Times New Roman" w:cs="Times New Roman"/>
          <w:sz w:val="28"/>
          <w:szCs w:val="28"/>
          <w:lang w:val="uk-UA"/>
        </w:rPr>
      </w:pPr>
    </w:p>
    <w:p w:rsidR="00F26B3D" w:rsidRPr="00F26B3D" w:rsidRDefault="00F26B3D" w:rsidP="00292C50">
      <w:pPr>
        <w:numPr>
          <w:ilvl w:val="0"/>
          <w:numId w:val="14"/>
        </w:numPr>
        <w:spacing w:after="0" w:line="240" w:lineRule="auto"/>
        <w:ind w:left="360"/>
        <w:contextualSpacing/>
        <w:jc w:val="center"/>
        <w:rPr>
          <w:rFonts w:ascii="Times New Roman" w:eastAsia="Calibri" w:hAnsi="Times New Roman" w:cs="Times New Roman"/>
          <w:b/>
          <w:sz w:val="28"/>
          <w:szCs w:val="28"/>
          <w:lang w:val="uk-UA"/>
        </w:rPr>
      </w:pPr>
      <w:r w:rsidRPr="00F26B3D">
        <w:rPr>
          <w:rFonts w:ascii="Times New Roman" w:eastAsia="Calibri" w:hAnsi="Times New Roman" w:cs="Times New Roman"/>
          <w:b/>
          <w:sz w:val="28"/>
          <w:szCs w:val="28"/>
          <w:lang w:val="uk-UA"/>
        </w:rPr>
        <w:t>НАДАНЯ МАТЕРІАЛЬНОЇ ДОПОМОГИ ДЛЯ ВИРІШЕННЯ СОЦІАЛЬНО-ПОПОБУТОВИХ ПИТАНЬ</w:t>
      </w:r>
    </w:p>
    <w:p w:rsidR="00F26B3D" w:rsidRPr="00F26B3D" w:rsidRDefault="00F26B3D" w:rsidP="00F26B3D">
      <w:pPr>
        <w:spacing w:after="0" w:line="240" w:lineRule="auto"/>
        <w:rPr>
          <w:rFonts w:ascii="Times New Roman" w:eastAsia="Calibri" w:hAnsi="Times New Roman" w:cs="Times New Roman"/>
          <w:sz w:val="28"/>
          <w:szCs w:val="28"/>
          <w:lang w:val="uk-UA"/>
        </w:rPr>
      </w:pP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26B3D" w:rsidRPr="00F26B3D">
        <w:rPr>
          <w:rFonts w:ascii="Times New Roman" w:eastAsia="Calibri" w:hAnsi="Times New Roman" w:cs="Times New Roman"/>
          <w:sz w:val="28"/>
          <w:szCs w:val="28"/>
          <w:lang w:val="uk-UA"/>
        </w:rPr>
        <w:t>.1</w:t>
      </w:r>
      <w:r w:rsidR="00C462F3">
        <w:rPr>
          <w:rFonts w:ascii="Times New Roman" w:eastAsia="Calibri" w:hAnsi="Times New Roman" w:cs="Times New Roman"/>
          <w:sz w:val="28"/>
          <w:szCs w:val="28"/>
          <w:lang w:val="uk-UA"/>
        </w:rPr>
        <w:t>.</w:t>
      </w:r>
      <w:r w:rsidR="00F26B3D" w:rsidRPr="00F26B3D">
        <w:rPr>
          <w:rFonts w:ascii="Times New Roman" w:eastAsia="Calibri" w:hAnsi="Times New Roman" w:cs="Times New Roman"/>
          <w:sz w:val="28"/>
          <w:szCs w:val="28"/>
          <w:lang w:val="uk-UA"/>
        </w:rPr>
        <w:t xml:space="preserve"> Матеріальна допомога для вирішення соціально-побутових питань надається у разі:</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працівникам, які мають дітей-інвалідів віком до 18 років;</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багатодітним сім’ям, які мають не менше 3-х дітей віком до 15 років;</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одиноким матерям на лікування дитини у стаціонарі;</w:t>
      </w:r>
    </w:p>
    <w:p w:rsidR="00F26B3D" w:rsidRPr="00F26B3D" w:rsidRDefault="00F26B3D" w:rsidP="00F26B3D">
      <w:pPr>
        <w:numPr>
          <w:ilvl w:val="0"/>
          <w:numId w:val="13"/>
        </w:numPr>
        <w:spacing w:after="0" w:line="240" w:lineRule="auto"/>
        <w:ind w:left="567" w:hanging="207"/>
        <w:contextualSpacing/>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lastRenderedPageBreak/>
        <w:t>батькам у зв’язку з народженням дитини;</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скрутного матеріального становища, що виникло внаслідок непередбачених обс</w:t>
      </w:r>
      <w:r w:rsidR="005069F9">
        <w:rPr>
          <w:rFonts w:ascii="Times New Roman" w:eastAsia="Calibri" w:hAnsi="Times New Roman" w:cs="Times New Roman"/>
          <w:sz w:val="28"/>
          <w:szCs w:val="28"/>
          <w:lang w:val="uk-UA"/>
        </w:rPr>
        <w:t>тавин (стихійного лиха</w:t>
      </w:r>
      <w:r w:rsidRPr="00F26B3D">
        <w:rPr>
          <w:rFonts w:ascii="Times New Roman" w:eastAsia="Calibri" w:hAnsi="Times New Roman" w:cs="Times New Roman"/>
          <w:sz w:val="28"/>
          <w:szCs w:val="28"/>
          <w:lang w:val="uk-UA"/>
        </w:rPr>
        <w:t>, пожежі,</w:t>
      </w:r>
      <w:r w:rsidR="005069F9">
        <w:rPr>
          <w:rFonts w:ascii="Times New Roman" w:eastAsia="Calibri" w:hAnsi="Times New Roman" w:cs="Times New Roman"/>
          <w:sz w:val="28"/>
          <w:szCs w:val="28"/>
          <w:lang w:val="uk-UA"/>
        </w:rPr>
        <w:t xml:space="preserve"> наслідки надзвичайних ситуацій воєнного характеру</w:t>
      </w:r>
      <w:r w:rsidRPr="00F26B3D">
        <w:rPr>
          <w:rFonts w:ascii="Times New Roman" w:eastAsia="Calibri" w:hAnsi="Times New Roman" w:cs="Times New Roman"/>
          <w:sz w:val="28"/>
          <w:szCs w:val="28"/>
          <w:lang w:val="uk-UA"/>
        </w:rPr>
        <w:t xml:space="preserve"> тощо)</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інших непередбачених випадках.</w:t>
      </w: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26B3D" w:rsidRPr="00F26B3D">
        <w:rPr>
          <w:rFonts w:ascii="Times New Roman" w:eastAsia="Calibri" w:hAnsi="Times New Roman" w:cs="Times New Roman"/>
          <w:sz w:val="28"/>
          <w:szCs w:val="28"/>
          <w:lang w:val="uk-UA"/>
        </w:rPr>
        <w:t>.2</w:t>
      </w:r>
      <w:r w:rsidR="00C462F3">
        <w:rPr>
          <w:rFonts w:ascii="Times New Roman" w:eastAsia="Calibri" w:hAnsi="Times New Roman" w:cs="Times New Roman"/>
          <w:sz w:val="28"/>
          <w:szCs w:val="28"/>
          <w:lang w:val="uk-UA"/>
        </w:rPr>
        <w:t>.</w:t>
      </w:r>
      <w:r w:rsidR="00F26B3D" w:rsidRPr="00F26B3D">
        <w:rPr>
          <w:rFonts w:ascii="Times New Roman" w:eastAsia="Calibri" w:hAnsi="Times New Roman" w:cs="Times New Roman"/>
          <w:sz w:val="28"/>
          <w:szCs w:val="28"/>
          <w:lang w:val="uk-UA"/>
        </w:rPr>
        <w:t xml:space="preserve"> Право н</w:t>
      </w:r>
      <w:r w:rsidR="00C46343">
        <w:rPr>
          <w:rFonts w:ascii="Times New Roman" w:eastAsia="Calibri" w:hAnsi="Times New Roman" w:cs="Times New Roman"/>
          <w:sz w:val="28"/>
          <w:szCs w:val="28"/>
          <w:lang w:val="uk-UA"/>
        </w:rPr>
        <w:t>а виплату матеріальної допомоги</w:t>
      </w:r>
      <w:r w:rsidR="00F26B3D" w:rsidRPr="00F26B3D">
        <w:rPr>
          <w:rFonts w:ascii="Times New Roman" w:eastAsia="Calibri" w:hAnsi="Times New Roman" w:cs="Times New Roman"/>
          <w:sz w:val="28"/>
          <w:szCs w:val="28"/>
          <w:lang w:val="uk-UA"/>
        </w:rPr>
        <w:t xml:space="preserve"> для виріш</w:t>
      </w:r>
      <w:r>
        <w:rPr>
          <w:rFonts w:ascii="Times New Roman" w:eastAsia="Calibri" w:hAnsi="Times New Roman" w:cs="Times New Roman"/>
          <w:sz w:val="28"/>
          <w:szCs w:val="28"/>
          <w:lang w:val="uk-UA"/>
        </w:rPr>
        <w:t>ення соціально-побутових питань</w:t>
      </w:r>
      <w:r w:rsidR="00F26B3D" w:rsidRPr="00F26B3D">
        <w:rPr>
          <w:rFonts w:ascii="Times New Roman" w:eastAsia="Calibri" w:hAnsi="Times New Roman" w:cs="Times New Roman"/>
          <w:sz w:val="28"/>
          <w:szCs w:val="28"/>
          <w:lang w:val="uk-UA"/>
        </w:rPr>
        <w:t xml:space="preserve"> мають:</w:t>
      </w:r>
    </w:p>
    <w:p w:rsidR="00F26B3D" w:rsidRPr="00F26B3D" w:rsidRDefault="00F26B3D" w:rsidP="00F26B3D">
      <w:pPr>
        <w:spacing w:after="0" w:line="240" w:lineRule="auto"/>
        <w:ind w:firstLine="360"/>
        <w:jc w:val="both"/>
        <w:rPr>
          <w:rFonts w:ascii="Times New Roman" w:eastAsia="Calibri" w:hAnsi="Times New Roman" w:cs="Times New Roman"/>
          <w:sz w:val="28"/>
          <w:szCs w:val="28"/>
          <w:lang w:val="uk-UA"/>
        </w:rPr>
      </w:pPr>
      <w:r w:rsidRPr="00F26B3D">
        <w:rPr>
          <w:rFonts w:ascii="Times New Roman" w:eastAsia="Calibri" w:hAnsi="Times New Roman" w:cs="Times New Roman"/>
          <w:sz w:val="28"/>
          <w:szCs w:val="28"/>
          <w:lang w:val="uk-UA"/>
        </w:rPr>
        <w:t>– педагогічний т</w:t>
      </w:r>
      <w:r w:rsidR="000F55E9">
        <w:rPr>
          <w:rFonts w:ascii="Times New Roman" w:eastAsia="Calibri" w:hAnsi="Times New Roman" w:cs="Times New Roman"/>
          <w:sz w:val="28"/>
          <w:szCs w:val="28"/>
          <w:lang w:val="uk-UA"/>
        </w:rPr>
        <w:t>а науково-педагогічний персонали</w:t>
      </w:r>
      <w:r w:rsidRPr="00F26B3D">
        <w:rPr>
          <w:rFonts w:ascii="Times New Roman" w:eastAsia="Calibri" w:hAnsi="Times New Roman" w:cs="Times New Roman"/>
          <w:sz w:val="28"/>
          <w:szCs w:val="28"/>
          <w:lang w:val="uk-UA"/>
        </w:rPr>
        <w:t xml:space="preserve"> ( у відповідності до ч.8 статті 61 Закону України «Про освіту»);</w:t>
      </w:r>
    </w:p>
    <w:p w:rsidR="00F26B3D" w:rsidRPr="00F26B3D" w:rsidRDefault="000F55E9" w:rsidP="000F55E9">
      <w:pPr>
        <w:spacing w:line="240" w:lineRule="auto"/>
        <w:ind w:firstLine="36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26B3D" w:rsidRPr="00F26B3D">
        <w:rPr>
          <w:rFonts w:ascii="Times New Roman" w:eastAsia="Calibri" w:hAnsi="Times New Roman" w:cs="Times New Roman"/>
          <w:sz w:val="28"/>
          <w:szCs w:val="28"/>
          <w:lang w:val="uk-UA"/>
        </w:rPr>
        <w:t>працівники бібліоте</w:t>
      </w:r>
      <w:r>
        <w:rPr>
          <w:rFonts w:ascii="Times New Roman" w:eastAsia="Calibri" w:hAnsi="Times New Roman" w:cs="Times New Roman"/>
          <w:sz w:val="28"/>
          <w:szCs w:val="28"/>
          <w:lang w:val="uk-UA"/>
        </w:rPr>
        <w:t>ки,</w:t>
      </w:r>
      <w:r w:rsidR="00F26B3D" w:rsidRPr="00F26B3D">
        <w:rPr>
          <w:rFonts w:ascii="Times New Roman" w:eastAsia="Calibri" w:hAnsi="Times New Roman" w:cs="Times New Roman"/>
          <w:sz w:val="28"/>
          <w:szCs w:val="28"/>
          <w:lang w:val="uk-UA"/>
        </w:rPr>
        <w:t xml:space="preserve"> зазначені у Переліку посад, затвердженого постановою КМ</w:t>
      </w:r>
      <w:r>
        <w:rPr>
          <w:rFonts w:ascii="Times New Roman" w:eastAsia="Calibri" w:hAnsi="Times New Roman" w:cs="Times New Roman"/>
          <w:sz w:val="28"/>
          <w:szCs w:val="28"/>
          <w:lang w:val="uk-UA"/>
        </w:rPr>
        <w:t>У</w:t>
      </w:r>
      <w:r w:rsidR="00F26B3D" w:rsidRPr="00F26B3D">
        <w:rPr>
          <w:rFonts w:ascii="Times New Roman" w:eastAsia="Calibri" w:hAnsi="Times New Roman" w:cs="Times New Roman"/>
          <w:sz w:val="28"/>
          <w:szCs w:val="28"/>
          <w:lang w:val="uk-UA"/>
        </w:rPr>
        <w:t xml:space="preserve"> від 22.01.2005 р. № 84 (у відповідності до абзацу 3 п.3 постанови КМУ № 1062 від 30.09.2009 р.);</w:t>
      </w:r>
    </w:p>
    <w:p w:rsidR="00F26B3D" w:rsidRPr="00F26B3D" w:rsidRDefault="000F55E9" w:rsidP="000F55E9">
      <w:pPr>
        <w:spacing w:line="240" w:lineRule="auto"/>
        <w:ind w:firstLine="36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F26B3D" w:rsidRPr="00F26B3D">
        <w:rPr>
          <w:rFonts w:ascii="Times New Roman" w:eastAsia="Calibri" w:hAnsi="Times New Roman" w:cs="Times New Roman"/>
          <w:sz w:val="28"/>
          <w:szCs w:val="28"/>
          <w:lang w:val="uk-UA"/>
        </w:rPr>
        <w:t>інші фахівці та робітники Університету.</w:t>
      </w: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26B3D" w:rsidRPr="00F26B3D">
        <w:rPr>
          <w:rFonts w:ascii="Times New Roman" w:eastAsia="Calibri" w:hAnsi="Times New Roman" w:cs="Times New Roman"/>
          <w:sz w:val="28"/>
          <w:szCs w:val="28"/>
          <w:lang w:val="uk-UA"/>
        </w:rPr>
        <w:t>.3</w:t>
      </w:r>
      <w:r w:rsidR="00C462F3">
        <w:rPr>
          <w:rFonts w:ascii="Times New Roman" w:eastAsia="Calibri" w:hAnsi="Times New Roman" w:cs="Times New Roman"/>
          <w:sz w:val="28"/>
          <w:szCs w:val="28"/>
          <w:lang w:val="uk-UA"/>
        </w:rPr>
        <w:t>.</w:t>
      </w:r>
      <w:r w:rsidR="00F26B3D" w:rsidRPr="00F26B3D">
        <w:rPr>
          <w:rFonts w:ascii="Times New Roman" w:eastAsia="Calibri" w:hAnsi="Times New Roman" w:cs="Times New Roman"/>
          <w:sz w:val="28"/>
          <w:szCs w:val="28"/>
          <w:lang w:val="uk-UA"/>
        </w:rPr>
        <w:t xml:space="preserve"> Матеріальна допомога для вирішення соціально-побутових питань виплачується за заявою працівника з відповідними підтверджуючими документами, у сумі не більше </w:t>
      </w:r>
      <w:r w:rsidR="000F55E9">
        <w:rPr>
          <w:rFonts w:ascii="Times New Roman" w:eastAsia="Calibri" w:hAnsi="Times New Roman" w:cs="Times New Roman"/>
          <w:sz w:val="28"/>
          <w:szCs w:val="28"/>
          <w:lang w:val="uk-UA"/>
        </w:rPr>
        <w:t>ніж один посадовий оклад на рік</w:t>
      </w:r>
      <w:r w:rsidR="00F26B3D" w:rsidRPr="00F26B3D">
        <w:rPr>
          <w:rFonts w:ascii="Times New Roman" w:eastAsia="Calibri" w:hAnsi="Times New Roman" w:cs="Times New Roman"/>
          <w:sz w:val="28"/>
          <w:szCs w:val="28"/>
          <w:lang w:val="uk-UA"/>
        </w:rPr>
        <w:t xml:space="preserve"> при наявності економії фонду заробітної плати. </w:t>
      </w: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F26B3D" w:rsidRPr="00F26B3D">
        <w:rPr>
          <w:rFonts w:ascii="Times New Roman" w:eastAsia="Calibri" w:hAnsi="Times New Roman" w:cs="Times New Roman"/>
          <w:sz w:val="28"/>
          <w:szCs w:val="28"/>
          <w:lang w:val="uk-UA"/>
        </w:rPr>
        <w:t>.4</w:t>
      </w:r>
      <w:r w:rsidR="00C462F3">
        <w:rPr>
          <w:rFonts w:ascii="Times New Roman" w:eastAsia="Calibri" w:hAnsi="Times New Roman" w:cs="Times New Roman"/>
          <w:sz w:val="28"/>
          <w:szCs w:val="28"/>
          <w:lang w:val="uk-UA"/>
        </w:rPr>
        <w:t>.</w:t>
      </w:r>
      <w:r w:rsidR="00F26B3D" w:rsidRPr="00F26B3D">
        <w:rPr>
          <w:rFonts w:ascii="Times New Roman" w:eastAsia="Calibri" w:hAnsi="Times New Roman" w:cs="Times New Roman"/>
          <w:sz w:val="28"/>
          <w:szCs w:val="28"/>
          <w:lang w:val="uk-UA"/>
        </w:rPr>
        <w:t xml:space="preserve"> Педагогічним і науково-педагогічним працівникам виплата матеріальної допомоги для вирішення соціально-побутових питань провадиться лише за рахунок власних надходжень Університету (у відповідності до п.8 статті 61 Закону України «Про освіту»).</w:t>
      </w: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C462F3">
        <w:rPr>
          <w:rFonts w:ascii="Times New Roman" w:eastAsia="Calibri" w:hAnsi="Times New Roman" w:cs="Times New Roman"/>
          <w:sz w:val="28"/>
          <w:szCs w:val="28"/>
          <w:lang w:val="uk-UA"/>
        </w:rPr>
        <w:t>.5.</w:t>
      </w:r>
      <w:r w:rsidR="00F26B3D" w:rsidRPr="00F26B3D">
        <w:rPr>
          <w:rFonts w:ascii="Times New Roman" w:eastAsia="Calibri" w:hAnsi="Times New Roman" w:cs="Times New Roman"/>
          <w:sz w:val="28"/>
          <w:szCs w:val="28"/>
          <w:lang w:val="uk-UA"/>
        </w:rPr>
        <w:t xml:space="preserve"> Керівнику бібліотеки допомога для вирішення соціально-побутових питань надається за погодженням Ректора.</w:t>
      </w:r>
    </w:p>
    <w:p w:rsidR="00F26B3D" w:rsidRPr="00F26B3D" w:rsidRDefault="00A4379D" w:rsidP="00F26B3D">
      <w:pPr>
        <w:spacing w:after="0" w:line="240" w:lineRule="auto"/>
        <w:ind w:firstLine="36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C462F3">
        <w:rPr>
          <w:rFonts w:ascii="Times New Roman" w:eastAsia="Calibri" w:hAnsi="Times New Roman" w:cs="Times New Roman"/>
          <w:sz w:val="28"/>
          <w:szCs w:val="28"/>
          <w:lang w:val="uk-UA"/>
        </w:rPr>
        <w:t>.6.</w:t>
      </w:r>
      <w:r w:rsidR="00F26B3D" w:rsidRPr="00F26B3D">
        <w:rPr>
          <w:rFonts w:ascii="Times New Roman" w:eastAsia="Calibri" w:hAnsi="Times New Roman" w:cs="Times New Roman"/>
          <w:sz w:val="28"/>
          <w:szCs w:val="28"/>
          <w:lang w:val="uk-UA"/>
        </w:rPr>
        <w:t xml:space="preserve"> Виплата допомоги для вирішення соціально-побутових питань провадиться за основною посадою.</w:t>
      </w:r>
    </w:p>
    <w:p w:rsidR="00F26B3D" w:rsidRPr="00F26B3D" w:rsidRDefault="00A4379D" w:rsidP="00F26B3D">
      <w:pPr>
        <w:spacing w:after="0" w:line="240" w:lineRule="auto"/>
        <w:ind w:firstLine="36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C462F3">
        <w:rPr>
          <w:rFonts w:ascii="Times New Roman" w:eastAsia="Calibri" w:hAnsi="Times New Roman" w:cs="Times New Roman"/>
          <w:sz w:val="28"/>
          <w:szCs w:val="28"/>
          <w:lang w:val="uk-UA"/>
        </w:rPr>
        <w:t>.7.</w:t>
      </w:r>
      <w:r w:rsidR="00F26B3D" w:rsidRPr="00F26B3D">
        <w:rPr>
          <w:rFonts w:ascii="Times New Roman" w:eastAsia="Calibri" w:hAnsi="Times New Roman" w:cs="Times New Roman"/>
          <w:sz w:val="28"/>
          <w:szCs w:val="28"/>
          <w:lang w:val="uk-UA"/>
        </w:rPr>
        <w:t xml:space="preserve"> Розмір матеріальної допомоги для вирішення соціально-побутових питань визначається Ректором, виходячи із фінансової можливості університету.</w:t>
      </w:r>
    </w:p>
    <w:p w:rsidR="00057D38" w:rsidRDefault="00057D38" w:rsidP="002719D7">
      <w:pPr>
        <w:spacing w:after="0" w:line="240" w:lineRule="auto"/>
        <w:ind w:firstLine="708"/>
        <w:jc w:val="both"/>
        <w:rPr>
          <w:rFonts w:ascii="Times New Roman" w:hAnsi="Times New Roman" w:cs="Times New Roman"/>
          <w:sz w:val="28"/>
          <w:szCs w:val="28"/>
          <w:lang w:val="uk-UA"/>
        </w:rPr>
      </w:pPr>
    </w:p>
    <w:p w:rsidR="00A4379D" w:rsidRDefault="00F91D22" w:rsidP="00F91D22">
      <w:pPr>
        <w:pStyle w:val="a4"/>
        <w:numPr>
          <w:ilvl w:val="0"/>
          <w:numId w:val="14"/>
        </w:num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ПРИКІНЦЕВІ ПОЛОЖЕННЯ</w:t>
      </w:r>
    </w:p>
    <w:p w:rsidR="00F91D22" w:rsidRDefault="00F91D22" w:rsidP="00F91D22">
      <w:pPr>
        <w:pStyle w:val="a4"/>
        <w:spacing w:after="0" w:line="240" w:lineRule="auto"/>
        <w:ind w:left="435"/>
        <w:rPr>
          <w:rFonts w:ascii="Times New Roman" w:hAnsi="Times New Roman" w:cs="Times New Roman"/>
          <w:sz w:val="28"/>
          <w:szCs w:val="28"/>
          <w:lang w:val="uk-UA"/>
        </w:rPr>
      </w:pPr>
    </w:p>
    <w:p w:rsidR="00F91D22" w:rsidRPr="00F91D22" w:rsidRDefault="00F91D22" w:rsidP="00F91D22">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5.1. Це Положення затверджується конференцією трудового колективу Державного університету інфраструктури та технологій.</w:t>
      </w:r>
    </w:p>
    <w:p w:rsidR="00F91D22" w:rsidRPr="00F91D22" w:rsidRDefault="00F91D22" w:rsidP="00F91D22">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5.2. Зміни та доповнення до цього Положення вносяться шляхом затвердження Положення в новій редакції.</w:t>
      </w:r>
    </w:p>
    <w:p w:rsidR="00F91D22" w:rsidRPr="00F91D22" w:rsidRDefault="00F91D22" w:rsidP="00F91D22">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5.3. Після затвердження Положення в новій редакції попереднє Положення втрачає юридичну силу.</w:t>
      </w:r>
    </w:p>
    <w:p w:rsidR="00187926" w:rsidRDefault="00187926" w:rsidP="007C41AF">
      <w:pPr>
        <w:spacing w:after="0" w:line="240" w:lineRule="auto"/>
        <w:jc w:val="both"/>
        <w:rPr>
          <w:rFonts w:ascii="Times New Roman" w:hAnsi="Times New Roman" w:cs="Times New Roman"/>
          <w:color w:val="FF0000"/>
          <w:sz w:val="28"/>
          <w:szCs w:val="28"/>
          <w:lang w:val="uk-UA"/>
        </w:rPr>
      </w:pPr>
      <w:r w:rsidRPr="00B47F38">
        <w:rPr>
          <w:rFonts w:ascii="Times New Roman" w:hAnsi="Times New Roman" w:cs="Times New Roman"/>
          <w:color w:val="FF0000"/>
          <w:sz w:val="28"/>
          <w:szCs w:val="28"/>
          <w:lang w:val="uk-UA"/>
        </w:rPr>
        <w:br w:type="page"/>
      </w:r>
    </w:p>
    <w:p w:rsidR="00F462CA" w:rsidRPr="00F462CA" w:rsidRDefault="00F462CA" w:rsidP="00F462CA">
      <w:pPr>
        <w:spacing w:after="0" w:line="240" w:lineRule="auto"/>
        <w:ind w:firstLine="709"/>
        <w:jc w:val="both"/>
        <w:rPr>
          <w:rFonts w:ascii="Times New Roman" w:eastAsia="Cambria" w:hAnsi="Times New Roman" w:cs="Times New Roman"/>
          <w:b/>
          <w:sz w:val="28"/>
          <w:szCs w:val="28"/>
          <w:lang w:val="uk-UA"/>
        </w:rPr>
      </w:pPr>
      <w:r w:rsidRPr="00F462CA">
        <w:rPr>
          <w:rFonts w:ascii="Times New Roman" w:eastAsia="Cambria" w:hAnsi="Times New Roman" w:cs="Times New Roman"/>
          <w:b/>
          <w:sz w:val="28"/>
          <w:szCs w:val="28"/>
          <w:lang w:val="uk-UA"/>
        </w:rPr>
        <w:lastRenderedPageBreak/>
        <w:t>ПОГОДЖЕНО</w:t>
      </w:r>
      <w:r w:rsidRPr="00F462CA">
        <w:rPr>
          <w:rFonts w:ascii="Times New Roman" w:eastAsia="Cambria" w:hAnsi="Times New Roman" w:cs="Times New Roman"/>
          <w:b/>
          <w:sz w:val="28"/>
          <w:szCs w:val="28"/>
          <w:lang w:val="uk-UA"/>
        </w:rPr>
        <w:tab/>
      </w:r>
      <w:r w:rsidRPr="00F462CA">
        <w:rPr>
          <w:rFonts w:ascii="Times New Roman" w:eastAsia="Cambria" w:hAnsi="Times New Roman" w:cs="Times New Roman"/>
          <w:b/>
          <w:sz w:val="28"/>
          <w:szCs w:val="28"/>
          <w:lang w:val="uk-UA"/>
        </w:rPr>
        <w:tab/>
      </w:r>
      <w:r w:rsidRPr="00F462CA">
        <w:rPr>
          <w:rFonts w:ascii="Times New Roman" w:eastAsia="Cambria" w:hAnsi="Times New Roman" w:cs="Times New Roman"/>
          <w:b/>
          <w:sz w:val="28"/>
          <w:szCs w:val="28"/>
          <w:lang w:val="uk-UA"/>
        </w:rPr>
        <w:tab/>
      </w:r>
      <w:r w:rsidRPr="00F462CA">
        <w:rPr>
          <w:rFonts w:ascii="Times New Roman" w:eastAsia="Cambria" w:hAnsi="Times New Roman" w:cs="Times New Roman"/>
          <w:b/>
          <w:sz w:val="28"/>
          <w:szCs w:val="28"/>
          <w:lang w:val="uk-UA"/>
        </w:rPr>
        <w:tab/>
      </w:r>
      <w:r w:rsidRPr="00F462CA">
        <w:rPr>
          <w:rFonts w:ascii="Times New Roman" w:eastAsia="Cambria" w:hAnsi="Times New Roman" w:cs="Times New Roman"/>
          <w:b/>
          <w:sz w:val="28"/>
          <w:szCs w:val="28"/>
          <w:lang w:val="uk-UA"/>
        </w:rPr>
        <w:tab/>
      </w:r>
      <w:r w:rsidRPr="00F462CA">
        <w:rPr>
          <w:rFonts w:ascii="Times New Roman" w:eastAsia="Cambria" w:hAnsi="Times New Roman" w:cs="Times New Roman"/>
          <w:b/>
          <w:sz w:val="28"/>
          <w:szCs w:val="28"/>
          <w:lang w:val="uk-UA"/>
        </w:rPr>
        <w:tab/>
        <w:t>ЗАТВЕРДЖЕНО</w:t>
      </w:r>
    </w:p>
    <w:p w:rsidR="00F462CA" w:rsidRPr="00F462CA" w:rsidRDefault="00F462CA" w:rsidP="00F462CA">
      <w:pPr>
        <w:spacing w:after="0" w:line="288" w:lineRule="auto"/>
        <w:rPr>
          <w:rFonts w:ascii="Times New Roman" w:eastAsia="Cambria" w:hAnsi="Times New Roman" w:cs="Times New Roman"/>
          <w:sz w:val="28"/>
          <w:szCs w:val="28"/>
          <w:lang w:val="uk-UA"/>
        </w:rPr>
      </w:pPr>
      <w:r w:rsidRPr="00F462CA">
        <w:rPr>
          <w:rFonts w:ascii="Times New Roman" w:eastAsia="Cambria" w:hAnsi="Times New Roman" w:cs="Times New Roman"/>
          <w:sz w:val="28"/>
          <w:szCs w:val="28"/>
          <w:lang w:val="uk-UA"/>
        </w:rPr>
        <w:t xml:space="preserve">Голови первинних профспілкових                     </w:t>
      </w:r>
      <w:r w:rsidR="0000671B">
        <w:rPr>
          <w:rFonts w:ascii="Times New Roman" w:eastAsia="Cambria" w:hAnsi="Times New Roman" w:cs="Times New Roman"/>
          <w:sz w:val="28"/>
          <w:szCs w:val="28"/>
          <w:lang w:val="uk-UA"/>
        </w:rPr>
        <w:t xml:space="preserve"> </w:t>
      </w:r>
      <w:r w:rsidRPr="00F462CA">
        <w:rPr>
          <w:rFonts w:ascii="Times New Roman" w:eastAsia="Cambria" w:hAnsi="Times New Roman" w:cs="Times New Roman"/>
          <w:sz w:val="28"/>
          <w:szCs w:val="28"/>
          <w:lang w:val="uk-UA"/>
        </w:rPr>
        <w:t xml:space="preserve"> </w:t>
      </w:r>
      <w:r w:rsidR="002A799C">
        <w:rPr>
          <w:rFonts w:ascii="Times New Roman" w:eastAsia="Cambria" w:hAnsi="Times New Roman" w:cs="Times New Roman"/>
          <w:sz w:val="28"/>
          <w:szCs w:val="28"/>
          <w:lang w:val="uk-UA"/>
        </w:rPr>
        <w:t xml:space="preserve"> Ректор</w:t>
      </w:r>
      <w:r w:rsidRPr="00F462CA">
        <w:rPr>
          <w:rFonts w:ascii="Times New Roman" w:eastAsia="Cambria" w:hAnsi="Times New Roman" w:cs="Times New Roman"/>
          <w:sz w:val="28"/>
          <w:szCs w:val="28"/>
          <w:lang w:val="uk-UA"/>
        </w:rPr>
        <w:t xml:space="preserve"> ДУІТ</w:t>
      </w:r>
    </w:p>
    <w:p w:rsidR="00F462CA" w:rsidRPr="00F462CA" w:rsidRDefault="00F462CA" w:rsidP="00F462CA">
      <w:pPr>
        <w:spacing w:after="0" w:line="288" w:lineRule="auto"/>
        <w:rPr>
          <w:rFonts w:ascii="Times New Roman" w:eastAsia="Cambria" w:hAnsi="Times New Roman" w:cs="Times New Roman"/>
          <w:sz w:val="28"/>
          <w:szCs w:val="28"/>
          <w:lang w:val="uk-UA"/>
        </w:rPr>
      </w:pPr>
      <w:r w:rsidRPr="00F462CA">
        <w:rPr>
          <w:rFonts w:ascii="Times New Roman" w:eastAsia="Cambria" w:hAnsi="Times New Roman" w:cs="Times New Roman"/>
          <w:sz w:val="28"/>
          <w:szCs w:val="28"/>
          <w:lang w:val="uk-UA"/>
        </w:rPr>
        <w:t>організацій</w:t>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r>
      <w:r w:rsidRPr="00F462CA">
        <w:rPr>
          <w:rFonts w:ascii="Times New Roman" w:eastAsia="Cambria" w:hAnsi="Times New Roman" w:cs="Times New Roman"/>
          <w:sz w:val="28"/>
          <w:szCs w:val="28"/>
          <w:lang w:val="uk-UA"/>
        </w:rPr>
        <w:tab/>
        <w:t>__________ Н.С. Брайковська</w:t>
      </w:r>
    </w:p>
    <w:p w:rsidR="00F462CA" w:rsidRPr="00F462CA" w:rsidRDefault="00481BB6" w:rsidP="00F462CA">
      <w:pPr>
        <w:spacing w:after="0" w:line="288" w:lineRule="auto"/>
        <w:rPr>
          <w:rFonts w:ascii="Times New Roman" w:eastAsia="Cambria" w:hAnsi="Times New Roman" w:cs="Times New Roman"/>
          <w:sz w:val="28"/>
          <w:szCs w:val="28"/>
          <w:lang w:val="uk-UA"/>
        </w:rPr>
      </w:pPr>
      <w:r>
        <w:rPr>
          <w:rFonts w:ascii="Times New Roman" w:eastAsia="Cambria" w:hAnsi="Times New Roman" w:cs="Times New Roman"/>
          <w:sz w:val="28"/>
          <w:szCs w:val="28"/>
          <w:lang w:val="uk-UA"/>
        </w:rPr>
        <w:t>_______________О.В. Максименко</w:t>
      </w:r>
      <w:r w:rsidR="00F462CA" w:rsidRPr="00F462CA">
        <w:rPr>
          <w:rFonts w:ascii="Times New Roman" w:eastAsia="Cambria" w:hAnsi="Times New Roman" w:cs="Times New Roman"/>
          <w:sz w:val="28"/>
          <w:szCs w:val="28"/>
          <w:lang w:val="uk-UA"/>
        </w:rPr>
        <w:tab/>
        <w:t xml:space="preserve"> </w:t>
      </w:r>
      <w:r w:rsidR="00F462CA" w:rsidRPr="00F462CA">
        <w:rPr>
          <w:rFonts w:ascii="Times New Roman" w:eastAsia="Cambria" w:hAnsi="Times New Roman" w:cs="Times New Roman"/>
          <w:sz w:val="28"/>
          <w:szCs w:val="28"/>
          <w:lang w:val="uk-UA"/>
        </w:rPr>
        <w:tab/>
      </w:r>
      <w:r w:rsidR="00F462CA" w:rsidRPr="00F462CA">
        <w:rPr>
          <w:rFonts w:ascii="Times New Roman" w:eastAsia="Cambria" w:hAnsi="Times New Roman" w:cs="Times New Roman"/>
          <w:sz w:val="28"/>
          <w:szCs w:val="28"/>
          <w:lang w:val="uk-UA"/>
        </w:rPr>
        <w:tab/>
      </w:r>
    </w:p>
    <w:p w:rsidR="00F462CA" w:rsidRPr="00F462CA" w:rsidRDefault="00F462CA" w:rsidP="00F462CA">
      <w:pPr>
        <w:spacing w:after="0" w:line="288" w:lineRule="auto"/>
        <w:rPr>
          <w:rFonts w:ascii="Times New Roman" w:eastAsia="Cambria" w:hAnsi="Times New Roman" w:cs="Times New Roman"/>
          <w:sz w:val="28"/>
          <w:szCs w:val="28"/>
          <w:lang w:val="uk-UA"/>
        </w:rPr>
      </w:pPr>
      <w:r w:rsidRPr="00F462CA">
        <w:rPr>
          <w:rFonts w:ascii="Times New Roman" w:eastAsia="Cambria" w:hAnsi="Times New Roman" w:cs="Times New Roman"/>
          <w:sz w:val="28"/>
          <w:szCs w:val="28"/>
          <w:lang w:val="uk-UA"/>
        </w:rPr>
        <w:t>________________О.В. Ан</w:t>
      </w:r>
      <w:r w:rsidR="00481BB6">
        <w:rPr>
          <w:rFonts w:ascii="Times New Roman" w:eastAsia="Cambria" w:hAnsi="Times New Roman" w:cs="Times New Roman"/>
          <w:sz w:val="28"/>
          <w:szCs w:val="28"/>
          <w:lang w:val="uk-UA"/>
        </w:rPr>
        <w:t xml:space="preserve">дрєєва </w:t>
      </w:r>
      <w:r w:rsidR="00481BB6">
        <w:rPr>
          <w:rFonts w:ascii="Times New Roman" w:eastAsia="Cambria" w:hAnsi="Times New Roman" w:cs="Times New Roman"/>
          <w:sz w:val="28"/>
          <w:szCs w:val="28"/>
          <w:lang w:val="uk-UA"/>
        </w:rPr>
        <w:tab/>
      </w:r>
      <w:r w:rsidR="00481BB6">
        <w:rPr>
          <w:rFonts w:ascii="Times New Roman" w:eastAsia="Cambria" w:hAnsi="Times New Roman" w:cs="Times New Roman"/>
          <w:sz w:val="28"/>
          <w:szCs w:val="28"/>
          <w:lang w:val="uk-UA"/>
        </w:rPr>
        <w:tab/>
      </w:r>
      <w:r w:rsidR="00481BB6">
        <w:rPr>
          <w:rFonts w:ascii="Times New Roman" w:eastAsia="Cambria" w:hAnsi="Times New Roman" w:cs="Times New Roman"/>
          <w:sz w:val="28"/>
          <w:szCs w:val="28"/>
          <w:lang w:val="uk-UA"/>
        </w:rPr>
        <w:tab/>
        <w:t>«____» __________ 202</w:t>
      </w:r>
      <w:r w:rsidRPr="00F462CA">
        <w:rPr>
          <w:rFonts w:ascii="Times New Roman" w:eastAsia="Cambria" w:hAnsi="Times New Roman" w:cs="Times New Roman"/>
          <w:sz w:val="28"/>
          <w:szCs w:val="28"/>
          <w:lang w:val="uk-UA"/>
        </w:rPr>
        <w:t xml:space="preserve"> року</w:t>
      </w:r>
    </w:p>
    <w:p w:rsidR="00F462CA" w:rsidRPr="00F462CA" w:rsidRDefault="00481BB6" w:rsidP="00F462CA">
      <w:pPr>
        <w:spacing w:after="0" w:line="288" w:lineRule="auto"/>
        <w:rPr>
          <w:rFonts w:ascii="Times New Roman" w:eastAsia="Cambria" w:hAnsi="Times New Roman" w:cs="Times New Roman"/>
          <w:sz w:val="28"/>
          <w:szCs w:val="28"/>
          <w:lang w:val="uk-UA"/>
        </w:rPr>
      </w:pPr>
      <w:r>
        <w:rPr>
          <w:rFonts w:ascii="Times New Roman" w:eastAsia="Cambria" w:hAnsi="Times New Roman" w:cs="Times New Roman"/>
          <w:sz w:val="28"/>
          <w:szCs w:val="28"/>
          <w:lang w:val="uk-UA"/>
        </w:rPr>
        <w:t>«____» _________ 202</w:t>
      </w:r>
      <w:r w:rsidR="00F462CA" w:rsidRPr="00F462CA">
        <w:rPr>
          <w:rFonts w:ascii="Times New Roman" w:eastAsia="Cambria" w:hAnsi="Times New Roman" w:cs="Times New Roman"/>
          <w:sz w:val="28"/>
          <w:szCs w:val="28"/>
          <w:lang w:val="uk-UA"/>
        </w:rPr>
        <w:t xml:space="preserve"> року</w:t>
      </w:r>
      <w:r w:rsidR="00F462CA" w:rsidRPr="00F462CA">
        <w:rPr>
          <w:rFonts w:ascii="Times New Roman" w:eastAsia="Cambria" w:hAnsi="Times New Roman" w:cs="Times New Roman"/>
          <w:sz w:val="28"/>
          <w:szCs w:val="28"/>
          <w:lang w:val="uk-UA"/>
        </w:rPr>
        <w:tab/>
      </w:r>
      <w:r w:rsidR="00F462CA" w:rsidRPr="00F462CA">
        <w:rPr>
          <w:rFonts w:ascii="Times New Roman" w:eastAsia="Cambria" w:hAnsi="Times New Roman" w:cs="Times New Roman"/>
          <w:sz w:val="28"/>
          <w:szCs w:val="28"/>
          <w:lang w:val="uk-UA"/>
        </w:rPr>
        <w:tab/>
      </w:r>
      <w:r w:rsidR="00F462CA" w:rsidRPr="00F462CA">
        <w:rPr>
          <w:rFonts w:ascii="Times New Roman" w:eastAsia="Cambria" w:hAnsi="Times New Roman" w:cs="Times New Roman"/>
          <w:sz w:val="28"/>
          <w:szCs w:val="28"/>
          <w:lang w:val="uk-UA"/>
        </w:rPr>
        <w:tab/>
      </w:r>
      <w:r w:rsidR="00F462CA" w:rsidRPr="00F462CA">
        <w:rPr>
          <w:rFonts w:ascii="Times New Roman" w:eastAsia="Cambria" w:hAnsi="Times New Roman" w:cs="Times New Roman"/>
          <w:sz w:val="28"/>
          <w:szCs w:val="28"/>
          <w:lang w:val="uk-UA"/>
        </w:rPr>
        <w:tab/>
      </w:r>
    </w:p>
    <w:p w:rsidR="00F462CA" w:rsidRPr="00F462CA" w:rsidRDefault="00F462CA" w:rsidP="00F462CA">
      <w:pPr>
        <w:spacing w:after="0" w:line="288" w:lineRule="auto"/>
        <w:jc w:val="right"/>
        <w:rPr>
          <w:rFonts w:ascii="Times New Roman" w:eastAsia="Cambria" w:hAnsi="Times New Roman" w:cs="Times New Roman"/>
          <w:sz w:val="28"/>
          <w:szCs w:val="28"/>
          <w:lang w:val="uk-UA"/>
        </w:rPr>
      </w:pPr>
      <w:r w:rsidRPr="00F462CA">
        <w:rPr>
          <w:rFonts w:ascii="Times New Roman" w:eastAsia="Cambria" w:hAnsi="Times New Roman" w:cs="Times New Roman"/>
          <w:sz w:val="28"/>
          <w:szCs w:val="28"/>
          <w:lang w:val="uk-UA"/>
        </w:rPr>
        <w:t>Додаток 2</w:t>
      </w:r>
    </w:p>
    <w:p w:rsidR="00F462CA" w:rsidRPr="00F462CA" w:rsidRDefault="00F462CA" w:rsidP="00F462CA">
      <w:pPr>
        <w:spacing w:after="0" w:line="240" w:lineRule="auto"/>
        <w:jc w:val="center"/>
        <w:rPr>
          <w:rFonts w:ascii="Times New Roman" w:eastAsia="Cambria" w:hAnsi="Times New Roman" w:cs="Times New Roman"/>
          <w:b/>
          <w:sz w:val="28"/>
          <w:szCs w:val="28"/>
          <w:lang w:val="uk-UA"/>
        </w:rPr>
      </w:pPr>
    </w:p>
    <w:p w:rsidR="00F462CA" w:rsidRPr="00F462CA" w:rsidRDefault="00F462CA" w:rsidP="00F462CA">
      <w:pPr>
        <w:spacing w:after="0" w:line="240" w:lineRule="auto"/>
        <w:jc w:val="center"/>
        <w:rPr>
          <w:rFonts w:ascii="Times New Roman" w:eastAsia="Cambria" w:hAnsi="Times New Roman" w:cs="Times New Roman"/>
          <w:b/>
          <w:sz w:val="28"/>
          <w:szCs w:val="28"/>
          <w:lang w:val="uk-UA"/>
        </w:rPr>
      </w:pPr>
      <w:r w:rsidRPr="00F462CA">
        <w:rPr>
          <w:rFonts w:ascii="Times New Roman" w:eastAsia="Cambria" w:hAnsi="Times New Roman" w:cs="Times New Roman"/>
          <w:b/>
          <w:sz w:val="28"/>
          <w:szCs w:val="28"/>
          <w:lang w:val="uk-UA"/>
        </w:rPr>
        <w:t>Положення про преміювання працівників</w:t>
      </w:r>
    </w:p>
    <w:p w:rsidR="00F462CA" w:rsidRPr="00F462CA" w:rsidRDefault="00F462CA" w:rsidP="00F462CA">
      <w:pPr>
        <w:spacing w:after="0" w:line="240" w:lineRule="auto"/>
        <w:jc w:val="center"/>
        <w:rPr>
          <w:rFonts w:ascii="Times New Roman" w:eastAsia="Cambria" w:hAnsi="Times New Roman" w:cs="Times New Roman"/>
          <w:b/>
          <w:sz w:val="28"/>
          <w:szCs w:val="28"/>
          <w:lang w:val="uk-UA"/>
        </w:rPr>
      </w:pPr>
      <w:r w:rsidRPr="00F462CA">
        <w:rPr>
          <w:rFonts w:ascii="Times New Roman" w:eastAsia="Cambria" w:hAnsi="Times New Roman" w:cs="Times New Roman"/>
          <w:b/>
          <w:sz w:val="28"/>
          <w:szCs w:val="28"/>
          <w:lang w:val="uk-UA"/>
        </w:rPr>
        <w:t>Державного університету інфраструктури та технологій</w:t>
      </w:r>
    </w:p>
    <w:p w:rsidR="00F462CA" w:rsidRPr="00F462CA" w:rsidRDefault="00F462CA" w:rsidP="00F462CA">
      <w:pPr>
        <w:spacing w:after="0" w:line="240" w:lineRule="auto"/>
        <w:jc w:val="center"/>
        <w:rPr>
          <w:rFonts w:ascii="Times New Roman" w:eastAsia="Cambria" w:hAnsi="Times New Roman" w:cs="Times New Roman"/>
          <w:b/>
          <w:bCs/>
          <w:color w:val="000000"/>
          <w:sz w:val="28"/>
          <w:szCs w:val="28"/>
          <w:shd w:val="clear" w:color="auto" w:fill="FFFFFF"/>
          <w:lang w:val="uk-UA"/>
        </w:rPr>
      </w:pPr>
    </w:p>
    <w:p w:rsidR="00F462CA" w:rsidRPr="00F462CA" w:rsidRDefault="00891913" w:rsidP="00F462CA">
      <w:pPr>
        <w:spacing w:after="0" w:line="240" w:lineRule="auto"/>
        <w:jc w:val="center"/>
        <w:rPr>
          <w:rFonts w:ascii="Times New Roman" w:eastAsia="Cambria" w:hAnsi="Times New Roman" w:cs="Times New Roman"/>
          <w:b/>
          <w:sz w:val="28"/>
          <w:szCs w:val="28"/>
          <w:lang w:val="uk-UA"/>
        </w:rPr>
      </w:pPr>
      <w:r>
        <w:rPr>
          <w:rFonts w:ascii="Times New Roman" w:eastAsia="Cambria" w:hAnsi="Times New Roman" w:cs="Times New Roman"/>
          <w:b/>
          <w:bCs/>
          <w:color w:val="000000"/>
          <w:sz w:val="28"/>
          <w:szCs w:val="28"/>
          <w:shd w:val="clear" w:color="auto" w:fill="FFFFFF"/>
          <w:lang w:val="uk-UA"/>
        </w:rPr>
        <w:t>1</w:t>
      </w:r>
      <w:r w:rsidR="00F462CA" w:rsidRPr="00F462CA">
        <w:rPr>
          <w:rFonts w:ascii="Times New Roman" w:eastAsia="Cambria" w:hAnsi="Times New Roman" w:cs="Times New Roman"/>
          <w:b/>
          <w:bCs/>
          <w:color w:val="000000"/>
          <w:sz w:val="28"/>
          <w:szCs w:val="28"/>
          <w:shd w:val="clear" w:color="auto" w:fill="FFFFFF"/>
          <w:lang w:val="uk-UA"/>
        </w:rPr>
        <w:t>. Загальні положення</w:t>
      </w:r>
    </w:p>
    <w:p w:rsidR="00F462CA" w:rsidRPr="00F462CA" w:rsidRDefault="00F462CA" w:rsidP="00F462CA">
      <w:pPr>
        <w:spacing w:after="0" w:line="240" w:lineRule="auto"/>
        <w:jc w:val="center"/>
        <w:rPr>
          <w:rFonts w:ascii="Times New Roman" w:eastAsia="Cambria" w:hAnsi="Times New Roman" w:cs="Times New Roman"/>
          <w:b/>
          <w:sz w:val="28"/>
          <w:szCs w:val="28"/>
          <w:lang w:val="uk-UA"/>
        </w:rPr>
      </w:pPr>
    </w:p>
    <w:p w:rsidR="00F462CA" w:rsidRPr="00F462CA" w:rsidRDefault="00F462CA" w:rsidP="00F462CA">
      <w:pPr>
        <w:spacing w:after="0" w:line="240" w:lineRule="auto"/>
        <w:ind w:firstLine="709"/>
        <w:jc w:val="both"/>
        <w:rPr>
          <w:rFonts w:ascii="Times New Roman" w:eastAsia="Cambria" w:hAnsi="Times New Roman" w:cs="Times New Roman"/>
          <w:sz w:val="28"/>
          <w:szCs w:val="28"/>
          <w:lang w:val="uk-UA"/>
        </w:rPr>
      </w:pPr>
      <w:r w:rsidRPr="00F462CA">
        <w:rPr>
          <w:rFonts w:ascii="Times New Roman" w:eastAsia="Cambria" w:hAnsi="Times New Roman" w:cs="Times New Roman"/>
          <w:sz w:val="28"/>
          <w:szCs w:val="28"/>
          <w:lang w:val="uk-UA" w:eastAsia="uk-UA"/>
        </w:rPr>
        <w:t>1.1. Преміювання працівників</w:t>
      </w:r>
      <w:r w:rsidRPr="00F462CA">
        <w:rPr>
          <w:rFonts w:ascii="Cambria" w:eastAsia="Cambria" w:hAnsi="Cambria" w:cs="Times New Roman"/>
          <w:sz w:val="28"/>
          <w:szCs w:val="28"/>
          <w:lang w:val="uk-UA"/>
        </w:rPr>
        <w:t xml:space="preserve"> Державного університету інфрастру</w:t>
      </w:r>
      <w:r w:rsidR="00060FC5">
        <w:rPr>
          <w:rFonts w:ascii="Cambria" w:eastAsia="Cambria" w:hAnsi="Cambria" w:cs="Times New Roman"/>
          <w:sz w:val="28"/>
          <w:szCs w:val="28"/>
          <w:lang w:val="uk-UA"/>
        </w:rPr>
        <w:t>ктури та технологій проводиться</w:t>
      </w:r>
      <w:r w:rsidRPr="00F462CA">
        <w:rPr>
          <w:rFonts w:ascii="Cambria" w:eastAsia="Cambria" w:hAnsi="Cambria" w:cs="Times New Roman"/>
          <w:sz w:val="28"/>
          <w:szCs w:val="28"/>
          <w:lang w:val="uk-UA"/>
        </w:rPr>
        <w:t xml:space="preserve"> у відповідності до </w:t>
      </w:r>
      <w:r w:rsidRPr="00F462CA">
        <w:rPr>
          <w:rFonts w:ascii="Times New Roman" w:eastAsia="Cambria" w:hAnsi="Times New Roman" w:cs="Times New Roman"/>
          <w:sz w:val="28"/>
          <w:szCs w:val="28"/>
          <w:lang w:val="uk-UA"/>
        </w:rPr>
        <w:t>Кодексу законів про працю України; Закону України «Про державний бюджет України на відповідний рік»; Закону України «Про оплату праці»; Закону України «Про вищу освіту»; Закону України «Про наукову і науково-технічну діяльність»; Закону України «Про фахову передвищу освіту»; Закону України «Про освіту»; Закону України «Про професійні спілки, їх права та гарантії діяльності;</w:t>
      </w:r>
      <w:r w:rsidR="0033445D">
        <w:rPr>
          <w:rFonts w:ascii="Times New Roman" w:eastAsia="Cambria" w:hAnsi="Times New Roman" w:cs="Times New Roman"/>
          <w:sz w:val="28"/>
          <w:szCs w:val="28"/>
          <w:lang w:val="uk-UA"/>
        </w:rPr>
        <w:t xml:space="preserve"> Закону України « Про запобігання корупції»;</w:t>
      </w:r>
      <w:r w:rsidRPr="00F462CA">
        <w:rPr>
          <w:rFonts w:ascii="Times New Roman" w:eastAsia="Cambria" w:hAnsi="Times New Roman" w:cs="Times New Roman"/>
          <w:sz w:val="28"/>
          <w:szCs w:val="28"/>
          <w:lang w:val="uk-UA"/>
        </w:rPr>
        <w:t xml:space="preserve"> Постанови Кабінету Міністрів України від 30.08.2002 р. № 1298 «Про</w:t>
      </w:r>
      <w:r w:rsidRPr="00F462CA">
        <w:rPr>
          <w:rFonts w:ascii="Cambria" w:eastAsia="Cambria" w:hAnsi="Cambria" w:cs="Times New Roman"/>
          <w:b/>
          <w:bCs/>
          <w:sz w:val="32"/>
          <w:szCs w:val="32"/>
          <w:shd w:val="clear" w:color="auto" w:fill="F0F0F0"/>
          <w:lang w:val="uk-UA"/>
        </w:rPr>
        <w:t xml:space="preserve"> </w:t>
      </w:r>
      <w:r w:rsidRPr="00F462CA">
        <w:rPr>
          <w:rFonts w:ascii="Times New Roman" w:eastAsia="Cambria" w:hAnsi="Times New Roman" w:cs="Times New Roman"/>
          <w:bCs/>
          <w:sz w:val="28"/>
          <w:szCs w:val="28"/>
          <w:shd w:val="clear" w:color="auto" w:fill="F0F0F0"/>
          <w:lang w:val="uk-UA"/>
        </w:rPr>
        <w:t>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F462CA">
        <w:rPr>
          <w:rFonts w:ascii="Times New Roman" w:eastAsia="Cambria" w:hAnsi="Times New Roman" w:cs="Times New Roman"/>
          <w:sz w:val="28"/>
          <w:szCs w:val="28"/>
          <w:lang w:val="uk-UA"/>
        </w:rPr>
        <w:t xml:space="preserve">»; Постанови Кабінету Міністрів України від 22.08.2005 р. № 790 «Про внесення змін та визначення таким, що втратили чинність, деяких постанов Кабінету Міністрів України з питань оплати праці працівників установ, закладів та організацій окремих галузей бюджетної сфери»; наказу Міністерства освіти України від 02.04.1993 р. № 90 «Про затвердження Інструкції про оплату праці та розміри ставок заробітної плати професорсько-викладацького складу вищих навчальних закладів»; наказу Міністерства освіти України від 15.04.1993 № 102 «Про затвердження Інструкції про порядок обчислення заробітної плати працівників освіти»; наказу Міністерства освіти України від 11.06.2007 №471 «Про внесення змін до Інструкції про порядок обчислення заробітної плати працівників освіти»; Інструкції зі статистики заробітної плати, затвердженої наказом Державного комітету статистики України № 5 від 13.01.2004 р.; Постанови Кабінету Міністрів України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наказу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та інших нормативно-правових актів, що регулюють </w:t>
      </w:r>
      <w:r w:rsidRPr="00F462CA">
        <w:rPr>
          <w:rFonts w:ascii="Times New Roman" w:eastAsia="Cambria" w:hAnsi="Times New Roman" w:cs="Times New Roman"/>
          <w:sz w:val="28"/>
          <w:szCs w:val="28"/>
          <w:lang w:val="uk-UA"/>
        </w:rPr>
        <w:lastRenderedPageBreak/>
        <w:t>питання нарахування та виплати заробітної плати, а також Статуту Державного університету інфраструктури та технологій.</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Cambria" w:hAnsi="Times New Roman" w:cs="Times New Roman"/>
          <w:sz w:val="28"/>
          <w:szCs w:val="28"/>
          <w:lang w:val="uk-UA"/>
        </w:rPr>
        <w:t>1.2. Преміювання працівників Університету проводиться</w:t>
      </w:r>
      <w:r w:rsidRPr="00F462CA">
        <w:rPr>
          <w:rFonts w:ascii="Times New Roman" w:eastAsia="Times New Roman" w:hAnsi="Times New Roman" w:cs="Times New Roman"/>
          <w:sz w:val="28"/>
          <w:szCs w:val="28"/>
          <w:lang w:val="uk-UA" w:eastAsia="ru-RU"/>
        </w:rPr>
        <w:t xml:space="preserve"> з метою матеріального стимулювання високопродуктивної та ініціативної праці, підвищення її ефективності, якості, зацікавленості у досягненні її кінцевого результату та посилення персональної відповідальності за доручену роботу або поставлені завдання.</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Працівникам університету можуть встановлюватись такі види премій:</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bookmarkStart w:id="79" w:name="n18"/>
      <w:bookmarkEnd w:id="79"/>
      <w:r w:rsidRPr="00F462CA">
        <w:rPr>
          <w:rFonts w:ascii="Times New Roman" w:eastAsia="Times New Roman" w:hAnsi="Times New Roman" w:cs="Times New Roman"/>
          <w:sz w:val="28"/>
          <w:szCs w:val="28"/>
          <w:lang w:val="uk-UA" w:eastAsia="ru-RU"/>
        </w:rPr>
        <w:t>1) за підсумками роботи за місяць;</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bookmarkStart w:id="80" w:name="n19"/>
      <w:bookmarkEnd w:id="80"/>
      <w:r w:rsidRPr="00F462CA">
        <w:rPr>
          <w:rFonts w:ascii="Times New Roman" w:eastAsia="Times New Roman" w:hAnsi="Times New Roman" w:cs="Times New Roman"/>
          <w:sz w:val="28"/>
          <w:szCs w:val="28"/>
          <w:lang w:val="uk-UA" w:eastAsia="ru-RU"/>
        </w:rPr>
        <w:t>2) квартальна, піврічна або річна премія відповідно до особистого внеску в загальний результат роботи вищого навчального закладу;</w:t>
      </w:r>
    </w:p>
    <w:p w:rsid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3) одноразова премія до державних свят, ювілейних дат</w:t>
      </w:r>
      <w:r w:rsidR="00FD044C">
        <w:rPr>
          <w:rFonts w:ascii="Times New Roman" w:eastAsia="Times New Roman" w:hAnsi="Times New Roman" w:cs="Times New Roman"/>
          <w:sz w:val="28"/>
          <w:szCs w:val="28"/>
          <w:lang w:val="uk-UA" w:eastAsia="ru-RU"/>
        </w:rPr>
        <w:t>, професійних свят</w:t>
      </w:r>
      <w:r w:rsidR="00DE581E">
        <w:rPr>
          <w:rFonts w:ascii="Times New Roman" w:eastAsia="Times New Roman" w:hAnsi="Times New Roman" w:cs="Times New Roman"/>
          <w:sz w:val="28"/>
          <w:szCs w:val="28"/>
          <w:lang w:val="uk-UA" w:eastAsia="ru-RU"/>
        </w:rPr>
        <w:t xml:space="preserve"> </w:t>
      </w:r>
      <w:r w:rsidRPr="00F462CA">
        <w:rPr>
          <w:rFonts w:ascii="Times New Roman" w:eastAsia="Times New Roman" w:hAnsi="Times New Roman" w:cs="Times New Roman"/>
          <w:sz w:val="28"/>
          <w:szCs w:val="28"/>
          <w:lang w:val="uk-UA" w:eastAsia="ru-RU"/>
        </w:rPr>
        <w:t>та інші відповідно до норм чинного законодавства.</w:t>
      </w:r>
    </w:p>
    <w:p w:rsidR="00CB6F62" w:rsidRDefault="009A0838"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 Преміювання науково-педагогічних, педагогічних та інших працівників Державного університету інфраструктури та технологій проводиться в межах наявних коштів на оплату праці, передбачених у кошторисі відповідно до вимог чинного законодавства України.</w:t>
      </w:r>
    </w:p>
    <w:p w:rsidR="009A0838" w:rsidRDefault="009A0838"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1.4. </w:t>
      </w:r>
      <w:r w:rsidR="00312645" w:rsidRPr="005842E2">
        <w:rPr>
          <w:rFonts w:ascii="Times New Roman" w:eastAsia="Times New Roman" w:hAnsi="Times New Roman" w:cs="Times New Roman"/>
          <w:sz w:val="28"/>
          <w:szCs w:val="28"/>
          <w:lang w:val="uk-UA" w:eastAsia="ru-RU"/>
        </w:rPr>
        <w:t>Рішення про преміювання працівників приймає ректор Університету.</w:t>
      </w:r>
    </w:p>
    <w:p w:rsidR="00312645" w:rsidRPr="00F462CA" w:rsidRDefault="00312645"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 Преміювання працівників Державного університету інфраструктури та технологій здійснюється з урахуванням Закону України «Про запобігання корупції» з метою запобігання виникнення конфлікту інтересів.</w:t>
      </w:r>
    </w:p>
    <w:p w:rsidR="00F462CA" w:rsidRPr="00F462CA" w:rsidRDefault="00723F8B" w:rsidP="00264CDA">
      <w:pPr>
        <w:spacing w:after="0" w:line="240" w:lineRule="auto"/>
        <w:ind w:firstLine="567"/>
        <w:jc w:val="both"/>
        <w:rPr>
          <w:rFonts w:ascii="Cambria" w:eastAsia="Cambria" w:hAnsi="Cambria" w:cs="Times New Roman"/>
          <w:lang w:val="uk-UA"/>
        </w:rPr>
      </w:pPr>
      <w:r>
        <w:rPr>
          <w:rFonts w:ascii="Times New Roman" w:eastAsia="Cambria" w:hAnsi="Times New Roman" w:cs="Times New Roman"/>
          <w:color w:val="000000"/>
          <w:sz w:val="28"/>
          <w:szCs w:val="28"/>
          <w:lang w:val="uk-UA" w:eastAsia="uk-UA" w:bidi="uk-UA"/>
        </w:rPr>
        <w:t>1.6</w:t>
      </w:r>
      <w:r w:rsidR="00F462CA" w:rsidRPr="00F462CA">
        <w:rPr>
          <w:rFonts w:ascii="Times New Roman" w:eastAsia="Cambria" w:hAnsi="Times New Roman" w:cs="Times New Roman"/>
          <w:color w:val="000000"/>
          <w:sz w:val="28"/>
          <w:szCs w:val="28"/>
          <w:lang w:val="uk-UA" w:eastAsia="uk-UA" w:bidi="uk-UA"/>
        </w:rPr>
        <w:t>. Преміювання до святкових та особистих ювілейних дат Університету здійснювати в межах фонду заробітної плати за тривалу сумлінну працю, з урахуванням особистого внеску в загальні результати роботи колективу, за високі досягнення в науковій, науково-педагогічній та навчальній діяльності.</w:t>
      </w:r>
    </w:p>
    <w:p w:rsidR="00F462CA" w:rsidRPr="00F462CA" w:rsidRDefault="00723F8B" w:rsidP="00264CDA">
      <w:pPr>
        <w:tabs>
          <w:tab w:val="left" w:pos="1134"/>
        </w:tabs>
        <w:spacing w:after="0" w:line="240" w:lineRule="auto"/>
        <w:ind w:firstLine="567"/>
        <w:jc w:val="both"/>
        <w:rPr>
          <w:rFonts w:ascii="Cambria" w:eastAsia="Cambria" w:hAnsi="Cambria" w:cs="Times New Roman"/>
        </w:rPr>
      </w:pPr>
      <w:r>
        <w:rPr>
          <w:rFonts w:ascii="Times New Roman" w:eastAsia="Cambria" w:hAnsi="Times New Roman" w:cs="Times New Roman"/>
          <w:color w:val="000000"/>
          <w:sz w:val="28"/>
          <w:szCs w:val="28"/>
          <w:lang w:val="uk-UA" w:eastAsia="uk-UA" w:bidi="uk-UA"/>
        </w:rPr>
        <w:t>1.7</w:t>
      </w:r>
      <w:r w:rsidR="00F462CA" w:rsidRPr="00F462CA">
        <w:rPr>
          <w:rFonts w:ascii="Times New Roman" w:eastAsia="Cambria" w:hAnsi="Times New Roman" w:cs="Times New Roman"/>
          <w:color w:val="000000"/>
          <w:sz w:val="28"/>
          <w:szCs w:val="28"/>
          <w:lang w:val="uk-UA" w:eastAsia="uk-UA" w:bidi="uk-UA"/>
        </w:rPr>
        <w:t xml:space="preserve">. Штатним працівникам, безперервний стаж роботи яких в Університеті становить не менше 1 року, при сумлінному ставленні до виконання службових обов’язків, за поданням </w:t>
      </w:r>
      <w:r w:rsidR="00B510ED">
        <w:rPr>
          <w:rFonts w:ascii="Times New Roman" w:eastAsia="Cambria" w:hAnsi="Times New Roman" w:cs="Times New Roman"/>
          <w:color w:val="000000"/>
          <w:sz w:val="28"/>
          <w:szCs w:val="28"/>
          <w:lang w:val="uk-UA" w:eastAsia="uk-UA" w:bidi="uk-UA"/>
        </w:rPr>
        <w:t xml:space="preserve">безпосереднього </w:t>
      </w:r>
      <w:r w:rsidR="00F462CA" w:rsidRPr="00F462CA">
        <w:rPr>
          <w:rFonts w:ascii="Times New Roman" w:eastAsia="Cambria" w:hAnsi="Times New Roman" w:cs="Times New Roman"/>
          <w:color w:val="000000"/>
          <w:sz w:val="28"/>
          <w:szCs w:val="28"/>
          <w:lang w:val="uk-UA" w:eastAsia="uk-UA" w:bidi="uk-UA"/>
        </w:rPr>
        <w:t>керівника та профкомів</w:t>
      </w:r>
      <w:r w:rsidR="00F462CA" w:rsidRPr="00F462CA">
        <w:rPr>
          <w:rFonts w:ascii="Cambria" w:eastAsia="Cambria" w:hAnsi="Cambria" w:cs="Times New Roman"/>
          <w:color w:val="000000"/>
          <w:lang w:val="uk-UA" w:eastAsia="uk-UA" w:bidi="uk-UA"/>
        </w:rPr>
        <w:t xml:space="preserve"> </w:t>
      </w:r>
      <w:r w:rsidR="00F462CA" w:rsidRPr="00F462CA">
        <w:rPr>
          <w:rFonts w:ascii="Times New Roman" w:eastAsia="Cambria" w:hAnsi="Times New Roman" w:cs="Times New Roman"/>
          <w:color w:val="000000"/>
          <w:sz w:val="28"/>
          <w:szCs w:val="28"/>
          <w:lang w:val="uk-UA" w:eastAsia="uk-UA" w:bidi="uk-UA"/>
        </w:rPr>
        <w:t>відповідних Первинних профспілкових організацій, до ювілейної дати може бути надана наказом ректора по Університету премія в розмірі посадового окладу (разом по загальному та спеціальному фондах) при наявності коштів.</w:t>
      </w:r>
    </w:p>
    <w:p w:rsidR="00F462CA" w:rsidRPr="00F462CA" w:rsidRDefault="00F462CA" w:rsidP="00264CDA">
      <w:pPr>
        <w:tabs>
          <w:tab w:val="left" w:pos="1134"/>
        </w:tabs>
        <w:spacing w:after="0" w:line="240" w:lineRule="auto"/>
        <w:ind w:firstLine="567"/>
        <w:jc w:val="both"/>
        <w:rPr>
          <w:rFonts w:ascii="Times New Roman" w:eastAsia="Cambria" w:hAnsi="Times New Roman" w:cs="Times New Roman"/>
          <w:color w:val="000000"/>
          <w:sz w:val="28"/>
          <w:szCs w:val="28"/>
          <w:lang w:val="uk-UA" w:eastAsia="uk-UA" w:bidi="uk-UA"/>
        </w:rPr>
      </w:pPr>
      <w:r w:rsidRPr="00F462CA">
        <w:rPr>
          <w:rFonts w:ascii="Times New Roman" w:eastAsia="Cambria" w:hAnsi="Times New Roman" w:cs="Times New Roman"/>
          <w:color w:val="000000"/>
          <w:sz w:val="28"/>
          <w:szCs w:val="28"/>
          <w:lang w:val="uk-UA" w:eastAsia="uk-UA" w:bidi="uk-UA"/>
        </w:rPr>
        <w:t xml:space="preserve">Ювілейними датами вважати </w:t>
      </w:r>
      <w:r w:rsidRPr="00F462CA">
        <w:rPr>
          <w:rFonts w:ascii="Times New Roman" w:eastAsia="Cambria" w:hAnsi="Times New Roman" w:cs="Times New Roman"/>
          <w:b/>
          <w:bCs/>
          <w:color w:val="000000"/>
          <w:sz w:val="28"/>
          <w:szCs w:val="28"/>
          <w:lang w:val="uk-UA" w:eastAsia="uk-UA" w:bidi="uk-UA"/>
        </w:rPr>
        <w:t xml:space="preserve">50, </w:t>
      </w:r>
      <w:r w:rsidRPr="00F462CA">
        <w:rPr>
          <w:rFonts w:ascii="Times New Roman" w:eastAsia="Cambria" w:hAnsi="Times New Roman" w:cs="Times New Roman"/>
          <w:bCs/>
          <w:color w:val="000000"/>
          <w:sz w:val="28"/>
          <w:szCs w:val="28"/>
          <w:lang w:val="uk-UA" w:eastAsia="uk-UA" w:bidi="uk-UA"/>
        </w:rPr>
        <w:t>а</w:t>
      </w:r>
      <w:r w:rsidRPr="00F462CA">
        <w:rPr>
          <w:rFonts w:ascii="Times New Roman" w:eastAsia="Cambria" w:hAnsi="Times New Roman" w:cs="Times New Roman"/>
          <w:b/>
          <w:bCs/>
          <w:color w:val="000000"/>
          <w:sz w:val="28"/>
          <w:szCs w:val="28"/>
          <w:lang w:val="uk-UA" w:eastAsia="uk-UA" w:bidi="uk-UA"/>
        </w:rPr>
        <w:t xml:space="preserve"> </w:t>
      </w:r>
      <w:r w:rsidRPr="00F462CA">
        <w:rPr>
          <w:rFonts w:ascii="Times New Roman" w:eastAsia="Cambria" w:hAnsi="Times New Roman" w:cs="Times New Roman"/>
          <w:color w:val="000000"/>
          <w:sz w:val="28"/>
          <w:szCs w:val="28"/>
          <w:lang w:val="uk-UA" w:eastAsia="uk-UA" w:bidi="uk-UA"/>
        </w:rPr>
        <w:t>далі кожні наступні 5 років.</w:t>
      </w:r>
    </w:p>
    <w:p w:rsidR="00F462CA" w:rsidRPr="00F462CA" w:rsidRDefault="00723F8B" w:rsidP="00264CDA">
      <w:pPr>
        <w:tabs>
          <w:tab w:val="left" w:pos="1134"/>
        </w:tabs>
        <w:spacing w:after="0" w:line="240" w:lineRule="auto"/>
        <w:ind w:firstLine="567"/>
        <w:jc w:val="both"/>
        <w:rPr>
          <w:rFonts w:ascii="Times New Roman" w:eastAsia="Cambria" w:hAnsi="Times New Roman" w:cs="Times New Roman"/>
          <w:color w:val="000000"/>
          <w:sz w:val="28"/>
          <w:szCs w:val="28"/>
          <w:lang w:val="uk-UA" w:eastAsia="uk-UA" w:bidi="uk-UA"/>
        </w:rPr>
      </w:pPr>
      <w:r>
        <w:rPr>
          <w:rFonts w:ascii="Times New Roman" w:eastAsia="Cambria" w:hAnsi="Times New Roman" w:cs="Times New Roman"/>
          <w:color w:val="000000"/>
          <w:sz w:val="28"/>
          <w:szCs w:val="28"/>
          <w:lang w:val="uk-UA" w:eastAsia="uk-UA" w:bidi="uk-UA"/>
        </w:rPr>
        <w:t>1.8</w:t>
      </w:r>
      <w:r w:rsidR="00F462CA" w:rsidRPr="00F462CA">
        <w:rPr>
          <w:rFonts w:ascii="Times New Roman" w:eastAsia="Cambria" w:hAnsi="Times New Roman" w:cs="Times New Roman"/>
          <w:color w:val="000000"/>
          <w:sz w:val="28"/>
          <w:szCs w:val="28"/>
          <w:lang w:val="uk-UA" w:eastAsia="uk-UA" w:bidi="uk-UA"/>
        </w:rPr>
        <w:t xml:space="preserve">. </w:t>
      </w:r>
      <w:r w:rsidR="00F462CA" w:rsidRPr="00B510ED">
        <w:rPr>
          <w:rFonts w:ascii="Times New Roman" w:eastAsia="Cambria" w:hAnsi="Times New Roman" w:cs="Times New Roman"/>
          <w:color w:val="000000"/>
          <w:sz w:val="28"/>
          <w:szCs w:val="28"/>
          <w:highlight w:val="yellow"/>
          <w:lang w:val="uk-UA" w:eastAsia="uk-UA" w:bidi="uk-UA"/>
        </w:rPr>
        <w:t>При наявності коштів матеріально стимулювати створення інтелектуальної власності Університету шляхом преміювання працівників Університету за отримання на ім’я Університету патентів на винаходи, зразки та свідоцтв про авторське право на комп’ютерні програми, знаки для товарів та послуг – грошовою винагородою, яка не менша ніж прожитковий мінімум для працездатної особи кожному із співавторів, але не більша, ніж чотири таких мінімуми за кожний патент чи свідоцтво. Винагорода за використання цієї інтелектуальної власності, виключне майнове право на яку належить Університету, сплачується авторам окремо відповідно до підписаних договорів на передачу майнового прав</w:t>
      </w:r>
      <w:r w:rsidR="00F462CA" w:rsidRPr="00B510ED">
        <w:rPr>
          <w:rFonts w:ascii="Times New Roman" w:eastAsia="Cambria" w:hAnsi="Times New Roman" w:cs="Times New Roman"/>
          <w:sz w:val="28"/>
          <w:szCs w:val="28"/>
          <w:highlight w:val="yellow"/>
          <w:lang w:val="uk-UA" w:eastAsia="uk-UA" w:bidi="uk-UA"/>
        </w:rPr>
        <w:t>а.</w:t>
      </w:r>
    </w:p>
    <w:p w:rsidR="00F462CA" w:rsidRPr="00F462CA" w:rsidRDefault="00723F8B"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1.9</w:t>
      </w:r>
      <w:r w:rsidR="007D271F">
        <w:rPr>
          <w:rFonts w:ascii="Times New Roman" w:eastAsia="Times New Roman" w:hAnsi="Times New Roman" w:cs="Times New Roman"/>
          <w:sz w:val="28"/>
          <w:szCs w:val="28"/>
          <w:lang w:val="uk-UA" w:eastAsia="ru-RU"/>
        </w:rPr>
        <w:t>. Дане</w:t>
      </w:r>
      <w:r w:rsidR="00F462CA" w:rsidRPr="00F462CA">
        <w:rPr>
          <w:rFonts w:ascii="Times New Roman" w:eastAsia="Times New Roman" w:hAnsi="Times New Roman" w:cs="Times New Roman"/>
          <w:sz w:val="28"/>
          <w:szCs w:val="28"/>
          <w:lang w:val="uk-UA" w:eastAsia="ru-RU"/>
        </w:rPr>
        <w:t xml:space="preserve"> Положення</w:t>
      </w:r>
      <w:r w:rsidR="007D271F">
        <w:rPr>
          <w:rFonts w:ascii="Times New Roman" w:eastAsia="Times New Roman" w:hAnsi="Times New Roman" w:cs="Times New Roman"/>
          <w:sz w:val="28"/>
          <w:szCs w:val="28"/>
          <w:lang w:val="uk-UA" w:eastAsia="ru-RU"/>
        </w:rPr>
        <w:t xml:space="preserve"> є додатком до Колективного договору, дія якого</w:t>
      </w:r>
      <w:r w:rsidR="00F462CA" w:rsidRPr="00F462CA">
        <w:rPr>
          <w:rFonts w:ascii="Times New Roman" w:eastAsia="Times New Roman" w:hAnsi="Times New Roman" w:cs="Times New Roman"/>
          <w:sz w:val="28"/>
          <w:szCs w:val="28"/>
          <w:lang w:val="uk-UA" w:eastAsia="ru-RU"/>
        </w:rPr>
        <w:t xml:space="preserve"> поширюється на всіх працівників Університету.</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rsidR="00F462CA" w:rsidRDefault="00891913" w:rsidP="00F462CA">
      <w:pPr>
        <w:tabs>
          <w:tab w:val="left" w:pos="926"/>
        </w:tabs>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2</w:t>
      </w:r>
      <w:r w:rsidR="00F462CA" w:rsidRPr="00F462CA">
        <w:rPr>
          <w:rFonts w:ascii="Times New Roman" w:eastAsia="Times New Roman" w:hAnsi="Times New Roman" w:cs="Times New Roman"/>
          <w:b/>
          <w:bCs/>
          <w:color w:val="000000"/>
          <w:sz w:val="28"/>
          <w:szCs w:val="28"/>
          <w:shd w:val="clear" w:color="auto" w:fill="FFFFFF"/>
          <w:lang w:eastAsia="ru-RU"/>
        </w:rPr>
        <w:t>. Порядок визначення розміру премії</w:t>
      </w:r>
    </w:p>
    <w:p w:rsidR="00670EB2" w:rsidRDefault="00670EB2" w:rsidP="00F462CA">
      <w:pPr>
        <w:tabs>
          <w:tab w:val="left" w:pos="926"/>
        </w:tabs>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shd w:val="clear" w:color="auto" w:fill="FFFFFF"/>
          <w:lang w:eastAsia="ru-RU"/>
        </w:rPr>
      </w:pPr>
    </w:p>
    <w:p w:rsidR="00F462CA" w:rsidRPr="00F462CA" w:rsidRDefault="00670EB2" w:rsidP="00B510ED">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 Преміювання працівників Державного університету інфраструктури та технологій здійснюється за рахунок економії фонду оплати праці за загальним та спеціальним фондами.</w:t>
      </w:r>
    </w:p>
    <w:p w:rsidR="00670EB2" w:rsidRDefault="00670EB2"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 Преміювання, встановлення надбавок та доплат до посадового окладу ректору Університету здійснюється відповідно до умов контракту, укладеного з Міністерством освіти і науки України та на підставі листа-погодження МОН України, у межах наявних коштів на оплату праці.</w:t>
      </w:r>
    </w:p>
    <w:p w:rsidR="00F462CA" w:rsidRPr="00F462CA" w:rsidRDefault="00D333E0"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2.3. </w:t>
      </w:r>
      <w:r w:rsidR="00F462CA" w:rsidRPr="00F462CA">
        <w:rPr>
          <w:rFonts w:ascii="Times New Roman" w:eastAsia="Times New Roman" w:hAnsi="Times New Roman" w:cs="Times New Roman"/>
          <w:sz w:val="28"/>
          <w:szCs w:val="28"/>
          <w:lang w:val="uk-UA" w:eastAsia="ru-RU"/>
        </w:rPr>
        <w:t>Розмір премії</w:t>
      </w:r>
      <w:r w:rsidR="00670EB2">
        <w:rPr>
          <w:rFonts w:ascii="Times New Roman" w:eastAsia="Times New Roman" w:hAnsi="Times New Roman" w:cs="Times New Roman"/>
          <w:sz w:val="28"/>
          <w:szCs w:val="28"/>
          <w:lang w:val="uk-UA" w:eastAsia="ru-RU"/>
        </w:rPr>
        <w:t xml:space="preserve"> встановлюється індивідуально кожному працівнику</w:t>
      </w:r>
      <w:r w:rsidR="00C07931">
        <w:rPr>
          <w:rFonts w:ascii="Times New Roman" w:eastAsia="Times New Roman" w:hAnsi="Times New Roman" w:cs="Times New Roman"/>
          <w:sz w:val="28"/>
          <w:szCs w:val="28"/>
          <w:lang w:val="uk-UA" w:eastAsia="ru-RU"/>
        </w:rPr>
        <w:t xml:space="preserve"> відповідно до специфіки та значущості виконувано</w:t>
      </w:r>
      <w:r>
        <w:rPr>
          <w:rFonts w:ascii="Times New Roman" w:eastAsia="Times New Roman" w:hAnsi="Times New Roman" w:cs="Times New Roman"/>
          <w:sz w:val="28"/>
          <w:szCs w:val="28"/>
          <w:lang w:val="uk-UA" w:eastAsia="ru-RU"/>
        </w:rPr>
        <w:t>ї</w:t>
      </w:r>
      <w:r w:rsidR="00C07931">
        <w:rPr>
          <w:rFonts w:ascii="Times New Roman" w:eastAsia="Times New Roman" w:hAnsi="Times New Roman" w:cs="Times New Roman"/>
          <w:sz w:val="28"/>
          <w:szCs w:val="28"/>
          <w:lang w:val="uk-UA" w:eastAsia="ru-RU"/>
        </w:rPr>
        <w:t xml:space="preserve"> роботи та</w:t>
      </w:r>
      <w:r w:rsidR="00F462CA" w:rsidRPr="00F462CA">
        <w:rPr>
          <w:rFonts w:ascii="Times New Roman" w:eastAsia="Times New Roman" w:hAnsi="Times New Roman" w:cs="Times New Roman"/>
          <w:sz w:val="28"/>
          <w:szCs w:val="28"/>
          <w:lang w:val="uk-UA" w:eastAsia="ru-RU"/>
        </w:rPr>
        <w:t xml:space="preserve"> залежить від його особистого внеску в загальний результат роботи з урахуванням таких критеріїв:</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1) сумлінне виконання функціональних обов’язків, передбачених посадовою інструкцією;</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2) ініціативність у роботі;</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bookmarkStart w:id="81" w:name="n30"/>
      <w:bookmarkEnd w:id="81"/>
      <w:r w:rsidRPr="00F462CA">
        <w:rPr>
          <w:rFonts w:ascii="Times New Roman" w:eastAsia="Times New Roman" w:hAnsi="Times New Roman" w:cs="Times New Roman"/>
          <w:sz w:val="28"/>
          <w:szCs w:val="28"/>
          <w:lang w:val="uk-UA" w:eastAsia="ru-RU"/>
        </w:rPr>
        <w:t>3) якість та результативність виконання завдань, визначених Статутом, Положенням про самостійний структурний, відокремлений структурний підрозділ, у якому працює працівник, а також дорученнями керівництва та безпосереднього керівника ;</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4) терміновість виконання завдань;</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5) висока виконавська дисципліна;</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6) виконання додаткового обсягу завдань (участь у роботі комісій, робочих груп тощо);</w:t>
      </w:r>
    </w:p>
    <w:p w:rsidR="00F462CA" w:rsidRPr="00F462CA" w:rsidRDefault="00F462CA"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7) відсутність зауважень із боку керівництва до виконання функціональних обов’язків працівника.</w:t>
      </w:r>
    </w:p>
    <w:p w:rsidR="00F462CA" w:rsidRPr="00F462CA" w:rsidRDefault="0005111C"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2.4. </w:t>
      </w:r>
      <w:r w:rsidR="00F462CA" w:rsidRPr="00F462CA">
        <w:rPr>
          <w:rFonts w:ascii="Times New Roman" w:eastAsia="Times New Roman" w:hAnsi="Times New Roman" w:cs="Times New Roman"/>
          <w:sz w:val="28"/>
          <w:szCs w:val="28"/>
          <w:lang w:val="uk-UA" w:eastAsia="ru-RU"/>
        </w:rPr>
        <w:t>За дні відпусток (основної, додаткової та інших, передбачених законодавством), тимчасової непрацездатності та в інших випадках, коли згідно із законодавством виплати проводяться з розрахунку середньої заробітної плати, за ці дні премія не нараховується.</w:t>
      </w:r>
    </w:p>
    <w:p w:rsidR="00F462CA" w:rsidRPr="00F462CA" w:rsidRDefault="0005111C" w:rsidP="00F462CA">
      <w:pPr>
        <w:tabs>
          <w:tab w:val="left" w:pos="926"/>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val="uk-UA" w:eastAsia="ru-RU"/>
        </w:rPr>
        <w:t xml:space="preserve">2.5. </w:t>
      </w:r>
      <w:r w:rsidR="00F462CA" w:rsidRPr="00F462CA">
        <w:rPr>
          <w:rFonts w:ascii="Times New Roman" w:eastAsia="Times New Roman" w:hAnsi="Times New Roman" w:cs="Times New Roman"/>
          <w:sz w:val="28"/>
          <w:szCs w:val="28"/>
          <w:lang w:val="uk-UA" w:eastAsia="ru-RU"/>
        </w:rPr>
        <w:t xml:space="preserve">Працівники університету та його структурних підрозділів преміюються за особисті внески в загальні результати роботи Університету за наявності письмового подання профільного проректора до ректора або першого проректора Університету. </w:t>
      </w:r>
    </w:p>
    <w:p w:rsidR="00F462CA" w:rsidRPr="00F462CA" w:rsidRDefault="00F462CA" w:rsidP="00F462CA">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 xml:space="preserve">      </w:t>
      </w:r>
      <w:r w:rsidR="00264CDA">
        <w:rPr>
          <w:rFonts w:ascii="Times New Roman" w:eastAsia="Times New Roman" w:hAnsi="Times New Roman" w:cs="Times New Roman"/>
          <w:sz w:val="28"/>
          <w:szCs w:val="28"/>
          <w:lang w:val="uk-UA" w:eastAsia="ru-RU"/>
        </w:rPr>
        <w:t xml:space="preserve"> </w:t>
      </w:r>
      <w:r w:rsidRPr="00F462CA">
        <w:rPr>
          <w:rFonts w:ascii="Times New Roman" w:eastAsia="Times New Roman" w:hAnsi="Times New Roman" w:cs="Times New Roman"/>
          <w:sz w:val="28"/>
          <w:szCs w:val="28"/>
          <w:lang w:val="uk-UA" w:eastAsia="ru-RU"/>
        </w:rPr>
        <w:t xml:space="preserve"> </w:t>
      </w:r>
      <w:r w:rsidR="0005111C">
        <w:rPr>
          <w:rFonts w:ascii="Times New Roman" w:eastAsia="Times New Roman" w:hAnsi="Times New Roman" w:cs="Times New Roman"/>
          <w:sz w:val="28"/>
          <w:szCs w:val="28"/>
          <w:lang w:val="uk-UA" w:eastAsia="ru-RU"/>
        </w:rPr>
        <w:t xml:space="preserve">2.6. </w:t>
      </w:r>
      <w:r w:rsidRPr="00F462CA">
        <w:rPr>
          <w:rFonts w:ascii="Times New Roman" w:eastAsia="Times New Roman" w:hAnsi="Times New Roman" w:cs="Times New Roman"/>
          <w:sz w:val="28"/>
          <w:szCs w:val="28"/>
          <w:lang w:val="uk-UA" w:eastAsia="ru-RU"/>
        </w:rPr>
        <w:t>На підставі рішення ректора та погодження проректорів наказ на преміювання готує відділ кадрів Університету. Наказ погоджується з проректорами, головним бухгалтером, начальником відділом кадрів, юридичним відділом та головою профспілкового комітету профкому співробітників, до якого входить особа, якій призначається премія.</w:t>
      </w:r>
    </w:p>
    <w:p w:rsidR="00F462CA" w:rsidRPr="00F462CA" w:rsidRDefault="00264CDA" w:rsidP="00F462CA">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05111C">
        <w:rPr>
          <w:rFonts w:ascii="Times New Roman" w:eastAsia="Times New Roman" w:hAnsi="Times New Roman" w:cs="Times New Roman"/>
          <w:sz w:val="28"/>
          <w:szCs w:val="28"/>
          <w:lang w:val="uk-UA" w:eastAsia="ru-RU"/>
        </w:rPr>
        <w:t xml:space="preserve">2.8. </w:t>
      </w:r>
      <w:r w:rsidR="00F462CA" w:rsidRPr="00F462CA">
        <w:rPr>
          <w:rFonts w:ascii="Times New Roman" w:eastAsia="Times New Roman" w:hAnsi="Times New Roman" w:cs="Times New Roman"/>
          <w:sz w:val="28"/>
          <w:szCs w:val="28"/>
          <w:lang w:val="uk-UA" w:eastAsia="ru-RU"/>
        </w:rPr>
        <w:t xml:space="preserve">Ректор Університету має право позбавляти працівника премії повністю або частково у разі: </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lastRenderedPageBreak/>
        <w:t>вчинення працівником протиправних дій дисциплінарного характеру та притягнення його до дисциплінарної відповідальності;</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порушення вимог виробничих і технологічних інструкцій;</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невиконання або неналежне виконання норм з охорони праці;</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порушення встановленого режиму роботи;</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нанесення працівником матеріальної шкоди Університету та притягнення його до матеріальної відповідальності;</w:t>
      </w:r>
    </w:p>
    <w:p w:rsidR="00F462CA" w:rsidRPr="00F462CA" w:rsidRDefault="00F462CA" w:rsidP="00F462CA">
      <w:pPr>
        <w:numPr>
          <w:ilvl w:val="0"/>
          <w:numId w:val="8"/>
        </w:numPr>
        <w:tabs>
          <w:tab w:val="left" w:pos="0"/>
        </w:tabs>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r w:rsidRPr="00F462CA">
        <w:rPr>
          <w:rFonts w:ascii="Times New Roman" w:eastAsia="Times New Roman" w:hAnsi="Times New Roman" w:cs="Times New Roman"/>
          <w:sz w:val="28"/>
          <w:szCs w:val="28"/>
          <w:lang w:val="uk-UA" w:eastAsia="ru-RU"/>
        </w:rPr>
        <w:t>інші порушення та недоліки, передбачені чинним законодавством.</w:t>
      </w:r>
    </w:p>
    <w:p w:rsidR="00F462CA" w:rsidRPr="00F462CA" w:rsidRDefault="00F462CA" w:rsidP="00F462CA">
      <w:pPr>
        <w:tabs>
          <w:tab w:val="left" w:pos="926"/>
        </w:tabs>
        <w:autoSpaceDE w:val="0"/>
        <w:autoSpaceDN w:val="0"/>
        <w:adjustRightInd w:val="0"/>
        <w:spacing w:after="0" w:line="240" w:lineRule="auto"/>
        <w:jc w:val="both"/>
        <w:rPr>
          <w:rFonts w:ascii="Times New Roman" w:eastAsia="Times New Roman" w:hAnsi="Times New Roman" w:cs="Times New Roman"/>
          <w:sz w:val="28"/>
          <w:szCs w:val="28"/>
          <w:lang w:val="uk-UA" w:eastAsia="uk-UA"/>
        </w:rPr>
      </w:pPr>
    </w:p>
    <w:p w:rsidR="00F462CA" w:rsidRPr="00F462CA" w:rsidRDefault="00891913" w:rsidP="00F462CA">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w:t>
      </w:r>
      <w:r w:rsidR="00F462CA" w:rsidRPr="00F462CA">
        <w:rPr>
          <w:rFonts w:ascii="Times New Roman" w:eastAsia="Times New Roman" w:hAnsi="Times New Roman" w:cs="Times New Roman"/>
          <w:b/>
          <w:bCs/>
          <w:sz w:val="28"/>
          <w:szCs w:val="28"/>
          <w:lang w:val="uk-UA" w:eastAsia="ru-RU"/>
        </w:rPr>
        <w:t>. Порядок нарахування та виплати премій</w:t>
      </w:r>
    </w:p>
    <w:p w:rsidR="00F462CA" w:rsidRPr="00F462CA" w:rsidRDefault="00F462CA" w:rsidP="00F462CA">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val="uk-UA" w:eastAsia="ru-RU"/>
        </w:rPr>
      </w:pPr>
    </w:p>
    <w:p w:rsidR="00F462CA" w:rsidRPr="00F462CA" w:rsidRDefault="0005111C" w:rsidP="00F462CA">
      <w:pPr>
        <w:autoSpaceDE w:val="0"/>
        <w:autoSpaceDN w:val="0"/>
        <w:adjustRightInd w:val="0"/>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r w:rsidR="00F462CA" w:rsidRPr="00F462CA">
        <w:rPr>
          <w:rFonts w:ascii="Times New Roman" w:eastAsia="Times New Roman" w:hAnsi="Times New Roman" w:cs="Times New Roman"/>
          <w:bCs/>
          <w:sz w:val="28"/>
          <w:szCs w:val="28"/>
          <w:lang w:val="uk-UA" w:eastAsia="ru-RU"/>
        </w:rPr>
        <w:t>1. Бухгалтерська служба здійснює нарахування та виплати премій за кошти економії фонду оплати праці та в межах кошторисних призначень.</w:t>
      </w:r>
    </w:p>
    <w:p w:rsidR="00F462CA" w:rsidRPr="00F462CA" w:rsidRDefault="0005111C" w:rsidP="00F462CA">
      <w:pPr>
        <w:autoSpaceDE w:val="0"/>
        <w:autoSpaceDN w:val="0"/>
        <w:adjustRightInd w:val="0"/>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r w:rsidR="00F462CA" w:rsidRPr="00F462CA">
        <w:rPr>
          <w:rFonts w:ascii="Times New Roman" w:eastAsia="Times New Roman" w:hAnsi="Times New Roman" w:cs="Times New Roman"/>
          <w:bCs/>
          <w:sz w:val="28"/>
          <w:szCs w:val="28"/>
          <w:lang w:val="uk-UA" w:eastAsia="ru-RU"/>
        </w:rPr>
        <w:t>2. Премія за підсумками місяця виплачується працівникам не пізніше від терміну виплати заробітної плати за місяць, в якому нарахована премія, квартальна, піврічна премія - не пізніше від терміну виплати заробітної плати за останній місяць кварталу, півріччя, за який проводиться преміювання.</w:t>
      </w:r>
    </w:p>
    <w:p w:rsidR="00F462CA" w:rsidRPr="00F462CA" w:rsidRDefault="0005111C" w:rsidP="00F462CA">
      <w:pPr>
        <w:autoSpaceDE w:val="0"/>
        <w:autoSpaceDN w:val="0"/>
        <w:adjustRightInd w:val="0"/>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3.3. </w:t>
      </w:r>
      <w:r w:rsidR="00F462CA" w:rsidRPr="00F462CA">
        <w:rPr>
          <w:rFonts w:ascii="Times New Roman" w:eastAsia="Times New Roman" w:hAnsi="Times New Roman" w:cs="Times New Roman"/>
          <w:bCs/>
          <w:sz w:val="28"/>
          <w:szCs w:val="28"/>
          <w:lang w:val="uk-UA" w:eastAsia="ru-RU"/>
        </w:rPr>
        <w:t xml:space="preserve">Премія за результатами року виплачується не пізніше від терміну виплати заробітної плати за місяць, але не пізніше грудня місяця року поточного бюджетного періоду. </w:t>
      </w: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891913" w:rsidRPr="00891913" w:rsidRDefault="00891913" w:rsidP="00891913">
      <w:pPr>
        <w:pStyle w:val="a4"/>
        <w:numPr>
          <w:ilvl w:val="0"/>
          <w:numId w:val="16"/>
        </w:num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Прикінцеві положення</w:t>
      </w:r>
    </w:p>
    <w:p w:rsidR="00891913" w:rsidRDefault="00891913" w:rsidP="00891913">
      <w:pPr>
        <w:pStyle w:val="a4"/>
        <w:spacing w:after="0" w:line="240" w:lineRule="auto"/>
        <w:ind w:left="435"/>
        <w:rPr>
          <w:rFonts w:ascii="Times New Roman" w:hAnsi="Times New Roman" w:cs="Times New Roman"/>
          <w:sz w:val="28"/>
          <w:szCs w:val="28"/>
          <w:lang w:val="uk-UA"/>
        </w:rPr>
      </w:pPr>
    </w:p>
    <w:p w:rsidR="00891913" w:rsidRPr="00F91D22" w:rsidRDefault="00891913" w:rsidP="00891913">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5.1. Це Положення затверджується конференцією трудового колективу Державного університету інфраструктури та технологій.</w:t>
      </w:r>
    </w:p>
    <w:p w:rsidR="00891913" w:rsidRPr="00F91D22" w:rsidRDefault="00891913" w:rsidP="00891913">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5.2. Зміни та доповнення до цього Положення вносяться шляхом затвердження Положення в новій редакції.</w:t>
      </w:r>
    </w:p>
    <w:p w:rsidR="00891913" w:rsidRPr="00F91D22" w:rsidRDefault="00891913" w:rsidP="00891913">
      <w:pPr>
        <w:pStyle w:val="ac"/>
        <w:jc w:val="both"/>
        <w:rPr>
          <w:rFonts w:ascii="Times New Roman" w:hAnsi="Times New Roman" w:cs="Times New Roman"/>
          <w:sz w:val="28"/>
          <w:szCs w:val="28"/>
          <w:lang w:val="uk-UA"/>
        </w:rPr>
      </w:pPr>
      <w:r w:rsidRPr="00F91D22">
        <w:rPr>
          <w:rFonts w:ascii="Times New Roman" w:hAnsi="Times New Roman" w:cs="Times New Roman"/>
          <w:sz w:val="28"/>
          <w:szCs w:val="28"/>
          <w:lang w:val="uk-UA"/>
        </w:rPr>
        <w:t>5.3. Після затвердження Положення в новій редакції попереднє Положення втрачає юридичну силу.</w:t>
      </w: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5842E2" w:rsidRDefault="005842E2">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br w:type="page"/>
      </w:r>
    </w:p>
    <w:p w:rsidR="00F462CA" w:rsidRDefault="00F462CA" w:rsidP="00A1490F">
      <w:pPr>
        <w:spacing w:after="0" w:line="240" w:lineRule="auto"/>
        <w:ind w:firstLine="709"/>
        <w:jc w:val="both"/>
        <w:rPr>
          <w:rFonts w:ascii="Times New Roman" w:eastAsia="Times New Roman" w:hAnsi="Times New Roman" w:cs="Times New Roman"/>
          <w:bCs/>
          <w:sz w:val="28"/>
          <w:szCs w:val="28"/>
          <w:lang w:val="uk-UA" w:eastAsia="ru-RU"/>
        </w:rPr>
      </w:pP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r w:rsidR="002A799C">
        <w:rPr>
          <w:rFonts w:ascii="Times New Roman" w:hAnsi="Times New Roman" w:cs="Times New Roman"/>
          <w:sz w:val="28"/>
          <w:szCs w:val="28"/>
          <w:lang w:val="uk-UA"/>
        </w:rPr>
        <w:t xml:space="preserve"> Р</w:t>
      </w:r>
      <w:r>
        <w:rPr>
          <w:rFonts w:ascii="Times New Roman" w:hAnsi="Times New Roman" w:cs="Times New Roman"/>
          <w:sz w:val="28"/>
          <w:szCs w:val="28"/>
          <w:lang w:val="uk-UA"/>
        </w:rPr>
        <w:t>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______Н.С.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481BB6">
        <w:rPr>
          <w:rFonts w:ascii="Times New Roman" w:hAnsi="Times New Roman" w:cs="Times New Roman"/>
          <w:sz w:val="28"/>
          <w:szCs w:val="28"/>
          <w:lang w:val="uk-UA"/>
        </w:rPr>
        <w:t>____________О.В.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481BB6">
        <w:rPr>
          <w:rFonts w:ascii="Times New Roman" w:hAnsi="Times New Roman" w:cs="Times New Roman"/>
          <w:sz w:val="28"/>
          <w:szCs w:val="28"/>
          <w:lang w:val="uk-UA"/>
        </w:rPr>
        <w:tab/>
      </w:r>
      <w:r w:rsidR="00481BB6">
        <w:rPr>
          <w:rFonts w:ascii="Times New Roman" w:hAnsi="Times New Roman" w:cs="Times New Roman"/>
          <w:sz w:val="28"/>
          <w:szCs w:val="28"/>
          <w:lang w:val="uk-UA"/>
        </w:rPr>
        <w:tab/>
      </w:r>
      <w:r w:rsidR="00481BB6">
        <w:rPr>
          <w:rFonts w:ascii="Times New Roman" w:hAnsi="Times New Roman" w:cs="Times New Roman"/>
          <w:sz w:val="28"/>
          <w:szCs w:val="28"/>
          <w:lang w:val="uk-UA"/>
        </w:rPr>
        <w:tab/>
        <w:t>«____»_______ 202</w:t>
      </w:r>
      <w:r w:rsidRPr="00F42A35">
        <w:rPr>
          <w:rFonts w:ascii="Times New Roman" w:hAnsi="Times New Roman" w:cs="Times New Roman"/>
          <w:sz w:val="28"/>
          <w:szCs w:val="28"/>
          <w:lang w:val="uk-UA"/>
        </w:rPr>
        <w:t xml:space="preserve"> року</w:t>
      </w:r>
    </w:p>
    <w:p w:rsidR="00187926" w:rsidRPr="00F42A35" w:rsidRDefault="00481BB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 202</w:t>
      </w:r>
      <w:r w:rsidR="00084C42">
        <w:rPr>
          <w:rFonts w:ascii="Times New Roman" w:hAnsi="Times New Roman" w:cs="Times New Roman"/>
          <w:sz w:val="28"/>
          <w:szCs w:val="28"/>
          <w:lang w:val="uk-UA"/>
        </w:rPr>
        <w:t xml:space="preserve"> </w:t>
      </w:r>
      <w:r w:rsidR="00187926">
        <w:rPr>
          <w:rFonts w:ascii="Times New Roman" w:hAnsi="Times New Roman" w:cs="Times New Roman"/>
          <w:sz w:val="28"/>
          <w:szCs w:val="28"/>
          <w:lang w:val="uk-UA"/>
        </w:rPr>
        <w:t>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Pr="009657C3" w:rsidRDefault="00187926" w:rsidP="00187926">
      <w:pPr>
        <w:spacing w:after="0" w:line="288" w:lineRule="auto"/>
        <w:ind w:firstLine="709"/>
        <w:jc w:val="right"/>
        <w:rPr>
          <w:rFonts w:ascii="Times New Roman" w:hAnsi="Times New Roman" w:cs="Times New Roman"/>
          <w:sz w:val="28"/>
          <w:szCs w:val="28"/>
          <w:lang w:val="uk-UA"/>
        </w:rPr>
      </w:pPr>
    </w:p>
    <w:p w:rsidR="00187926" w:rsidRPr="009657C3" w:rsidRDefault="00187926" w:rsidP="00187926">
      <w:pPr>
        <w:spacing w:after="0" w:line="288" w:lineRule="auto"/>
        <w:ind w:firstLine="709"/>
        <w:rPr>
          <w:rFonts w:ascii="Times New Roman" w:hAnsi="Times New Roman" w:cs="Times New Roman"/>
          <w:sz w:val="28"/>
          <w:szCs w:val="28"/>
          <w:lang w:val="uk-UA"/>
        </w:rPr>
      </w:pPr>
    </w:p>
    <w:p w:rsidR="00187926" w:rsidRPr="009657C3" w:rsidRDefault="00187926" w:rsidP="00187926">
      <w:pPr>
        <w:spacing w:after="0" w:line="288"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3</w:t>
      </w:r>
    </w:p>
    <w:p w:rsidR="00187926" w:rsidRDefault="00187926" w:rsidP="00187926">
      <w:pPr>
        <w:spacing w:after="0" w:line="288" w:lineRule="auto"/>
        <w:ind w:firstLine="709"/>
        <w:jc w:val="right"/>
        <w:rPr>
          <w:rFonts w:ascii="Times New Roman" w:hAnsi="Times New Roman" w:cs="Times New Roman"/>
          <w:sz w:val="28"/>
          <w:szCs w:val="28"/>
          <w:lang w:val="uk-UA"/>
        </w:rPr>
      </w:pPr>
    </w:p>
    <w:p w:rsidR="00187926" w:rsidRPr="009657C3" w:rsidRDefault="00187926" w:rsidP="00187926">
      <w:pPr>
        <w:spacing w:after="0" w:line="288" w:lineRule="auto"/>
        <w:ind w:firstLine="709"/>
        <w:jc w:val="right"/>
        <w:rPr>
          <w:rFonts w:ascii="Times New Roman" w:hAnsi="Times New Roman" w:cs="Times New Roman"/>
          <w:sz w:val="28"/>
          <w:szCs w:val="28"/>
          <w:lang w:val="uk-UA"/>
        </w:rPr>
      </w:pPr>
    </w:p>
    <w:p w:rsidR="00187926" w:rsidRPr="009657C3" w:rsidRDefault="00187926" w:rsidP="00187926">
      <w:pPr>
        <w:spacing w:after="0" w:line="288" w:lineRule="auto"/>
        <w:ind w:firstLine="709"/>
        <w:jc w:val="center"/>
        <w:rPr>
          <w:rFonts w:ascii="Times New Roman" w:hAnsi="Times New Roman" w:cs="Times New Roman"/>
          <w:b/>
          <w:sz w:val="28"/>
          <w:szCs w:val="28"/>
          <w:lang w:val="uk-UA"/>
        </w:rPr>
      </w:pPr>
      <w:bookmarkStart w:id="82" w:name="bookmark47"/>
      <w:r w:rsidRPr="009657C3">
        <w:rPr>
          <w:rFonts w:ascii="Times New Roman" w:hAnsi="Times New Roman" w:cs="Times New Roman"/>
          <w:b/>
          <w:sz w:val="28"/>
          <w:szCs w:val="28"/>
          <w:lang w:val="uk-UA"/>
        </w:rPr>
        <w:t>СПИСОК</w:t>
      </w:r>
      <w:bookmarkEnd w:id="82"/>
    </w:p>
    <w:p w:rsidR="00187926" w:rsidRPr="009657C3" w:rsidRDefault="00187926" w:rsidP="00187926">
      <w:pPr>
        <w:spacing w:after="0" w:line="288" w:lineRule="auto"/>
        <w:ind w:firstLine="709"/>
        <w:jc w:val="center"/>
        <w:rPr>
          <w:rFonts w:ascii="Times New Roman" w:hAnsi="Times New Roman" w:cs="Times New Roman"/>
          <w:b/>
          <w:sz w:val="28"/>
          <w:szCs w:val="28"/>
          <w:lang w:val="uk-UA"/>
        </w:rPr>
      </w:pPr>
      <w:r w:rsidRPr="009657C3">
        <w:rPr>
          <w:rFonts w:ascii="Times New Roman" w:hAnsi="Times New Roman" w:cs="Times New Roman"/>
          <w:b/>
          <w:sz w:val="28"/>
          <w:szCs w:val="28"/>
          <w:lang w:val="uk-UA"/>
        </w:rPr>
        <w:t>професій (посад) працівників,</w:t>
      </w:r>
      <w:r w:rsidRPr="009657C3">
        <w:rPr>
          <w:rFonts w:ascii="Times New Roman" w:hAnsi="Times New Roman" w:cs="Times New Roman"/>
          <w:b/>
          <w:sz w:val="28"/>
          <w:szCs w:val="28"/>
          <w:lang w:val="uk-UA"/>
        </w:rPr>
        <w:br/>
        <w:t>які підлягають обов’язковому медичному огляду</w:t>
      </w:r>
    </w:p>
    <w:p w:rsidR="00187926" w:rsidRPr="009657C3" w:rsidRDefault="00187926" w:rsidP="00187926">
      <w:pPr>
        <w:spacing w:after="0" w:line="288" w:lineRule="auto"/>
        <w:ind w:firstLine="709"/>
        <w:jc w:val="center"/>
        <w:rPr>
          <w:rFonts w:ascii="Times New Roman" w:hAnsi="Times New Roman" w:cs="Times New Roman"/>
          <w:b/>
          <w:sz w:val="28"/>
          <w:szCs w:val="28"/>
          <w:lang w:val="uk-UA"/>
        </w:rPr>
      </w:pPr>
    </w:p>
    <w:p w:rsidR="00187926" w:rsidRPr="009657C3" w:rsidRDefault="00187926" w:rsidP="00187926">
      <w:pPr>
        <w:spacing w:after="0" w:line="288" w:lineRule="auto"/>
        <w:ind w:firstLine="709"/>
        <w:jc w:val="center"/>
        <w:rPr>
          <w:rFonts w:ascii="Times New Roman" w:hAnsi="Times New Roman" w:cs="Times New Roman"/>
          <w:b/>
          <w:sz w:val="28"/>
          <w:szCs w:val="28"/>
          <w:lang w:val="uk-UA"/>
        </w:rPr>
      </w:pPr>
    </w:p>
    <w:p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sidRPr="009657C3">
        <w:rPr>
          <w:rFonts w:ascii="Times New Roman" w:hAnsi="Times New Roman"/>
          <w:sz w:val="28"/>
          <w:szCs w:val="28"/>
          <w:lang w:val="uk-UA"/>
        </w:rPr>
        <w:t>Працівники гуртожитків:</w:t>
      </w:r>
    </w:p>
    <w:p w:rsidR="00187926" w:rsidRPr="009657C3" w:rsidRDefault="00187926" w:rsidP="00187926">
      <w:pPr>
        <w:spacing w:after="0" w:line="288" w:lineRule="auto"/>
        <w:ind w:left="1789"/>
        <w:rPr>
          <w:rFonts w:ascii="Times New Roman" w:hAnsi="Times New Roman"/>
          <w:sz w:val="28"/>
          <w:szCs w:val="28"/>
          <w:lang w:val="uk-UA"/>
        </w:rPr>
      </w:pPr>
      <w:r w:rsidRPr="009657C3">
        <w:rPr>
          <w:rFonts w:ascii="Times New Roman" w:hAnsi="Times New Roman"/>
          <w:sz w:val="28"/>
          <w:szCs w:val="28"/>
          <w:lang w:val="uk-UA"/>
        </w:rPr>
        <w:t xml:space="preserve">а) </w:t>
      </w:r>
      <w:r w:rsidR="005077F6">
        <w:rPr>
          <w:rFonts w:ascii="Times New Roman" w:hAnsi="Times New Roman"/>
          <w:sz w:val="28"/>
          <w:szCs w:val="28"/>
          <w:lang w:val="uk-UA"/>
        </w:rPr>
        <w:t>завідувач господарства</w:t>
      </w:r>
      <w:r w:rsidRPr="009657C3">
        <w:rPr>
          <w:rFonts w:ascii="Times New Roman" w:hAnsi="Times New Roman"/>
          <w:sz w:val="28"/>
          <w:szCs w:val="28"/>
          <w:lang w:val="uk-UA"/>
        </w:rPr>
        <w:t>;</w:t>
      </w:r>
    </w:p>
    <w:p w:rsidR="00187926" w:rsidRPr="009657C3" w:rsidRDefault="005077F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б) каштелян</w:t>
      </w:r>
      <w:r w:rsidR="00187926" w:rsidRPr="009657C3">
        <w:rPr>
          <w:rFonts w:ascii="Times New Roman" w:hAnsi="Times New Roman"/>
          <w:sz w:val="28"/>
          <w:szCs w:val="28"/>
          <w:lang w:val="uk-UA"/>
        </w:rPr>
        <w:t>;</w:t>
      </w:r>
    </w:p>
    <w:p w:rsidR="00187926" w:rsidRPr="009657C3" w:rsidRDefault="005077F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в) прибиральник службових приміщень</w:t>
      </w:r>
      <w:r w:rsidR="00187926" w:rsidRPr="009657C3">
        <w:rPr>
          <w:rFonts w:ascii="Times New Roman" w:hAnsi="Times New Roman"/>
          <w:sz w:val="28"/>
          <w:szCs w:val="28"/>
          <w:lang w:val="uk-UA"/>
        </w:rPr>
        <w:t>;</w:t>
      </w:r>
    </w:p>
    <w:p w:rsidR="00187926" w:rsidRDefault="00187926" w:rsidP="00187926">
      <w:pPr>
        <w:spacing w:after="0" w:line="288" w:lineRule="auto"/>
        <w:ind w:left="1429" w:firstLine="360"/>
        <w:rPr>
          <w:rFonts w:ascii="Times New Roman" w:hAnsi="Times New Roman"/>
          <w:sz w:val="28"/>
          <w:szCs w:val="28"/>
          <w:lang w:val="uk-UA"/>
        </w:rPr>
      </w:pPr>
      <w:r w:rsidRPr="009657C3">
        <w:rPr>
          <w:rFonts w:ascii="Times New Roman" w:hAnsi="Times New Roman"/>
          <w:sz w:val="28"/>
          <w:szCs w:val="28"/>
          <w:lang w:val="uk-UA"/>
        </w:rPr>
        <w:t xml:space="preserve">г) </w:t>
      </w:r>
      <w:r>
        <w:rPr>
          <w:rFonts w:ascii="Times New Roman" w:hAnsi="Times New Roman"/>
          <w:sz w:val="28"/>
          <w:szCs w:val="28"/>
          <w:lang w:val="uk-UA"/>
        </w:rPr>
        <w:t>завідувач камери схову;</w:t>
      </w:r>
    </w:p>
    <w:p w:rsidR="00187926" w:rsidRPr="009657C3" w:rsidRDefault="0018792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ґ) паспортисти.</w:t>
      </w:r>
    </w:p>
    <w:p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sidRPr="009657C3">
        <w:rPr>
          <w:rFonts w:ascii="Times New Roman" w:hAnsi="Times New Roman"/>
          <w:sz w:val="28"/>
          <w:szCs w:val="28"/>
          <w:lang w:val="uk-UA"/>
        </w:rPr>
        <w:t xml:space="preserve">Водії </w:t>
      </w:r>
      <w:r w:rsidR="005077F6">
        <w:rPr>
          <w:rFonts w:ascii="Times New Roman" w:hAnsi="Times New Roman"/>
          <w:sz w:val="28"/>
          <w:szCs w:val="28"/>
          <w:lang w:val="uk-UA"/>
        </w:rPr>
        <w:t xml:space="preserve">автотранспортних засобів </w:t>
      </w:r>
      <w:r w:rsidRPr="009657C3">
        <w:rPr>
          <w:rFonts w:ascii="Times New Roman" w:hAnsi="Times New Roman"/>
          <w:sz w:val="28"/>
          <w:szCs w:val="28"/>
          <w:lang w:val="uk-UA"/>
        </w:rPr>
        <w:t>всіх к</w:t>
      </w:r>
      <w:r w:rsidR="005077F6">
        <w:rPr>
          <w:rFonts w:ascii="Times New Roman" w:hAnsi="Times New Roman"/>
          <w:sz w:val="28"/>
          <w:szCs w:val="28"/>
          <w:lang w:val="uk-UA"/>
        </w:rPr>
        <w:t>ласів</w:t>
      </w:r>
      <w:r w:rsidRPr="009657C3">
        <w:rPr>
          <w:rFonts w:ascii="Times New Roman" w:hAnsi="Times New Roman"/>
          <w:sz w:val="28"/>
          <w:szCs w:val="28"/>
          <w:lang w:val="uk-UA"/>
        </w:rPr>
        <w:t>.</w:t>
      </w:r>
    </w:p>
    <w:p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Електромонтер.</w:t>
      </w:r>
    </w:p>
    <w:p w:rsidR="00187926"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Слюсар-сантехнік.</w:t>
      </w:r>
    </w:p>
    <w:p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Столяр.</w:t>
      </w:r>
    </w:p>
    <w:p w:rsidR="00187926" w:rsidRDefault="00187926" w:rsidP="00187926">
      <w:pPr>
        <w:pStyle w:val="a4"/>
        <w:widowControl w:val="0"/>
        <w:numPr>
          <w:ilvl w:val="0"/>
          <w:numId w:val="7"/>
        </w:numPr>
        <w:spacing w:after="0" w:line="288" w:lineRule="auto"/>
        <w:rPr>
          <w:rFonts w:ascii="Times New Roman" w:hAnsi="Times New Roman"/>
          <w:color w:val="000000" w:themeColor="text1"/>
          <w:sz w:val="28"/>
          <w:szCs w:val="28"/>
          <w:lang w:val="uk-UA"/>
        </w:rPr>
      </w:pPr>
      <w:r w:rsidRPr="006429C8">
        <w:rPr>
          <w:rFonts w:ascii="Times New Roman" w:hAnsi="Times New Roman"/>
          <w:color w:val="000000" w:themeColor="text1"/>
          <w:sz w:val="28"/>
          <w:szCs w:val="28"/>
          <w:lang w:val="uk-UA"/>
        </w:rPr>
        <w:t>Педагогічні працівники.</w:t>
      </w:r>
    </w:p>
    <w:p w:rsidR="00891D1C" w:rsidRPr="006429C8" w:rsidRDefault="00891D1C" w:rsidP="00187926">
      <w:pPr>
        <w:pStyle w:val="a4"/>
        <w:widowControl w:val="0"/>
        <w:numPr>
          <w:ilvl w:val="0"/>
          <w:numId w:val="7"/>
        </w:numPr>
        <w:spacing w:after="0" w:line="288"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Науково-педагогічні працівники.</w:t>
      </w:r>
    </w:p>
    <w:p w:rsidR="00187926" w:rsidRPr="00E07A17" w:rsidRDefault="00187926" w:rsidP="00187926">
      <w:pPr>
        <w:rPr>
          <w:rFonts w:ascii="Times New Roman" w:hAnsi="Times New Roman" w:cs="Times New Roman"/>
          <w:sz w:val="28"/>
          <w:szCs w:val="28"/>
        </w:rPr>
      </w:pPr>
    </w:p>
    <w:p w:rsidR="00187926" w:rsidRDefault="00187926" w:rsidP="0018792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r w:rsidR="002A799C">
        <w:rPr>
          <w:rFonts w:ascii="Times New Roman" w:hAnsi="Times New Roman" w:cs="Times New Roman"/>
          <w:sz w:val="28"/>
          <w:szCs w:val="28"/>
          <w:lang w:val="uk-UA"/>
        </w:rPr>
        <w:t>Р</w:t>
      </w:r>
      <w:r>
        <w:rPr>
          <w:rFonts w:ascii="Times New Roman" w:hAnsi="Times New Roman" w:cs="Times New Roman"/>
          <w:sz w:val="28"/>
          <w:szCs w:val="28"/>
          <w:lang w:val="uk-UA"/>
        </w:rPr>
        <w:t>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_____Н.С.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481BB6">
        <w:rPr>
          <w:rFonts w:ascii="Times New Roman" w:hAnsi="Times New Roman" w:cs="Times New Roman"/>
          <w:sz w:val="28"/>
          <w:szCs w:val="28"/>
          <w:lang w:val="uk-UA"/>
        </w:rPr>
        <w:t>_____________О.В.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481BB6">
        <w:rPr>
          <w:rFonts w:ascii="Times New Roman" w:hAnsi="Times New Roman" w:cs="Times New Roman"/>
          <w:sz w:val="28"/>
          <w:szCs w:val="28"/>
          <w:lang w:val="uk-UA"/>
        </w:rPr>
        <w:tab/>
      </w:r>
      <w:r w:rsidR="00481BB6">
        <w:rPr>
          <w:rFonts w:ascii="Times New Roman" w:hAnsi="Times New Roman" w:cs="Times New Roman"/>
          <w:sz w:val="28"/>
          <w:szCs w:val="28"/>
          <w:lang w:val="uk-UA"/>
        </w:rPr>
        <w:tab/>
      </w:r>
      <w:r w:rsidR="00481BB6">
        <w:rPr>
          <w:rFonts w:ascii="Times New Roman" w:hAnsi="Times New Roman" w:cs="Times New Roman"/>
          <w:sz w:val="28"/>
          <w:szCs w:val="28"/>
          <w:lang w:val="uk-UA"/>
        </w:rPr>
        <w:tab/>
        <w:t>«____» _________ 202</w:t>
      </w:r>
      <w:r w:rsidRPr="00F42A35">
        <w:rPr>
          <w:rFonts w:ascii="Times New Roman" w:hAnsi="Times New Roman" w:cs="Times New Roman"/>
          <w:sz w:val="28"/>
          <w:szCs w:val="28"/>
          <w:lang w:val="uk-UA"/>
        </w:rPr>
        <w:t xml:space="preserve"> року</w:t>
      </w:r>
    </w:p>
    <w:p w:rsidR="00187926" w:rsidRPr="00F42A35" w:rsidRDefault="00481BB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 202</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Додаток 4</w:t>
      </w:r>
    </w:p>
    <w:p w:rsidR="008174D8" w:rsidRPr="00F5771D" w:rsidRDefault="008174D8" w:rsidP="00187926">
      <w:pPr>
        <w:jc w:val="right"/>
        <w:rPr>
          <w:rFonts w:ascii="Times New Roman" w:hAnsi="Times New Roman" w:cs="Times New Roman"/>
          <w:iCs/>
          <w:sz w:val="28"/>
          <w:szCs w:val="28"/>
          <w:lang w:val="uk-UA"/>
        </w:rPr>
      </w:pP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Список</w:t>
      </w: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посад та професій штатних працівників ДУІТ та її підрозділів,</w:t>
      </w:r>
    </w:p>
    <w:p w:rsidR="00187926"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яким надається додаткова відпустка тривалістю 7 календарних днів за особливий характер праці (ненормований робочий день):</w:t>
      </w:r>
    </w:p>
    <w:p w:rsidR="00187926" w:rsidRPr="00F5771D" w:rsidRDefault="00187926" w:rsidP="00187926">
      <w:pPr>
        <w:spacing w:after="0" w:line="240" w:lineRule="auto"/>
        <w:jc w:val="center"/>
        <w:rPr>
          <w:rFonts w:ascii="Times New Roman" w:hAnsi="Times New Roman" w:cs="Times New Roman"/>
          <w:b/>
          <w:iCs/>
          <w:sz w:val="28"/>
          <w:szCs w:val="28"/>
          <w:lang w:val="uk-UA"/>
        </w:rPr>
      </w:pPr>
    </w:p>
    <w:p w:rsidR="00187926" w:rsidRPr="00F5771D" w:rsidRDefault="00C87594"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проректор</w:t>
      </w:r>
      <w:r w:rsidR="00187926" w:rsidRPr="00F5771D">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директор</w:t>
      </w:r>
      <w:r w:rsidR="003B1026">
        <w:rPr>
          <w:rFonts w:ascii="Times New Roman" w:hAnsi="Times New Roman" w:cs="Times New Roman"/>
          <w:iCs/>
          <w:sz w:val="28"/>
          <w:szCs w:val="28"/>
          <w:lang w:val="uk-UA"/>
        </w:rPr>
        <w:t xml:space="preserve"> та їх </w:t>
      </w:r>
      <w:r w:rsidR="00187926" w:rsidRPr="00F5771D">
        <w:rPr>
          <w:rFonts w:ascii="Times New Roman" w:hAnsi="Times New Roman" w:cs="Times New Roman"/>
          <w:iCs/>
          <w:sz w:val="28"/>
          <w:szCs w:val="28"/>
          <w:lang w:val="uk-UA"/>
        </w:rPr>
        <w:t>заступники</w:t>
      </w:r>
      <w:r w:rsidR="003B1026">
        <w:rPr>
          <w:rFonts w:ascii="Times New Roman" w:hAnsi="Times New Roman" w:cs="Times New Roman"/>
          <w:iCs/>
          <w:sz w:val="28"/>
          <w:szCs w:val="28"/>
          <w:lang w:val="uk-UA"/>
        </w:rPr>
        <w:t>, які не мають педагогічного навантаження</w:t>
      </w:r>
      <w:r w:rsidR="00187926" w:rsidRPr="00F5771D">
        <w:rPr>
          <w:rFonts w:ascii="Times New Roman" w:hAnsi="Times New Roman" w:cs="Times New Roman"/>
          <w:iCs/>
          <w:sz w:val="28"/>
          <w:szCs w:val="28"/>
          <w:lang w:val="uk-UA"/>
        </w:rPr>
        <w:t>;</w:t>
      </w:r>
    </w:p>
    <w:p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директор </w:t>
      </w:r>
      <w:r w:rsidR="00C87594">
        <w:rPr>
          <w:rFonts w:ascii="Times New Roman" w:hAnsi="Times New Roman" w:cs="Times New Roman"/>
          <w:iCs/>
          <w:sz w:val="28"/>
          <w:szCs w:val="28"/>
          <w:lang w:val="uk-UA"/>
        </w:rPr>
        <w:t>ННКТЦ</w:t>
      </w:r>
      <w:r w:rsidR="00ED0EDB">
        <w:rPr>
          <w:rFonts w:ascii="Times New Roman" w:hAnsi="Times New Roman" w:cs="Times New Roman"/>
          <w:iCs/>
          <w:sz w:val="28"/>
          <w:szCs w:val="28"/>
          <w:lang w:val="uk-UA"/>
        </w:rPr>
        <w:t>ПППКФВТ</w:t>
      </w:r>
      <w:r w:rsidR="00590F62">
        <w:rPr>
          <w:rFonts w:ascii="Times New Roman" w:hAnsi="Times New Roman" w:cs="Times New Roman"/>
          <w:iCs/>
          <w:sz w:val="28"/>
          <w:szCs w:val="28"/>
          <w:lang w:val="uk-UA"/>
        </w:rPr>
        <w:t xml:space="preserve"> та його</w:t>
      </w:r>
      <w:r w:rsidR="00EF68EC">
        <w:rPr>
          <w:rFonts w:ascii="Times New Roman" w:hAnsi="Times New Roman" w:cs="Times New Roman"/>
          <w:iCs/>
          <w:sz w:val="28"/>
          <w:szCs w:val="28"/>
          <w:lang w:val="uk-UA"/>
        </w:rPr>
        <w:t xml:space="preserve"> заступники</w:t>
      </w:r>
      <w:r w:rsidRPr="00F5771D">
        <w:rPr>
          <w:rFonts w:ascii="Times New Roman" w:hAnsi="Times New Roman" w:cs="Times New Roman"/>
          <w:iCs/>
          <w:sz w:val="28"/>
          <w:szCs w:val="28"/>
          <w:lang w:val="uk-UA"/>
        </w:rPr>
        <w:t>;</w:t>
      </w:r>
    </w:p>
    <w:p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у</w:t>
      </w:r>
      <w:r w:rsidR="00C87594">
        <w:rPr>
          <w:rFonts w:ascii="Times New Roman" w:hAnsi="Times New Roman" w:cs="Times New Roman"/>
          <w:iCs/>
          <w:sz w:val="28"/>
          <w:szCs w:val="28"/>
          <w:lang w:val="uk-UA"/>
        </w:rPr>
        <w:t>чений секретар</w:t>
      </w:r>
      <w:r w:rsidRPr="00F5771D">
        <w:rPr>
          <w:rFonts w:ascii="Times New Roman" w:hAnsi="Times New Roman" w:cs="Times New Roman"/>
          <w:iCs/>
          <w:sz w:val="28"/>
          <w:szCs w:val="28"/>
          <w:lang w:val="uk-UA"/>
        </w:rPr>
        <w:t xml:space="preserve">, </w:t>
      </w:r>
      <w:r w:rsidR="00C87594">
        <w:rPr>
          <w:rFonts w:ascii="Times New Roman" w:hAnsi="Times New Roman" w:cs="Times New Roman"/>
          <w:iCs/>
          <w:sz w:val="28"/>
          <w:szCs w:val="28"/>
          <w:lang w:val="uk-UA"/>
        </w:rPr>
        <w:t>інспектор, секретар</w:t>
      </w:r>
      <w:r>
        <w:rPr>
          <w:rFonts w:ascii="Times New Roman" w:hAnsi="Times New Roman" w:cs="Times New Roman"/>
          <w:iCs/>
          <w:sz w:val="28"/>
          <w:szCs w:val="28"/>
          <w:lang w:val="uk-UA"/>
        </w:rPr>
        <w:t>, діловод, адміністратор</w:t>
      </w:r>
      <w:r w:rsidR="00C87594">
        <w:rPr>
          <w:rFonts w:ascii="Times New Roman" w:hAnsi="Times New Roman" w:cs="Times New Roman"/>
          <w:iCs/>
          <w:sz w:val="28"/>
          <w:szCs w:val="28"/>
          <w:lang w:val="uk-UA"/>
        </w:rPr>
        <w:t>, старший адміністратор</w:t>
      </w:r>
      <w:r w:rsidRPr="00F5771D">
        <w:rPr>
          <w:rFonts w:ascii="Times New Roman" w:hAnsi="Times New Roman" w:cs="Times New Roman"/>
          <w:iCs/>
          <w:sz w:val="28"/>
          <w:szCs w:val="28"/>
          <w:lang w:val="uk-UA"/>
        </w:rPr>
        <w:t>;</w:t>
      </w:r>
    </w:p>
    <w:p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головний</w:t>
      </w:r>
      <w:r w:rsidR="00497A29">
        <w:rPr>
          <w:rFonts w:ascii="Times New Roman" w:hAnsi="Times New Roman" w:cs="Times New Roman"/>
          <w:iCs/>
          <w:sz w:val="28"/>
          <w:szCs w:val="28"/>
          <w:lang w:val="uk-UA"/>
        </w:rPr>
        <w:t>:</w:t>
      </w:r>
      <w:r w:rsidRPr="00F5771D">
        <w:rPr>
          <w:rFonts w:ascii="Times New Roman" w:hAnsi="Times New Roman" w:cs="Times New Roman"/>
          <w:iCs/>
          <w:sz w:val="28"/>
          <w:szCs w:val="28"/>
          <w:lang w:val="uk-UA"/>
        </w:rPr>
        <w:t xml:space="preserve"> бухгалтер, інженер, механік, </w:t>
      </w:r>
      <w:r w:rsidR="00497A29">
        <w:rPr>
          <w:rFonts w:ascii="Times New Roman" w:hAnsi="Times New Roman" w:cs="Times New Roman"/>
          <w:iCs/>
          <w:sz w:val="28"/>
          <w:szCs w:val="28"/>
          <w:lang w:val="uk-UA"/>
        </w:rPr>
        <w:t>енергетик</w:t>
      </w:r>
      <w:r w:rsidRPr="00F5771D">
        <w:rPr>
          <w:rFonts w:ascii="Times New Roman" w:hAnsi="Times New Roman" w:cs="Times New Roman"/>
          <w:iCs/>
          <w:sz w:val="28"/>
          <w:szCs w:val="28"/>
          <w:lang w:val="uk-UA"/>
        </w:rPr>
        <w:t>;</w:t>
      </w:r>
    </w:p>
    <w:p w:rsidR="00187926" w:rsidRPr="00497A29" w:rsidRDefault="00EF68EC" w:rsidP="00497A29">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начальник відділу</w:t>
      </w:r>
      <w:r w:rsidR="003B1026">
        <w:rPr>
          <w:rFonts w:ascii="Times New Roman" w:hAnsi="Times New Roman" w:cs="Times New Roman"/>
          <w:iCs/>
          <w:sz w:val="28"/>
          <w:szCs w:val="28"/>
          <w:lang w:val="uk-UA"/>
        </w:rPr>
        <w:t xml:space="preserve"> та їх заступники</w:t>
      </w:r>
      <w:r w:rsidR="00187926" w:rsidRPr="00C15603">
        <w:rPr>
          <w:rFonts w:ascii="Times New Roman" w:hAnsi="Times New Roman" w:cs="Times New Roman"/>
          <w:iCs/>
          <w:sz w:val="28"/>
          <w:szCs w:val="28"/>
          <w:lang w:val="uk-UA"/>
        </w:rPr>
        <w:t>, науков</w:t>
      </w:r>
      <w:r w:rsidR="00497A29">
        <w:rPr>
          <w:rFonts w:ascii="Times New Roman" w:hAnsi="Times New Roman" w:cs="Times New Roman"/>
          <w:iCs/>
          <w:sz w:val="28"/>
          <w:szCs w:val="28"/>
          <w:lang w:val="uk-UA"/>
        </w:rPr>
        <w:t>о-дослідного сектору, завідувач</w:t>
      </w:r>
      <w:r w:rsidR="00187926" w:rsidRPr="00C15603">
        <w:rPr>
          <w:rFonts w:ascii="Times New Roman" w:hAnsi="Times New Roman" w:cs="Times New Roman"/>
          <w:iCs/>
          <w:sz w:val="28"/>
          <w:szCs w:val="28"/>
          <w:lang w:val="uk-UA"/>
        </w:rPr>
        <w:t xml:space="preserve"> господарств</w:t>
      </w:r>
      <w:r w:rsidR="00C87594">
        <w:rPr>
          <w:rFonts w:ascii="Times New Roman" w:hAnsi="Times New Roman" w:cs="Times New Roman"/>
          <w:iCs/>
          <w:sz w:val="28"/>
          <w:szCs w:val="28"/>
          <w:lang w:val="uk-UA"/>
        </w:rPr>
        <w:t>, завідувач навчально-наукової бази</w:t>
      </w:r>
      <w:r w:rsidR="00187926" w:rsidRPr="00C15603">
        <w:rPr>
          <w:rFonts w:ascii="Times New Roman" w:hAnsi="Times New Roman" w:cs="Times New Roman"/>
          <w:iCs/>
          <w:sz w:val="28"/>
          <w:szCs w:val="28"/>
          <w:lang w:val="uk-UA"/>
        </w:rPr>
        <w:t>;</w:t>
      </w:r>
    </w:p>
    <w:p w:rsidR="00187926" w:rsidRPr="00C15603" w:rsidRDefault="00497A29"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спеціалісти та фахівці всіх категорій: </w:t>
      </w:r>
      <w:r w:rsidR="00187926" w:rsidRPr="00C15603">
        <w:rPr>
          <w:rFonts w:ascii="Times New Roman" w:hAnsi="Times New Roman" w:cs="Times New Roman"/>
          <w:iCs/>
          <w:sz w:val="28"/>
          <w:szCs w:val="28"/>
          <w:lang w:val="uk-UA"/>
        </w:rPr>
        <w:t>інжен</w:t>
      </w:r>
      <w:r>
        <w:rPr>
          <w:rFonts w:ascii="Times New Roman" w:hAnsi="Times New Roman" w:cs="Times New Roman"/>
          <w:iCs/>
          <w:sz w:val="28"/>
          <w:szCs w:val="28"/>
          <w:lang w:val="uk-UA"/>
        </w:rPr>
        <w:t>ер</w:t>
      </w:r>
      <w:r w:rsidR="00187926" w:rsidRPr="00C15603">
        <w:rPr>
          <w:rFonts w:ascii="Times New Roman" w:hAnsi="Times New Roman" w:cs="Times New Roman"/>
          <w:iCs/>
          <w:sz w:val="28"/>
          <w:szCs w:val="28"/>
          <w:lang w:val="uk-UA"/>
        </w:rPr>
        <w:t>,</w:t>
      </w:r>
      <w:r w:rsidR="00187926">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бухгалтер, економіст, юрист, технік, бібліотекар, архіваріус, вихователь</w:t>
      </w:r>
      <w:r w:rsidR="00C956F5">
        <w:rPr>
          <w:rFonts w:ascii="Times New Roman" w:hAnsi="Times New Roman" w:cs="Times New Roman"/>
          <w:iCs/>
          <w:sz w:val="28"/>
          <w:szCs w:val="28"/>
          <w:lang w:val="uk-UA"/>
        </w:rPr>
        <w:t>, редактор;</w:t>
      </w:r>
    </w:p>
    <w:p w:rsidR="00187926" w:rsidRPr="00C15603"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C15603">
        <w:rPr>
          <w:rFonts w:ascii="Times New Roman" w:hAnsi="Times New Roman" w:cs="Times New Roman"/>
          <w:iCs/>
          <w:sz w:val="28"/>
          <w:szCs w:val="28"/>
          <w:lang w:val="uk-UA"/>
        </w:rPr>
        <w:t>старший д</w:t>
      </w:r>
      <w:r w:rsidR="00497A29">
        <w:rPr>
          <w:rFonts w:ascii="Times New Roman" w:hAnsi="Times New Roman" w:cs="Times New Roman"/>
          <w:iCs/>
          <w:sz w:val="28"/>
          <w:szCs w:val="28"/>
          <w:lang w:val="uk-UA"/>
        </w:rPr>
        <w:t>испетчер, диспетчер, паспортист</w:t>
      </w:r>
      <w:r w:rsidRPr="00C15603">
        <w:rPr>
          <w:rFonts w:ascii="Times New Roman" w:hAnsi="Times New Roman" w:cs="Times New Roman"/>
          <w:iCs/>
          <w:sz w:val="28"/>
          <w:szCs w:val="28"/>
          <w:lang w:val="uk-UA"/>
        </w:rPr>
        <w:t>,</w:t>
      </w:r>
      <w:r w:rsidRPr="00C15603">
        <w:rPr>
          <w:rFonts w:ascii="Times New Roman" w:hAnsi="Times New Roman" w:cs="Times New Roman"/>
          <w:sz w:val="28"/>
          <w:szCs w:val="28"/>
        </w:rPr>
        <w:t xml:space="preserve"> </w:t>
      </w:r>
      <w:r w:rsidR="00497A29">
        <w:rPr>
          <w:rFonts w:ascii="Times New Roman" w:hAnsi="Times New Roman" w:cs="Times New Roman"/>
          <w:iCs/>
          <w:sz w:val="28"/>
          <w:szCs w:val="28"/>
          <w:lang w:val="uk-UA"/>
        </w:rPr>
        <w:t>старший касир</w:t>
      </w:r>
      <w:r w:rsidRPr="00C15603">
        <w:rPr>
          <w:rFonts w:ascii="Times New Roman" w:hAnsi="Times New Roman" w:cs="Times New Roman"/>
          <w:iCs/>
          <w:sz w:val="28"/>
          <w:szCs w:val="28"/>
          <w:lang w:val="uk-UA"/>
        </w:rPr>
        <w:t>;</w:t>
      </w:r>
    </w:p>
    <w:p w:rsidR="00187926" w:rsidRPr="00503A99" w:rsidRDefault="00C87594"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сторож, завідувач складу, </w:t>
      </w:r>
      <w:r w:rsidR="00497A29">
        <w:rPr>
          <w:rFonts w:ascii="Times New Roman" w:hAnsi="Times New Roman" w:cs="Times New Roman"/>
          <w:iCs/>
          <w:sz w:val="28"/>
          <w:szCs w:val="28"/>
          <w:lang w:val="uk-UA"/>
        </w:rPr>
        <w:t xml:space="preserve">завідувач </w:t>
      </w:r>
      <w:r>
        <w:rPr>
          <w:rFonts w:ascii="Times New Roman" w:hAnsi="Times New Roman" w:cs="Times New Roman"/>
          <w:iCs/>
          <w:sz w:val="28"/>
          <w:szCs w:val="28"/>
          <w:lang w:val="uk-UA"/>
        </w:rPr>
        <w:t>камер</w:t>
      </w:r>
      <w:r w:rsidR="00497A29">
        <w:rPr>
          <w:rFonts w:ascii="Times New Roman" w:hAnsi="Times New Roman" w:cs="Times New Roman"/>
          <w:iCs/>
          <w:sz w:val="28"/>
          <w:szCs w:val="28"/>
          <w:lang w:val="uk-UA"/>
        </w:rPr>
        <w:t>и</w:t>
      </w:r>
      <w:r>
        <w:rPr>
          <w:rFonts w:ascii="Times New Roman" w:hAnsi="Times New Roman" w:cs="Times New Roman"/>
          <w:iCs/>
          <w:sz w:val="28"/>
          <w:szCs w:val="28"/>
          <w:lang w:val="uk-UA"/>
        </w:rPr>
        <w:t xml:space="preserve"> схову, ст. товарознавець</w:t>
      </w:r>
      <w:r w:rsidR="00187926" w:rsidRPr="00503A99">
        <w:rPr>
          <w:rFonts w:ascii="Times New Roman" w:hAnsi="Times New Roman" w:cs="Times New Roman"/>
          <w:iCs/>
          <w:sz w:val="28"/>
          <w:szCs w:val="28"/>
          <w:lang w:val="uk-UA"/>
        </w:rPr>
        <w:t>;</w:t>
      </w:r>
    </w:p>
    <w:p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начальник штабу цивільної оборони;</w:t>
      </w:r>
    </w:p>
    <w:p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начальники та ме</w:t>
      </w:r>
      <w:r w:rsidR="00C87594">
        <w:rPr>
          <w:rFonts w:ascii="Times New Roman" w:hAnsi="Times New Roman" w:cs="Times New Roman"/>
          <w:iCs/>
          <w:sz w:val="28"/>
          <w:szCs w:val="28"/>
          <w:lang w:val="uk-UA"/>
        </w:rPr>
        <w:t>ханіки автогосподарств</w:t>
      </w:r>
      <w:r w:rsidRPr="00503A99">
        <w:rPr>
          <w:rFonts w:ascii="Times New Roman" w:hAnsi="Times New Roman" w:cs="Times New Roman"/>
          <w:iCs/>
          <w:sz w:val="28"/>
          <w:szCs w:val="28"/>
          <w:lang w:val="uk-UA"/>
        </w:rPr>
        <w:t>;</w:t>
      </w:r>
    </w:p>
    <w:p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 xml:space="preserve">старші оператори, оператори, </w:t>
      </w:r>
      <w:r w:rsidR="00D53DD6">
        <w:rPr>
          <w:rFonts w:ascii="Times New Roman" w:hAnsi="Times New Roman" w:cs="Times New Roman"/>
          <w:iCs/>
          <w:sz w:val="28"/>
          <w:szCs w:val="28"/>
          <w:lang w:val="uk-UA"/>
        </w:rPr>
        <w:t>старші лаборанти, лаборанти.</w:t>
      </w:r>
    </w:p>
    <w:p w:rsidR="00187926" w:rsidRDefault="00187926" w:rsidP="00187926">
      <w:pPr>
        <w:spacing w:after="0" w:line="240" w:lineRule="auto"/>
        <w:jc w:val="both"/>
        <w:rPr>
          <w:rFonts w:ascii="Times New Roman" w:hAnsi="Times New Roman" w:cs="Times New Roman"/>
          <w:iCs/>
          <w:sz w:val="28"/>
          <w:szCs w:val="28"/>
          <w:lang w:val="uk-UA"/>
        </w:rPr>
      </w:pPr>
    </w:p>
    <w:p w:rsidR="00D53DD6" w:rsidRDefault="00D53DD6" w:rsidP="00187926">
      <w:pPr>
        <w:spacing w:after="0" w:line="240" w:lineRule="auto"/>
        <w:jc w:val="both"/>
        <w:rPr>
          <w:rFonts w:ascii="Times New Roman" w:hAnsi="Times New Roman" w:cs="Times New Roman"/>
          <w:iCs/>
          <w:sz w:val="28"/>
          <w:szCs w:val="28"/>
          <w:lang w:val="uk-UA"/>
        </w:rPr>
      </w:pPr>
    </w:p>
    <w:p w:rsidR="00D53DD6" w:rsidRDefault="00D53DD6" w:rsidP="00187926">
      <w:pPr>
        <w:spacing w:after="0" w:line="240" w:lineRule="auto"/>
        <w:jc w:val="both"/>
        <w:rPr>
          <w:rFonts w:ascii="Times New Roman" w:hAnsi="Times New Roman" w:cs="Times New Roman"/>
          <w:iCs/>
          <w:sz w:val="28"/>
          <w:szCs w:val="28"/>
          <w:lang w:val="uk-UA"/>
        </w:rPr>
      </w:pPr>
    </w:p>
    <w:p w:rsidR="00D53DD6" w:rsidRPr="00F5771D" w:rsidRDefault="00D53DD6" w:rsidP="00187926">
      <w:pPr>
        <w:spacing w:after="0" w:line="240" w:lineRule="auto"/>
        <w:jc w:val="both"/>
        <w:rPr>
          <w:rFonts w:ascii="Times New Roman" w:hAnsi="Times New Roman" w:cs="Times New Roman"/>
          <w:iCs/>
          <w:sz w:val="28"/>
          <w:szCs w:val="28"/>
          <w:lang w:val="uk-UA"/>
        </w:rPr>
      </w:pPr>
    </w:p>
    <w:p w:rsidR="00187926" w:rsidRDefault="00187926" w:rsidP="00187926">
      <w:pPr>
        <w:rPr>
          <w:rFonts w:ascii="Times New Roman" w:hAnsi="Times New Roman" w:cs="Times New Roman"/>
          <w:iCs/>
          <w:sz w:val="28"/>
          <w:szCs w:val="28"/>
          <w:lang w:val="uk-UA"/>
        </w:rPr>
      </w:pPr>
    </w:p>
    <w:p w:rsidR="00187926" w:rsidRDefault="00187926" w:rsidP="00187926">
      <w:pPr>
        <w:rPr>
          <w:rFonts w:ascii="Times New Roman" w:hAnsi="Times New Roman" w:cs="Times New Roman"/>
          <w:iCs/>
          <w:sz w:val="28"/>
          <w:szCs w:val="28"/>
          <w:lang w:val="uk-UA"/>
        </w:rPr>
      </w:pPr>
    </w:p>
    <w:p w:rsidR="008174D8" w:rsidRDefault="008174D8" w:rsidP="00187926">
      <w:pPr>
        <w:rPr>
          <w:rFonts w:ascii="Times New Roman" w:hAnsi="Times New Roman" w:cs="Times New Roman"/>
          <w:iCs/>
          <w:sz w:val="28"/>
          <w:szCs w:val="28"/>
          <w:lang w:val="uk-UA"/>
        </w:rPr>
      </w:pPr>
    </w:p>
    <w:p w:rsidR="008174D8" w:rsidRDefault="008174D8" w:rsidP="00187926">
      <w:pPr>
        <w:rPr>
          <w:rFonts w:ascii="Times New Roman" w:hAnsi="Times New Roman" w:cs="Times New Roman"/>
          <w:iCs/>
          <w:sz w:val="28"/>
          <w:szCs w:val="28"/>
          <w:lang w:val="uk-UA"/>
        </w:rPr>
      </w:pPr>
    </w:p>
    <w:p w:rsidR="008174D8" w:rsidRDefault="008174D8" w:rsidP="00187926">
      <w:pPr>
        <w:rPr>
          <w:rFonts w:ascii="Times New Roman" w:hAnsi="Times New Roman" w:cs="Times New Roman"/>
          <w:iCs/>
          <w:sz w:val="28"/>
          <w:szCs w:val="28"/>
          <w:lang w:val="uk-UA"/>
        </w:rPr>
      </w:pPr>
    </w:p>
    <w:p w:rsidR="005842E2" w:rsidRDefault="005842E2">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br w:type="page"/>
      </w:r>
    </w:p>
    <w:p w:rsidR="008174D8" w:rsidRPr="00F5771D" w:rsidRDefault="008174D8" w:rsidP="00187926">
      <w:pPr>
        <w:rPr>
          <w:rFonts w:ascii="Times New Roman" w:hAnsi="Times New Roman" w:cs="Times New Roman"/>
          <w:iCs/>
          <w:sz w:val="28"/>
          <w:szCs w:val="28"/>
          <w:lang w:val="uk-UA"/>
        </w:rPr>
      </w:pP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рофспілкових                      Ректор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481BB6">
        <w:rPr>
          <w:rFonts w:ascii="Times New Roman" w:hAnsi="Times New Roman" w:cs="Times New Roman"/>
          <w:sz w:val="28"/>
          <w:szCs w:val="28"/>
          <w:lang w:val="uk-UA"/>
        </w:rPr>
        <w:t>_____________О.В.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481BB6">
        <w:rPr>
          <w:rFonts w:ascii="Times New Roman" w:hAnsi="Times New Roman" w:cs="Times New Roman"/>
          <w:sz w:val="28"/>
          <w:szCs w:val="28"/>
          <w:lang w:val="uk-UA"/>
        </w:rPr>
        <w:t>«____» ________ 202</w:t>
      </w:r>
      <w:r w:rsidRPr="00F42A35">
        <w:rPr>
          <w:rFonts w:ascii="Times New Roman" w:hAnsi="Times New Roman" w:cs="Times New Roman"/>
          <w:sz w:val="28"/>
          <w:szCs w:val="28"/>
          <w:lang w:val="uk-UA"/>
        </w:rPr>
        <w:t xml:space="preserve"> року</w:t>
      </w:r>
    </w:p>
    <w:p w:rsidR="00187926" w:rsidRPr="00F42A35" w:rsidRDefault="00481BB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_________ 202</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Pr="00F5771D" w:rsidRDefault="00187926" w:rsidP="00187926">
      <w:pPr>
        <w:rPr>
          <w:rFonts w:ascii="Times New Roman" w:hAnsi="Times New Roman" w:cs="Times New Roman"/>
          <w:b/>
          <w:iCs/>
          <w:sz w:val="28"/>
          <w:szCs w:val="28"/>
          <w:lang w:val="uk-UA"/>
        </w:rPr>
      </w:pPr>
    </w:p>
    <w:p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sidR="008B6E68">
        <w:rPr>
          <w:rFonts w:ascii="Times New Roman" w:hAnsi="Times New Roman" w:cs="Times New Roman"/>
          <w:iCs/>
          <w:sz w:val="28"/>
          <w:szCs w:val="28"/>
          <w:lang w:val="uk-UA"/>
        </w:rPr>
        <w:t>Додаток 5</w:t>
      </w: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Перелік</w:t>
      </w:r>
    </w:p>
    <w:p w:rsidR="00187926" w:rsidRPr="00F5771D" w:rsidRDefault="00187926" w:rsidP="00187926">
      <w:pPr>
        <w:spacing w:after="0" w:line="240" w:lineRule="auto"/>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професій робітників Університету, яким передбачається видача мила:</w:t>
      </w:r>
    </w:p>
    <w:p w:rsidR="00187926" w:rsidRPr="00F5771D" w:rsidRDefault="00187926" w:rsidP="00187926">
      <w:pPr>
        <w:spacing w:after="0" w:line="240" w:lineRule="auto"/>
        <w:rPr>
          <w:rFonts w:ascii="Times New Roman" w:hAnsi="Times New Roman" w:cs="Times New Roman"/>
          <w:iCs/>
          <w:sz w:val="28"/>
          <w:szCs w:val="28"/>
          <w:lang w:val="uk-UA"/>
        </w:rPr>
      </w:pP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 xml:space="preserve">Слюсар-сантехнік </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 xml:space="preserve">Електромонтер </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Завідувач лабораторії</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Завідувач складу</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Лаборант</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Завідувач НВМ</w:t>
      </w:r>
    </w:p>
    <w:p w:rsidR="00187926" w:rsidRPr="00F5771D" w:rsidRDefault="00187926" w:rsidP="00187926">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7.</w:t>
      </w:r>
      <w:r>
        <w:rPr>
          <w:rFonts w:ascii="Times New Roman" w:hAnsi="Times New Roman" w:cs="Times New Roman"/>
          <w:iCs/>
          <w:sz w:val="28"/>
          <w:szCs w:val="28"/>
          <w:lang w:val="uk-UA"/>
        </w:rPr>
        <w:tab/>
        <w:t>Тесляр, слюсар;</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8.</w:t>
      </w:r>
      <w:r w:rsidRPr="00F5771D">
        <w:rPr>
          <w:rFonts w:ascii="Times New Roman" w:hAnsi="Times New Roman" w:cs="Times New Roman"/>
          <w:iCs/>
          <w:sz w:val="28"/>
          <w:szCs w:val="28"/>
          <w:lang w:val="uk-UA"/>
        </w:rPr>
        <w:tab/>
        <w:t>Водій</w:t>
      </w:r>
      <w:r>
        <w:rPr>
          <w:rFonts w:ascii="Times New Roman" w:hAnsi="Times New Roman" w:cs="Times New Roman"/>
          <w:iCs/>
          <w:sz w:val="28"/>
          <w:szCs w:val="28"/>
          <w:lang w:val="uk-UA"/>
        </w:rPr>
        <w:t>;</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9.</w:t>
      </w:r>
      <w:r w:rsidRPr="00F5771D">
        <w:rPr>
          <w:rFonts w:ascii="Times New Roman" w:hAnsi="Times New Roman" w:cs="Times New Roman"/>
          <w:iCs/>
          <w:sz w:val="28"/>
          <w:szCs w:val="28"/>
          <w:lang w:val="uk-UA"/>
        </w:rPr>
        <w:tab/>
        <w:t>Двірник</w:t>
      </w:r>
      <w:r>
        <w:rPr>
          <w:rFonts w:ascii="Times New Roman" w:hAnsi="Times New Roman" w:cs="Times New Roman"/>
          <w:iCs/>
          <w:sz w:val="28"/>
          <w:szCs w:val="28"/>
          <w:lang w:val="uk-UA"/>
        </w:rPr>
        <w:t>;</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10.</w:t>
      </w:r>
      <w:r w:rsidRPr="00F5771D">
        <w:rPr>
          <w:rFonts w:ascii="Times New Roman" w:hAnsi="Times New Roman" w:cs="Times New Roman"/>
          <w:iCs/>
          <w:sz w:val="28"/>
          <w:szCs w:val="28"/>
          <w:lang w:val="uk-UA"/>
        </w:rPr>
        <w:tab/>
        <w:t>Прибиральниця</w:t>
      </w:r>
      <w:r>
        <w:rPr>
          <w:rFonts w:ascii="Times New Roman" w:hAnsi="Times New Roman" w:cs="Times New Roman"/>
          <w:iCs/>
          <w:sz w:val="28"/>
          <w:szCs w:val="28"/>
          <w:lang w:val="uk-UA"/>
        </w:rPr>
        <w:t>;</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11.</w:t>
      </w:r>
      <w:r w:rsidRPr="00F5771D">
        <w:rPr>
          <w:rFonts w:ascii="Times New Roman" w:hAnsi="Times New Roman" w:cs="Times New Roman"/>
          <w:iCs/>
          <w:sz w:val="28"/>
          <w:szCs w:val="28"/>
          <w:lang w:val="uk-UA"/>
        </w:rPr>
        <w:tab/>
        <w:t>Боцман, боцман УТС</w:t>
      </w:r>
      <w:r>
        <w:rPr>
          <w:rFonts w:ascii="Times New Roman" w:hAnsi="Times New Roman" w:cs="Times New Roman"/>
          <w:iCs/>
          <w:sz w:val="28"/>
          <w:szCs w:val="28"/>
          <w:lang w:val="uk-UA"/>
        </w:rPr>
        <w:t>;</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12.</w:t>
      </w:r>
      <w:r w:rsidRPr="00F5771D">
        <w:rPr>
          <w:rFonts w:ascii="Times New Roman" w:hAnsi="Times New Roman" w:cs="Times New Roman"/>
          <w:iCs/>
          <w:sz w:val="28"/>
          <w:szCs w:val="28"/>
          <w:lang w:val="uk-UA"/>
        </w:rPr>
        <w:tab/>
        <w:t>Кухар судновий</w:t>
      </w:r>
      <w:r>
        <w:rPr>
          <w:rFonts w:ascii="Times New Roman" w:hAnsi="Times New Roman" w:cs="Times New Roman"/>
          <w:iCs/>
          <w:sz w:val="28"/>
          <w:szCs w:val="28"/>
          <w:lang w:val="uk-UA"/>
        </w:rPr>
        <w:t>;</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13.</w:t>
      </w:r>
      <w:r w:rsidRPr="00F5771D">
        <w:rPr>
          <w:rFonts w:ascii="Times New Roman" w:hAnsi="Times New Roman" w:cs="Times New Roman"/>
          <w:iCs/>
          <w:sz w:val="28"/>
          <w:szCs w:val="28"/>
          <w:lang w:val="uk-UA"/>
        </w:rPr>
        <w:tab/>
      </w:r>
      <w:r>
        <w:rPr>
          <w:rFonts w:ascii="Times New Roman" w:hAnsi="Times New Roman" w:cs="Times New Roman"/>
          <w:iCs/>
          <w:sz w:val="28"/>
          <w:szCs w:val="28"/>
          <w:lang w:val="uk-UA"/>
        </w:rPr>
        <w:t>Оператор копіювальних і розмножувальних машин;</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14.</w:t>
      </w:r>
      <w:r w:rsidRPr="00F5771D">
        <w:rPr>
          <w:rFonts w:ascii="Times New Roman" w:hAnsi="Times New Roman" w:cs="Times New Roman"/>
          <w:iCs/>
          <w:sz w:val="28"/>
          <w:szCs w:val="28"/>
          <w:lang w:val="uk-UA"/>
        </w:rPr>
        <w:tab/>
        <w:t>Механік судновий і його помічники</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15.</w:t>
      </w:r>
      <w:r w:rsidRPr="00F5771D">
        <w:rPr>
          <w:rFonts w:ascii="Times New Roman" w:hAnsi="Times New Roman" w:cs="Times New Roman"/>
          <w:iCs/>
          <w:sz w:val="28"/>
          <w:szCs w:val="28"/>
          <w:lang w:val="uk-UA"/>
        </w:rPr>
        <w:tab/>
        <w:t>Моторист-стерновий</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16.</w:t>
      </w:r>
      <w:r w:rsidRPr="00F5771D">
        <w:rPr>
          <w:rFonts w:ascii="Times New Roman" w:hAnsi="Times New Roman" w:cs="Times New Roman"/>
          <w:iCs/>
          <w:sz w:val="28"/>
          <w:szCs w:val="28"/>
          <w:lang w:val="uk-UA"/>
        </w:rPr>
        <w:tab/>
        <w:t>Моторист-матрос</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17.</w:t>
      </w:r>
      <w:r w:rsidRPr="00F5771D">
        <w:rPr>
          <w:rFonts w:ascii="Times New Roman" w:hAnsi="Times New Roman" w:cs="Times New Roman"/>
          <w:iCs/>
          <w:sz w:val="28"/>
          <w:szCs w:val="28"/>
          <w:lang w:val="uk-UA"/>
        </w:rPr>
        <w:tab/>
        <w:t>Токар-комірник</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18.</w:t>
      </w:r>
      <w:r w:rsidRPr="00F5771D">
        <w:rPr>
          <w:rFonts w:ascii="Times New Roman" w:hAnsi="Times New Roman" w:cs="Times New Roman"/>
          <w:iCs/>
          <w:sz w:val="28"/>
          <w:szCs w:val="28"/>
          <w:lang w:val="uk-UA"/>
        </w:rPr>
        <w:tab/>
        <w:t>Електромонтер</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19.</w:t>
      </w:r>
      <w:r w:rsidRPr="00F5771D">
        <w:rPr>
          <w:rFonts w:ascii="Times New Roman" w:hAnsi="Times New Roman" w:cs="Times New Roman"/>
          <w:iCs/>
          <w:sz w:val="28"/>
          <w:szCs w:val="28"/>
          <w:lang w:val="uk-UA"/>
        </w:rPr>
        <w:tab/>
        <w:t>Капітан НТС</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20.</w:t>
      </w:r>
      <w:r w:rsidRPr="00F5771D">
        <w:rPr>
          <w:rFonts w:ascii="Times New Roman" w:hAnsi="Times New Roman" w:cs="Times New Roman"/>
          <w:iCs/>
          <w:sz w:val="28"/>
          <w:szCs w:val="28"/>
          <w:lang w:val="uk-UA"/>
        </w:rPr>
        <w:tab/>
        <w:t>Робітник навчально-виробничих майстерень</w:t>
      </w:r>
    </w:p>
    <w:p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21.</w:t>
      </w:r>
      <w:r w:rsidRPr="00F5771D">
        <w:rPr>
          <w:rFonts w:ascii="Times New Roman" w:hAnsi="Times New Roman" w:cs="Times New Roman"/>
          <w:iCs/>
          <w:sz w:val="28"/>
          <w:szCs w:val="28"/>
          <w:lang w:val="uk-UA"/>
        </w:rPr>
        <w:tab/>
        <w:t xml:space="preserve"> Механік</w:t>
      </w:r>
    </w:p>
    <w:p w:rsidR="00187926" w:rsidRDefault="00187926" w:rsidP="00187926">
      <w:pPr>
        <w:spacing w:after="0" w:line="240" w:lineRule="auto"/>
        <w:rPr>
          <w:rFonts w:ascii="Times New Roman" w:hAnsi="Times New Roman" w:cs="Times New Roman"/>
          <w:sz w:val="28"/>
          <w:szCs w:val="28"/>
          <w:lang w:val="uk-UA"/>
        </w:rPr>
      </w:pPr>
    </w:p>
    <w:p w:rsidR="00187926" w:rsidRDefault="00187926" w:rsidP="00187926">
      <w:pPr>
        <w:spacing w:after="0" w:line="240" w:lineRule="auto"/>
        <w:rPr>
          <w:rFonts w:ascii="Times New Roman" w:hAnsi="Times New Roman" w:cs="Times New Roman"/>
          <w:sz w:val="28"/>
          <w:szCs w:val="28"/>
          <w:lang w:val="uk-UA"/>
        </w:rPr>
      </w:pPr>
    </w:p>
    <w:p w:rsidR="00187926" w:rsidRDefault="00187926" w:rsidP="00187926">
      <w:pPr>
        <w:spacing w:after="0" w:line="240" w:lineRule="auto"/>
        <w:rPr>
          <w:rFonts w:ascii="Times New Roman" w:hAnsi="Times New Roman" w:cs="Times New Roman"/>
          <w:sz w:val="28"/>
          <w:szCs w:val="28"/>
          <w:lang w:val="uk-UA"/>
        </w:rPr>
      </w:pPr>
    </w:p>
    <w:p w:rsidR="00187926" w:rsidRPr="00706BA2" w:rsidRDefault="005018DB" w:rsidP="00187926">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Проректор з адміністративно – </w:t>
      </w:r>
      <w:r w:rsidR="00187926" w:rsidRPr="00706BA2">
        <w:rPr>
          <w:rFonts w:ascii="Times New Roman" w:hAnsi="Times New Roman" w:cs="Times New Roman"/>
          <w:b/>
          <w:sz w:val="28"/>
          <w:szCs w:val="28"/>
          <w:lang w:val="uk-UA"/>
        </w:rPr>
        <w:t xml:space="preserve">господарської </w:t>
      </w:r>
    </w:p>
    <w:p w:rsidR="00187926" w:rsidRPr="00F5771D" w:rsidRDefault="00187926" w:rsidP="00187926">
      <w:pPr>
        <w:spacing w:after="0" w:line="240" w:lineRule="auto"/>
        <w:rPr>
          <w:rFonts w:ascii="Times New Roman" w:hAnsi="Times New Roman" w:cs="Times New Roman"/>
          <w:iCs/>
          <w:sz w:val="28"/>
          <w:szCs w:val="28"/>
          <w:lang w:val="uk-UA"/>
        </w:rPr>
      </w:pPr>
      <w:r w:rsidRPr="00706BA2">
        <w:rPr>
          <w:rFonts w:ascii="Times New Roman" w:hAnsi="Times New Roman" w:cs="Times New Roman"/>
          <w:b/>
          <w:sz w:val="28"/>
          <w:szCs w:val="28"/>
          <w:lang w:val="uk-UA"/>
        </w:rPr>
        <w:t>та соціально – виховної роботи</w:t>
      </w:r>
      <w:r w:rsidRPr="00F5771D">
        <w:rPr>
          <w:rFonts w:ascii="Times New Roman" w:hAnsi="Times New Roman" w:cs="Times New Roman"/>
          <w:iCs/>
          <w:sz w:val="28"/>
          <w:szCs w:val="28"/>
          <w:lang w:val="uk-UA"/>
        </w:rPr>
        <w:tab/>
      </w:r>
      <w:r w:rsidRPr="00F5771D">
        <w:rPr>
          <w:rFonts w:ascii="Times New Roman" w:hAnsi="Times New Roman" w:cs="Times New Roman"/>
          <w:iCs/>
          <w:sz w:val="28"/>
          <w:szCs w:val="28"/>
          <w:lang w:val="uk-UA"/>
        </w:rPr>
        <w:tab/>
      </w:r>
      <w:r w:rsidRPr="00F5771D">
        <w:rPr>
          <w:rFonts w:ascii="Times New Roman" w:hAnsi="Times New Roman" w:cs="Times New Roman"/>
          <w:iCs/>
          <w:sz w:val="28"/>
          <w:szCs w:val="28"/>
          <w:lang w:val="uk-UA"/>
        </w:rPr>
        <w:tab/>
      </w:r>
      <w:r w:rsidRPr="00706BA2">
        <w:rPr>
          <w:rFonts w:ascii="Times New Roman" w:hAnsi="Times New Roman" w:cs="Times New Roman"/>
          <w:b/>
          <w:iCs/>
          <w:sz w:val="28"/>
          <w:szCs w:val="28"/>
          <w:lang w:val="uk-UA"/>
        </w:rPr>
        <w:t xml:space="preserve">                   О.С. Кулінченко</w:t>
      </w:r>
    </w:p>
    <w:p w:rsidR="00187926" w:rsidRDefault="00187926" w:rsidP="00187926">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br w:type="page"/>
      </w: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r w:rsidR="000A4ECD">
        <w:rPr>
          <w:rFonts w:ascii="Times New Roman" w:hAnsi="Times New Roman" w:cs="Times New Roman"/>
          <w:sz w:val="28"/>
          <w:szCs w:val="28"/>
          <w:lang w:val="uk-UA"/>
        </w:rPr>
        <w:t xml:space="preserve"> Р</w:t>
      </w:r>
      <w:r>
        <w:rPr>
          <w:rFonts w:ascii="Times New Roman" w:hAnsi="Times New Roman" w:cs="Times New Roman"/>
          <w:sz w:val="28"/>
          <w:szCs w:val="28"/>
          <w:lang w:val="uk-UA"/>
        </w:rPr>
        <w:t>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_____Н.С.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481BB6">
        <w:rPr>
          <w:rFonts w:ascii="Times New Roman" w:hAnsi="Times New Roman" w:cs="Times New Roman"/>
          <w:sz w:val="28"/>
          <w:szCs w:val="28"/>
          <w:lang w:val="uk-UA"/>
        </w:rPr>
        <w:t>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t>«____» _________</w:t>
      </w:r>
      <w:r>
        <w:rPr>
          <w:rFonts w:ascii="Times New Roman" w:hAnsi="Times New Roman" w:cs="Times New Roman"/>
          <w:sz w:val="28"/>
          <w:szCs w:val="28"/>
          <w:lang w:val="uk-UA"/>
        </w:rPr>
        <w:t xml:space="preserve"> 20</w:t>
      </w:r>
      <w:r w:rsidR="00481BB6">
        <w:rPr>
          <w:rFonts w:ascii="Times New Roman" w:hAnsi="Times New Roman" w:cs="Times New Roman"/>
          <w:sz w:val="28"/>
          <w:szCs w:val="28"/>
          <w:lang w:val="uk-UA"/>
        </w:rPr>
        <w:t>2</w:t>
      </w:r>
      <w:r w:rsidRPr="00F42A35">
        <w:rPr>
          <w:rFonts w:ascii="Times New Roman" w:hAnsi="Times New Roman" w:cs="Times New Roman"/>
          <w:sz w:val="28"/>
          <w:szCs w:val="28"/>
          <w:lang w:val="uk-UA"/>
        </w:rPr>
        <w:t xml:space="preserve"> року</w:t>
      </w:r>
    </w:p>
    <w:p w:rsidR="00187926" w:rsidRPr="00F42A35" w:rsidRDefault="00481BB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«____» ________ 202 </w:t>
      </w:r>
      <w:r w:rsidR="00187926">
        <w:rPr>
          <w:rFonts w:ascii="Times New Roman" w:hAnsi="Times New Roman" w:cs="Times New Roman"/>
          <w:sz w:val="28"/>
          <w:szCs w:val="28"/>
          <w:lang w:val="uk-UA"/>
        </w:rPr>
        <w:t>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Pr="00F5771D" w:rsidRDefault="00187926" w:rsidP="00187926">
      <w:pPr>
        <w:rPr>
          <w:rFonts w:ascii="Times New Roman" w:hAnsi="Times New Roman" w:cs="Times New Roman"/>
          <w:iCs/>
          <w:sz w:val="28"/>
          <w:szCs w:val="28"/>
          <w:lang w:val="uk-UA"/>
        </w:rPr>
      </w:pPr>
    </w:p>
    <w:p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sidR="008B6E68">
        <w:rPr>
          <w:rFonts w:ascii="Times New Roman" w:hAnsi="Times New Roman" w:cs="Times New Roman"/>
          <w:iCs/>
          <w:sz w:val="28"/>
          <w:szCs w:val="28"/>
          <w:lang w:val="uk-UA"/>
        </w:rPr>
        <w:t>Додаток 6</w:t>
      </w:r>
    </w:p>
    <w:p w:rsidR="00187926" w:rsidRDefault="00187926" w:rsidP="00187926">
      <w:pPr>
        <w:spacing w:after="0" w:line="240" w:lineRule="auto"/>
        <w:jc w:val="center"/>
        <w:rPr>
          <w:rFonts w:ascii="Times New Roman" w:hAnsi="Times New Roman" w:cs="Times New Roman"/>
          <w:b/>
          <w:iCs/>
          <w:sz w:val="28"/>
          <w:szCs w:val="28"/>
          <w:lang w:val="uk-UA"/>
        </w:rPr>
      </w:pPr>
    </w:p>
    <w:p w:rsidR="00187926" w:rsidRDefault="00187926" w:rsidP="00187926">
      <w:pPr>
        <w:spacing w:after="0" w:line="240" w:lineRule="auto"/>
        <w:jc w:val="center"/>
        <w:rPr>
          <w:rFonts w:ascii="Times New Roman" w:hAnsi="Times New Roman" w:cs="Times New Roman"/>
          <w:b/>
          <w:iCs/>
          <w:sz w:val="28"/>
          <w:szCs w:val="28"/>
          <w:lang w:val="uk-UA"/>
        </w:rPr>
      </w:pP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Перелік</w:t>
      </w: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робіт з підвищеною небезпекою</w:t>
      </w:r>
    </w:p>
    <w:p w:rsidR="00187926" w:rsidRPr="00F5771D" w:rsidRDefault="00187926" w:rsidP="00187926">
      <w:pPr>
        <w:spacing w:after="0" w:line="240" w:lineRule="auto"/>
        <w:rPr>
          <w:rFonts w:ascii="Times New Roman" w:hAnsi="Times New Roman" w:cs="Times New Roman"/>
          <w:b/>
          <w:iCs/>
          <w:sz w:val="28"/>
          <w:szCs w:val="28"/>
          <w:lang w:val="uk-UA"/>
        </w:rPr>
      </w:pP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Роботи в зонах дії електростатичного та електромагнітних полів.</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Роботи із застосуванням ручних електро- і пневмашин та інструментів.</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Роботи, пов'язані з ремонтом, чищенням від снігу дахів будівель при відсутності огорожі.</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Роботи на копіювальних</w:t>
      </w:r>
      <w:r>
        <w:rPr>
          <w:rFonts w:ascii="Times New Roman" w:hAnsi="Times New Roman" w:cs="Times New Roman"/>
          <w:iCs/>
          <w:sz w:val="28"/>
          <w:szCs w:val="28"/>
          <w:lang w:val="uk-UA"/>
        </w:rPr>
        <w:t xml:space="preserve"> і розмножувальних</w:t>
      </w:r>
      <w:r w:rsidRPr="00F5771D">
        <w:rPr>
          <w:rFonts w:ascii="Times New Roman" w:hAnsi="Times New Roman" w:cs="Times New Roman"/>
          <w:iCs/>
          <w:sz w:val="28"/>
          <w:szCs w:val="28"/>
          <w:lang w:val="uk-UA"/>
        </w:rPr>
        <w:t xml:space="preserve"> машинах (ксерокс).</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Знеструмлення електричних мереж у будівлях Університету.</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Роботи з виготовлення розчину з хлору.</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7.</w:t>
      </w:r>
      <w:r w:rsidRPr="00F5771D">
        <w:rPr>
          <w:rFonts w:ascii="Times New Roman" w:hAnsi="Times New Roman" w:cs="Times New Roman"/>
          <w:iCs/>
          <w:sz w:val="28"/>
          <w:szCs w:val="28"/>
          <w:lang w:val="uk-UA"/>
        </w:rPr>
        <w:tab/>
        <w:t xml:space="preserve">Роботи в кабельних лініях діючих </w:t>
      </w:r>
      <w:r>
        <w:rPr>
          <w:rFonts w:ascii="Times New Roman" w:hAnsi="Times New Roman" w:cs="Times New Roman"/>
          <w:iCs/>
          <w:sz w:val="28"/>
          <w:szCs w:val="28"/>
          <w:lang w:val="uk-UA"/>
        </w:rPr>
        <w:t>електроустановок (електромонтер</w:t>
      </w:r>
      <w:r w:rsidRPr="00F5771D">
        <w:rPr>
          <w:rFonts w:ascii="Times New Roman" w:hAnsi="Times New Roman" w:cs="Times New Roman"/>
          <w:iCs/>
          <w:sz w:val="28"/>
          <w:szCs w:val="28"/>
          <w:lang w:val="uk-UA"/>
        </w:rPr>
        <w:t>).</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8.</w:t>
      </w:r>
      <w:r w:rsidRPr="00F5771D">
        <w:rPr>
          <w:rFonts w:ascii="Times New Roman" w:hAnsi="Times New Roman" w:cs="Times New Roman"/>
          <w:iCs/>
          <w:sz w:val="28"/>
          <w:szCs w:val="28"/>
          <w:lang w:val="uk-UA"/>
        </w:rPr>
        <w:tab/>
        <w:t>Випробування та обслуговування трубопроводів, теплообмінників, тепломеханічного обладнання (посудин працюючих під тиском).</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9.</w:t>
      </w:r>
      <w:r w:rsidRPr="00F5771D">
        <w:rPr>
          <w:rFonts w:ascii="Times New Roman" w:hAnsi="Times New Roman" w:cs="Times New Roman"/>
          <w:iCs/>
          <w:sz w:val="28"/>
          <w:szCs w:val="28"/>
          <w:lang w:val="uk-UA"/>
        </w:rPr>
        <w:tab/>
        <w:t>Монтаж, технічне обслуговування, експлуатація ремон</w:t>
      </w:r>
      <w:r>
        <w:rPr>
          <w:rFonts w:ascii="Times New Roman" w:hAnsi="Times New Roman" w:cs="Times New Roman"/>
          <w:iCs/>
          <w:sz w:val="28"/>
          <w:szCs w:val="28"/>
          <w:lang w:val="uk-UA"/>
        </w:rPr>
        <w:t>тно-технологічного та верстатного</w:t>
      </w:r>
      <w:r w:rsidRPr="00F5771D">
        <w:rPr>
          <w:rFonts w:ascii="Times New Roman" w:hAnsi="Times New Roman" w:cs="Times New Roman"/>
          <w:iCs/>
          <w:sz w:val="28"/>
          <w:szCs w:val="28"/>
          <w:lang w:val="uk-UA"/>
        </w:rPr>
        <w:t xml:space="preserve"> обладнання електроустановок та ліній еле</w:t>
      </w:r>
      <w:r>
        <w:rPr>
          <w:rFonts w:ascii="Times New Roman" w:hAnsi="Times New Roman" w:cs="Times New Roman"/>
          <w:iCs/>
          <w:sz w:val="28"/>
          <w:szCs w:val="28"/>
          <w:lang w:val="uk-UA"/>
        </w:rPr>
        <w:t>ктропередач, зварювальні роботи.</w:t>
      </w:r>
    </w:p>
    <w:p w:rsidR="00187926" w:rsidRPr="00F5771D"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187926" w:rsidRDefault="00187926" w:rsidP="00187926">
      <w:pPr>
        <w:spacing w:after="0" w:line="240" w:lineRule="auto"/>
        <w:rPr>
          <w:rFonts w:ascii="Times New Roman" w:hAnsi="Times New Roman" w:cs="Times New Roman"/>
          <w:iCs/>
          <w:sz w:val="28"/>
          <w:szCs w:val="28"/>
          <w:lang w:val="uk-UA"/>
        </w:rPr>
      </w:pPr>
    </w:p>
    <w:p w:rsidR="004E1D99" w:rsidRPr="00F5771D" w:rsidRDefault="004E1D99" w:rsidP="00187926">
      <w:pPr>
        <w:spacing w:after="0" w:line="240" w:lineRule="auto"/>
        <w:rPr>
          <w:rFonts w:ascii="Times New Roman" w:hAnsi="Times New Roman" w:cs="Times New Roman"/>
          <w:iCs/>
          <w:sz w:val="28"/>
          <w:szCs w:val="28"/>
          <w:lang w:val="uk-UA"/>
        </w:rPr>
      </w:pPr>
    </w:p>
    <w:p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r w:rsidR="000A4ECD">
        <w:rPr>
          <w:rFonts w:ascii="Times New Roman" w:hAnsi="Times New Roman" w:cs="Times New Roman"/>
          <w:sz w:val="28"/>
          <w:szCs w:val="28"/>
          <w:lang w:val="uk-UA"/>
        </w:rPr>
        <w:t xml:space="preserve"> Р</w:t>
      </w:r>
      <w:r>
        <w:rPr>
          <w:rFonts w:ascii="Times New Roman" w:hAnsi="Times New Roman" w:cs="Times New Roman"/>
          <w:sz w:val="28"/>
          <w:szCs w:val="28"/>
          <w:lang w:val="uk-UA"/>
        </w:rPr>
        <w:t>ектор</w:t>
      </w:r>
      <w:r w:rsidRPr="00F42A35">
        <w:rPr>
          <w:rFonts w:ascii="Times New Roman" w:hAnsi="Times New Roman" w:cs="Times New Roman"/>
          <w:sz w:val="28"/>
          <w:szCs w:val="28"/>
          <w:lang w:val="uk-UA"/>
        </w:rPr>
        <w:t xml:space="preserve"> ДУІТ</w:t>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______Н.С. Брайковська</w:t>
      </w:r>
    </w:p>
    <w:p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sidR="00481BB6">
        <w:rPr>
          <w:rFonts w:ascii="Times New Roman" w:hAnsi="Times New Roman" w:cs="Times New Roman"/>
          <w:sz w:val="28"/>
          <w:szCs w:val="28"/>
          <w:lang w:val="uk-UA"/>
        </w:rPr>
        <w:t>____________О.В. Максименко</w:t>
      </w: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481BB6">
        <w:rPr>
          <w:rFonts w:ascii="Times New Roman" w:hAnsi="Times New Roman" w:cs="Times New Roman"/>
          <w:sz w:val="28"/>
          <w:szCs w:val="28"/>
          <w:lang w:val="uk-UA"/>
        </w:rPr>
        <w:t xml:space="preserve">«____» ________ 202 </w:t>
      </w:r>
      <w:r w:rsidRPr="00F42A35">
        <w:rPr>
          <w:rFonts w:ascii="Times New Roman" w:hAnsi="Times New Roman" w:cs="Times New Roman"/>
          <w:sz w:val="28"/>
          <w:szCs w:val="28"/>
          <w:lang w:val="uk-UA"/>
        </w:rPr>
        <w:t xml:space="preserve"> року</w:t>
      </w:r>
    </w:p>
    <w:p w:rsidR="00187926" w:rsidRPr="00F42A35" w:rsidRDefault="00481BB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«____» _________ 202 </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rsidR="00187926" w:rsidRDefault="00187926" w:rsidP="00187926">
      <w:pPr>
        <w:rPr>
          <w:rFonts w:ascii="Times New Roman" w:hAnsi="Times New Roman" w:cs="Times New Roman"/>
          <w:b/>
          <w:iCs/>
          <w:sz w:val="28"/>
          <w:szCs w:val="28"/>
          <w:lang w:val="uk-UA"/>
        </w:rPr>
      </w:pPr>
    </w:p>
    <w:p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sidR="008B6E68">
        <w:rPr>
          <w:rFonts w:ascii="Times New Roman" w:hAnsi="Times New Roman" w:cs="Times New Roman"/>
          <w:iCs/>
          <w:sz w:val="28"/>
          <w:szCs w:val="28"/>
          <w:lang w:val="uk-UA"/>
        </w:rPr>
        <w:t>Додаток 7</w:t>
      </w:r>
    </w:p>
    <w:p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Погодження</w:t>
      </w:r>
    </w:p>
    <w:p w:rsidR="00187926"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про проведення</w:t>
      </w:r>
      <w:r w:rsidR="00C21E7F">
        <w:rPr>
          <w:rFonts w:ascii="Times New Roman" w:hAnsi="Times New Roman" w:cs="Times New Roman"/>
          <w:b/>
          <w:iCs/>
          <w:sz w:val="28"/>
          <w:szCs w:val="28"/>
          <w:lang w:val="uk-UA"/>
        </w:rPr>
        <w:t xml:space="preserve"> заходів з охорони праці на 2024-2026</w:t>
      </w:r>
      <w:r w:rsidRPr="00F5771D">
        <w:rPr>
          <w:rFonts w:ascii="Times New Roman" w:hAnsi="Times New Roman" w:cs="Times New Roman"/>
          <w:b/>
          <w:iCs/>
          <w:sz w:val="28"/>
          <w:szCs w:val="28"/>
          <w:lang w:val="uk-UA"/>
        </w:rPr>
        <w:t xml:space="preserve"> рр.</w:t>
      </w:r>
    </w:p>
    <w:p w:rsidR="00187926" w:rsidRPr="00F5771D" w:rsidRDefault="00187926" w:rsidP="00187926">
      <w:pPr>
        <w:spacing w:after="0" w:line="240" w:lineRule="auto"/>
        <w:jc w:val="center"/>
        <w:rPr>
          <w:rFonts w:ascii="Times New Roman" w:hAnsi="Times New Roman" w:cs="Times New Roman"/>
          <w:b/>
          <w:iCs/>
          <w:sz w:val="28"/>
          <w:szCs w:val="28"/>
          <w:lang w:val="uk-UA"/>
        </w:rPr>
      </w:pPr>
    </w:p>
    <w:p w:rsidR="00187926" w:rsidRPr="00F5771D" w:rsidRDefault="00187926" w:rsidP="00187926">
      <w:pPr>
        <w:spacing w:after="0" w:line="240" w:lineRule="auto"/>
        <w:jc w:val="both"/>
        <w:rPr>
          <w:rFonts w:ascii="Times New Roman" w:hAnsi="Times New Roman" w:cs="Times New Roman"/>
          <w:b/>
          <w:iCs/>
          <w:sz w:val="28"/>
          <w:szCs w:val="28"/>
          <w:lang w:val="uk-UA"/>
        </w:rPr>
      </w:pP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Постійно виділяти кошти для закупівлі медикаментів, які необхідні для комплектування аптечок першої медичної допомоги в структурних підрозділах Університету.</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Постійно підтримувати в порядку відповідно до вимог санітарно-технічних норм приміщення санітарних вузлів в усіх корпусах Університету.</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Проведення комплексних перевірок з стану охорони праці та ведення діловодства з охорони праці.</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Закласти кошти для нормальної експлуатації навчальних корпусів та гуртожитку в зимовий період, а саме: на заміну побитого скла у вікнах корпусів та гуртожитку, на утеплення вікон та дверей, на своєчасний ремонт опалювальної системи.</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Постійно забезпечувати корпуси та гуртожиток Університету первинними засобами пожежогасіння.</w:t>
      </w:r>
    </w:p>
    <w:p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Адміністрації та профспілковим комітетам (профбюро) підрозділів забезпечити спільний контроль за виконанням організаційно-адміністративних заходів щодо запобігання палінню в приміщеннях Університету.</w:t>
      </w:r>
    </w:p>
    <w:p w:rsidR="00187926" w:rsidRPr="009657C3" w:rsidRDefault="00035F53" w:rsidP="00187926">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7.</w:t>
      </w:r>
      <w:r w:rsidR="00187926" w:rsidRPr="00F5771D">
        <w:rPr>
          <w:rFonts w:ascii="Times New Roman" w:hAnsi="Times New Roman" w:cs="Times New Roman"/>
          <w:iCs/>
          <w:sz w:val="28"/>
          <w:szCs w:val="28"/>
          <w:lang w:val="uk-UA"/>
        </w:rPr>
        <w:t xml:space="preserve"> Забезпечити належну підготовку до експлуатації в зимових умовах бойлерних та теплопунктів Університету. Продовжити ремонт системи обігріву приміщень корпусів, промивання батарей від накопиченої іржі до початку опалювального сезону</w:t>
      </w:r>
      <w:r w:rsidR="00187926">
        <w:rPr>
          <w:rFonts w:ascii="Times New Roman" w:hAnsi="Times New Roman" w:cs="Times New Roman"/>
          <w:iCs/>
          <w:sz w:val="28"/>
          <w:szCs w:val="28"/>
          <w:lang w:val="uk-UA"/>
        </w:rPr>
        <w:t>.</w:t>
      </w:r>
    </w:p>
    <w:p w:rsidR="00C63364" w:rsidRDefault="00C63364" w:rsidP="00187926">
      <w:pPr>
        <w:spacing w:after="0" w:line="240" w:lineRule="auto"/>
        <w:rPr>
          <w:rFonts w:ascii="Times New Roman" w:hAnsi="Times New Roman" w:cs="Times New Roman"/>
          <w:sz w:val="28"/>
          <w:szCs w:val="28"/>
          <w:lang w:val="uk-UA"/>
        </w:rPr>
      </w:pPr>
    </w:p>
    <w:sectPr w:rsidR="00C63364" w:rsidSect="00AF3446">
      <w:footerReference w:type="even" r:id="rId11"/>
      <w:footerReference w:type="default" r:id="rId12"/>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3D" w:rsidRDefault="00164A3D" w:rsidP="007B0224">
      <w:pPr>
        <w:spacing w:after="0" w:line="240" w:lineRule="auto"/>
      </w:pPr>
      <w:r>
        <w:separator/>
      </w:r>
    </w:p>
  </w:endnote>
  <w:endnote w:type="continuationSeparator" w:id="0">
    <w:p w:rsidR="00164A3D" w:rsidRDefault="00164A3D" w:rsidP="007B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Segoe UI">
    <w:altName w:val="FreeSans"/>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28" w:rsidRDefault="0067718A" w:rsidP="00AF3446">
    <w:pPr>
      <w:pStyle w:val="a7"/>
      <w:framePr w:wrap="around" w:vAnchor="text" w:hAnchor="margin" w:xAlign="right" w:y="1"/>
      <w:rPr>
        <w:rStyle w:val="a9"/>
      </w:rPr>
    </w:pPr>
    <w:r>
      <w:rPr>
        <w:rStyle w:val="a9"/>
      </w:rPr>
      <w:fldChar w:fldCharType="begin"/>
    </w:r>
    <w:r w:rsidR="000E4228">
      <w:rPr>
        <w:rStyle w:val="a9"/>
      </w:rPr>
      <w:instrText xml:space="preserve">PAGE  </w:instrText>
    </w:r>
    <w:r>
      <w:rPr>
        <w:rStyle w:val="a9"/>
      </w:rPr>
      <w:fldChar w:fldCharType="end"/>
    </w:r>
  </w:p>
  <w:p w:rsidR="000E4228" w:rsidRDefault="000E4228" w:rsidP="007B0224">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28" w:rsidRDefault="0067718A" w:rsidP="00AF3446">
    <w:pPr>
      <w:pStyle w:val="a7"/>
      <w:framePr w:wrap="around" w:vAnchor="text" w:hAnchor="margin" w:xAlign="right" w:y="1"/>
      <w:rPr>
        <w:rStyle w:val="a9"/>
      </w:rPr>
    </w:pPr>
    <w:r>
      <w:rPr>
        <w:rStyle w:val="a9"/>
      </w:rPr>
      <w:fldChar w:fldCharType="begin"/>
    </w:r>
    <w:r w:rsidR="000E4228">
      <w:rPr>
        <w:rStyle w:val="a9"/>
      </w:rPr>
      <w:instrText xml:space="preserve">PAGE  </w:instrText>
    </w:r>
    <w:r>
      <w:rPr>
        <w:rStyle w:val="a9"/>
      </w:rPr>
      <w:fldChar w:fldCharType="separate"/>
    </w:r>
    <w:r w:rsidR="00530F8E">
      <w:rPr>
        <w:rStyle w:val="a9"/>
        <w:noProof/>
      </w:rPr>
      <w:t>11</w:t>
    </w:r>
    <w:r>
      <w:rPr>
        <w:rStyle w:val="a9"/>
      </w:rPr>
      <w:fldChar w:fldCharType="end"/>
    </w:r>
  </w:p>
  <w:p w:rsidR="000E4228" w:rsidRDefault="000E4228" w:rsidP="007B0224">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3D" w:rsidRDefault="00164A3D" w:rsidP="007B0224">
      <w:pPr>
        <w:spacing w:after="0" w:line="240" w:lineRule="auto"/>
      </w:pPr>
      <w:r>
        <w:separator/>
      </w:r>
    </w:p>
  </w:footnote>
  <w:footnote w:type="continuationSeparator" w:id="0">
    <w:p w:rsidR="00164A3D" w:rsidRDefault="00164A3D" w:rsidP="007B0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FDE"/>
    <w:multiLevelType w:val="multilevel"/>
    <w:tmpl w:val="BCB05C56"/>
    <w:lvl w:ilvl="0">
      <w:start w:val="3"/>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 w15:restartNumberingAfterBreak="0">
    <w:nsid w:val="0BAF6410"/>
    <w:multiLevelType w:val="hybridMultilevel"/>
    <w:tmpl w:val="F3128D9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9284B04"/>
    <w:multiLevelType w:val="hybridMultilevel"/>
    <w:tmpl w:val="8402E176"/>
    <w:lvl w:ilvl="0" w:tplc="E406600E">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3" w15:restartNumberingAfterBreak="0">
    <w:nsid w:val="1D417133"/>
    <w:multiLevelType w:val="hybridMultilevel"/>
    <w:tmpl w:val="E45C59C6"/>
    <w:lvl w:ilvl="0" w:tplc="8B9437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A903C8"/>
    <w:multiLevelType w:val="multilevel"/>
    <w:tmpl w:val="7A6E5424"/>
    <w:lvl w:ilvl="0">
      <w:start w:val="3"/>
      <w:numFmt w:val="decimal"/>
      <w:lvlText w:val="%1."/>
      <w:lvlJc w:val="left"/>
      <w:pPr>
        <w:ind w:left="450" w:hanging="450"/>
      </w:pPr>
      <w:rPr>
        <w:rFonts w:ascii="Times New Roman" w:hAnsi="Times New Roman" w:cs="Times New Roman" w:hint="default"/>
        <w:color w:val="000000"/>
        <w:sz w:val="28"/>
      </w:rPr>
    </w:lvl>
    <w:lvl w:ilvl="1">
      <w:start w:val="5"/>
      <w:numFmt w:val="decimal"/>
      <w:lvlText w:val="%1.%2."/>
      <w:lvlJc w:val="left"/>
      <w:pPr>
        <w:ind w:left="1443" w:hanging="450"/>
      </w:pPr>
      <w:rPr>
        <w:rFonts w:ascii="Times New Roman" w:hAnsi="Times New Roman" w:cs="Times New Roman" w:hint="default"/>
        <w:color w:val="000000"/>
        <w:sz w:val="28"/>
      </w:rPr>
    </w:lvl>
    <w:lvl w:ilvl="2">
      <w:start w:val="1"/>
      <w:numFmt w:val="decimal"/>
      <w:lvlText w:val="%1.%2.%3."/>
      <w:lvlJc w:val="left"/>
      <w:pPr>
        <w:ind w:left="2706" w:hanging="720"/>
      </w:pPr>
      <w:rPr>
        <w:rFonts w:ascii="Times New Roman" w:hAnsi="Times New Roman" w:cs="Times New Roman" w:hint="default"/>
        <w:color w:val="000000"/>
        <w:sz w:val="28"/>
      </w:rPr>
    </w:lvl>
    <w:lvl w:ilvl="3">
      <w:start w:val="1"/>
      <w:numFmt w:val="decimal"/>
      <w:lvlText w:val="%1.%2.%3.%4."/>
      <w:lvlJc w:val="left"/>
      <w:pPr>
        <w:ind w:left="3699" w:hanging="720"/>
      </w:pPr>
      <w:rPr>
        <w:rFonts w:ascii="Times New Roman" w:hAnsi="Times New Roman" w:cs="Times New Roman" w:hint="default"/>
        <w:color w:val="000000"/>
        <w:sz w:val="28"/>
      </w:rPr>
    </w:lvl>
    <w:lvl w:ilvl="4">
      <w:start w:val="1"/>
      <w:numFmt w:val="decimal"/>
      <w:lvlText w:val="%1.%2.%3.%4.%5."/>
      <w:lvlJc w:val="left"/>
      <w:pPr>
        <w:ind w:left="5052" w:hanging="1080"/>
      </w:pPr>
      <w:rPr>
        <w:rFonts w:ascii="Times New Roman" w:hAnsi="Times New Roman" w:cs="Times New Roman" w:hint="default"/>
        <w:color w:val="000000"/>
        <w:sz w:val="28"/>
      </w:rPr>
    </w:lvl>
    <w:lvl w:ilvl="5">
      <w:start w:val="1"/>
      <w:numFmt w:val="decimal"/>
      <w:lvlText w:val="%1.%2.%3.%4.%5.%6."/>
      <w:lvlJc w:val="left"/>
      <w:pPr>
        <w:ind w:left="6045" w:hanging="1080"/>
      </w:pPr>
      <w:rPr>
        <w:rFonts w:ascii="Times New Roman" w:hAnsi="Times New Roman" w:cs="Times New Roman" w:hint="default"/>
        <w:color w:val="000000"/>
        <w:sz w:val="28"/>
      </w:rPr>
    </w:lvl>
    <w:lvl w:ilvl="6">
      <w:start w:val="1"/>
      <w:numFmt w:val="decimal"/>
      <w:lvlText w:val="%1.%2.%3.%4.%5.%6.%7."/>
      <w:lvlJc w:val="left"/>
      <w:pPr>
        <w:ind w:left="7398" w:hanging="1440"/>
      </w:pPr>
      <w:rPr>
        <w:rFonts w:ascii="Times New Roman" w:hAnsi="Times New Roman" w:cs="Times New Roman" w:hint="default"/>
        <w:color w:val="000000"/>
        <w:sz w:val="28"/>
      </w:rPr>
    </w:lvl>
    <w:lvl w:ilvl="7">
      <w:start w:val="1"/>
      <w:numFmt w:val="decimal"/>
      <w:lvlText w:val="%1.%2.%3.%4.%5.%6.%7.%8."/>
      <w:lvlJc w:val="left"/>
      <w:pPr>
        <w:ind w:left="8391" w:hanging="1440"/>
      </w:pPr>
      <w:rPr>
        <w:rFonts w:ascii="Times New Roman" w:hAnsi="Times New Roman" w:cs="Times New Roman" w:hint="default"/>
        <w:color w:val="000000"/>
        <w:sz w:val="28"/>
      </w:rPr>
    </w:lvl>
    <w:lvl w:ilvl="8">
      <w:start w:val="1"/>
      <w:numFmt w:val="decimal"/>
      <w:lvlText w:val="%1.%2.%3.%4.%5.%6.%7.%8.%9."/>
      <w:lvlJc w:val="left"/>
      <w:pPr>
        <w:ind w:left="9744" w:hanging="1800"/>
      </w:pPr>
      <w:rPr>
        <w:rFonts w:ascii="Times New Roman" w:hAnsi="Times New Roman" w:cs="Times New Roman" w:hint="default"/>
        <w:color w:val="000000"/>
        <w:sz w:val="28"/>
      </w:rPr>
    </w:lvl>
  </w:abstractNum>
  <w:abstractNum w:abstractNumId="5" w15:restartNumberingAfterBreak="0">
    <w:nsid w:val="23F81210"/>
    <w:multiLevelType w:val="hybridMultilevel"/>
    <w:tmpl w:val="59CA15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46673EF"/>
    <w:multiLevelType w:val="hybridMultilevel"/>
    <w:tmpl w:val="2FC616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856DA"/>
    <w:multiLevelType w:val="hybridMultilevel"/>
    <w:tmpl w:val="819CA3B6"/>
    <w:lvl w:ilvl="0" w:tplc="0DC6C1A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9610000"/>
    <w:multiLevelType w:val="hybridMultilevel"/>
    <w:tmpl w:val="E286F11C"/>
    <w:lvl w:ilvl="0" w:tplc="CDDAD37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B2D7DAE"/>
    <w:multiLevelType w:val="multilevel"/>
    <w:tmpl w:val="308A82CC"/>
    <w:lvl w:ilvl="0">
      <w:start w:val="1"/>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D905187"/>
    <w:multiLevelType w:val="multilevel"/>
    <w:tmpl w:val="C020FCD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3EB31DA"/>
    <w:multiLevelType w:val="multilevel"/>
    <w:tmpl w:val="660A0CFE"/>
    <w:lvl w:ilvl="0">
      <w:start w:val="7"/>
      <w:numFmt w:val="decimal"/>
      <w:lvlText w:val="%1."/>
      <w:lvlJc w:val="left"/>
      <w:pPr>
        <w:ind w:left="450" w:hanging="450"/>
      </w:pPr>
      <w:rPr>
        <w:rFonts w:ascii="Times New Roman" w:hAnsi="Times New Roman" w:cs="Times New Roman" w:hint="default"/>
        <w:color w:val="000000"/>
        <w:sz w:val="28"/>
      </w:rPr>
    </w:lvl>
    <w:lvl w:ilvl="1">
      <w:start w:val="1"/>
      <w:numFmt w:val="decimal"/>
      <w:lvlText w:val="%1.%2."/>
      <w:lvlJc w:val="left"/>
      <w:pPr>
        <w:ind w:left="450" w:hanging="450"/>
      </w:pPr>
      <w:rPr>
        <w:rFonts w:ascii="Times New Roman" w:hAnsi="Times New Roman" w:cs="Times New Roman" w:hint="default"/>
        <w:color w:val="000000"/>
        <w:sz w:val="28"/>
      </w:rPr>
    </w:lvl>
    <w:lvl w:ilvl="2">
      <w:start w:val="1"/>
      <w:numFmt w:val="decimal"/>
      <w:lvlText w:val="%1.%2.%3."/>
      <w:lvlJc w:val="left"/>
      <w:pPr>
        <w:ind w:left="720" w:hanging="720"/>
      </w:pPr>
      <w:rPr>
        <w:rFonts w:ascii="Times New Roman" w:hAnsi="Times New Roman" w:cs="Times New Roman" w:hint="default"/>
        <w:color w:val="000000"/>
        <w:sz w:val="28"/>
      </w:rPr>
    </w:lvl>
    <w:lvl w:ilvl="3">
      <w:start w:val="1"/>
      <w:numFmt w:val="decimal"/>
      <w:lvlText w:val="%1.%2.%3.%4."/>
      <w:lvlJc w:val="left"/>
      <w:pPr>
        <w:ind w:left="720" w:hanging="720"/>
      </w:pPr>
      <w:rPr>
        <w:rFonts w:ascii="Times New Roman" w:hAnsi="Times New Roman" w:cs="Times New Roman" w:hint="default"/>
        <w:color w:val="000000"/>
        <w:sz w:val="28"/>
      </w:rPr>
    </w:lvl>
    <w:lvl w:ilvl="4">
      <w:start w:val="1"/>
      <w:numFmt w:val="decimal"/>
      <w:lvlText w:val="%1.%2.%3.%4.%5."/>
      <w:lvlJc w:val="left"/>
      <w:pPr>
        <w:ind w:left="1080" w:hanging="1080"/>
      </w:pPr>
      <w:rPr>
        <w:rFonts w:ascii="Times New Roman" w:hAnsi="Times New Roman" w:cs="Times New Roman" w:hint="default"/>
        <w:color w:val="000000"/>
        <w:sz w:val="28"/>
      </w:rPr>
    </w:lvl>
    <w:lvl w:ilvl="5">
      <w:start w:val="1"/>
      <w:numFmt w:val="decimal"/>
      <w:lvlText w:val="%1.%2.%3.%4.%5.%6."/>
      <w:lvlJc w:val="left"/>
      <w:pPr>
        <w:ind w:left="1080" w:hanging="1080"/>
      </w:pPr>
      <w:rPr>
        <w:rFonts w:ascii="Times New Roman" w:hAnsi="Times New Roman" w:cs="Times New Roman" w:hint="default"/>
        <w:color w:val="000000"/>
        <w:sz w:val="28"/>
      </w:rPr>
    </w:lvl>
    <w:lvl w:ilvl="6">
      <w:start w:val="1"/>
      <w:numFmt w:val="decimal"/>
      <w:lvlText w:val="%1.%2.%3.%4.%5.%6.%7."/>
      <w:lvlJc w:val="left"/>
      <w:pPr>
        <w:ind w:left="1440" w:hanging="1440"/>
      </w:pPr>
      <w:rPr>
        <w:rFonts w:ascii="Times New Roman" w:hAnsi="Times New Roman" w:cs="Times New Roman" w:hint="default"/>
        <w:color w:val="000000"/>
        <w:sz w:val="28"/>
      </w:rPr>
    </w:lvl>
    <w:lvl w:ilvl="7">
      <w:start w:val="1"/>
      <w:numFmt w:val="decimal"/>
      <w:lvlText w:val="%1.%2.%3.%4.%5.%6.%7.%8."/>
      <w:lvlJc w:val="left"/>
      <w:pPr>
        <w:ind w:left="1440" w:hanging="1440"/>
      </w:pPr>
      <w:rPr>
        <w:rFonts w:ascii="Times New Roman" w:hAnsi="Times New Roman" w:cs="Times New Roman" w:hint="default"/>
        <w:color w:val="000000"/>
        <w:sz w:val="28"/>
      </w:rPr>
    </w:lvl>
    <w:lvl w:ilvl="8">
      <w:start w:val="1"/>
      <w:numFmt w:val="decimal"/>
      <w:lvlText w:val="%1.%2.%3.%4.%5.%6.%7.%8.%9."/>
      <w:lvlJc w:val="left"/>
      <w:pPr>
        <w:ind w:left="1800" w:hanging="1800"/>
      </w:pPr>
      <w:rPr>
        <w:rFonts w:ascii="Times New Roman" w:hAnsi="Times New Roman" w:cs="Times New Roman" w:hint="default"/>
        <w:color w:val="000000"/>
        <w:sz w:val="28"/>
      </w:rPr>
    </w:lvl>
  </w:abstractNum>
  <w:abstractNum w:abstractNumId="12" w15:restartNumberingAfterBreak="0">
    <w:nsid w:val="571916F6"/>
    <w:multiLevelType w:val="hybridMultilevel"/>
    <w:tmpl w:val="169E0260"/>
    <w:lvl w:ilvl="0" w:tplc="676ADF2A">
      <w:start w:val="65535"/>
      <w:numFmt w:val="bullet"/>
      <w:lvlText w:val="-"/>
      <w:lvlJc w:val="left"/>
      <w:pPr>
        <w:ind w:left="1277" w:hanging="360"/>
      </w:pPr>
      <w:rPr>
        <w:rFonts w:ascii="Times New Roman" w:hAnsi="Times New Roman" w:cs="Times New Roman"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3" w15:restartNumberingAfterBreak="0">
    <w:nsid w:val="59DF125B"/>
    <w:multiLevelType w:val="hybridMultilevel"/>
    <w:tmpl w:val="D3F87182"/>
    <w:lvl w:ilvl="0" w:tplc="35E615D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A96429"/>
    <w:multiLevelType w:val="multilevel"/>
    <w:tmpl w:val="A7144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35E0C"/>
    <w:multiLevelType w:val="multilevel"/>
    <w:tmpl w:val="949CBD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8"/>
  </w:num>
  <w:num w:numId="4">
    <w:abstractNumId w:val="14"/>
  </w:num>
  <w:num w:numId="5">
    <w:abstractNumId w:val="11"/>
  </w:num>
  <w:num w:numId="6">
    <w:abstractNumId w:val="5"/>
  </w:num>
  <w:num w:numId="7">
    <w:abstractNumId w:val="1"/>
  </w:num>
  <w:num w:numId="8">
    <w:abstractNumId w:val="7"/>
  </w:num>
  <w:num w:numId="9">
    <w:abstractNumId w:val="12"/>
  </w:num>
  <w:num w:numId="10">
    <w:abstractNumId w:val="2"/>
  </w:num>
  <w:num w:numId="11">
    <w:abstractNumId w:val="15"/>
  </w:num>
  <w:num w:numId="12">
    <w:abstractNumId w:val="3"/>
  </w:num>
  <w:num w:numId="13">
    <w:abstractNumId w:val="13"/>
  </w:num>
  <w:num w:numId="14">
    <w:abstractNumId w:val="9"/>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6BEC"/>
    <w:rsid w:val="0000671B"/>
    <w:rsid w:val="00011C3E"/>
    <w:rsid w:val="00014A3D"/>
    <w:rsid w:val="00020961"/>
    <w:rsid w:val="00022F70"/>
    <w:rsid w:val="000270DD"/>
    <w:rsid w:val="00035F53"/>
    <w:rsid w:val="000429BA"/>
    <w:rsid w:val="00043363"/>
    <w:rsid w:val="0005111C"/>
    <w:rsid w:val="00053BB2"/>
    <w:rsid w:val="00057D38"/>
    <w:rsid w:val="00060FC5"/>
    <w:rsid w:val="00067350"/>
    <w:rsid w:val="00076CF2"/>
    <w:rsid w:val="0008074A"/>
    <w:rsid w:val="0008388D"/>
    <w:rsid w:val="00083A07"/>
    <w:rsid w:val="00084C42"/>
    <w:rsid w:val="000A1756"/>
    <w:rsid w:val="000A4ECD"/>
    <w:rsid w:val="000B0B43"/>
    <w:rsid w:val="000B2C03"/>
    <w:rsid w:val="000B3025"/>
    <w:rsid w:val="000B577E"/>
    <w:rsid w:val="000C3E8E"/>
    <w:rsid w:val="000D4DE3"/>
    <w:rsid w:val="000E4228"/>
    <w:rsid w:val="000E47F2"/>
    <w:rsid w:val="000F55E9"/>
    <w:rsid w:val="00103660"/>
    <w:rsid w:val="00104FB2"/>
    <w:rsid w:val="00114DE9"/>
    <w:rsid w:val="00116E81"/>
    <w:rsid w:val="001240A4"/>
    <w:rsid w:val="0013720B"/>
    <w:rsid w:val="00140386"/>
    <w:rsid w:val="0014348B"/>
    <w:rsid w:val="00161848"/>
    <w:rsid w:val="00164A3D"/>
    <w:rsid w:val="00164B53"/>
    <w:rsid w:val="001653A7"/>
    <w:rsid w:val="00170EA0"/>
    <w:rsid w:val="0017696C"/>
    <w:rsid w:val="001822B8"/>
    <w:rsid w:val="0018254A"/>
    <w:rsid w:val="001829B3"/>
    <w:rsid w:val="00187926"/>
    <w:rsid w:val="0019763D"/>
    <w:rsid w:val="001A09ED"/>
    <w:rsid w:val="001C7477"/>
    <w:rsid w:val="001E07FC"/>
    <w:rsid w:val="001E1227"/>
    <w:rsid w:val="001F17C9"/>
    <w:rsid w:val="001F1E9A"/>
    <w:rsid w:val="001F431B"/>
    <w:rsid w:val="0020196A"/>
    <w:rsid w:val="00216CFD"/>
    <w:rsid w:val="0022217B"/>
    <w:rsid w:val="00230232"/>
    <w:rsid w:val="00264CDA"/>
    <w:rsid w:val="002719D7"/>
    <w:rsid w:val="00272583"/>
    <w:rsid w:val="00280A48"/>
    <w:rsid w:val="002816A6"/>
    <w:rsid w:val="0028333B"/>
    <w:rsid w:val="00292C50"/>
    <w:rsid w:val="00293F77"/>
    <w:rsid w:val="002A799C"/>
    <w:rsid w:val="002B7D82"/>
    <w:rsid w:val="002D2292"/>
    <w:rsid w:val="002F3941"/>
    <w:rsid w:val="002F5F35"/>
    <w:rsid w:val="00312645"/>
    <w:rsid w:val="00316B7C"/>
    <w:rsid w:val="003229CA"/>
    <w:rsid w:val="00327A45"/>
    <w:rsid w:val="0033445D"/>
    <w:rsid w:val="00335ECA"/>
    <w:rsid w:val="0034506C"/>
    <w:rsid w:val="00351897"/>
    <w:rsid w:val="00380E96"/>
    <w:rsid w:val="003818E5"/>
    <w:rsid w:val="00390F43"/>
    <w:rsid w:val="0039471F"/>
    <w:rsid w:val="003951D3"/>
    <w:rsid w:val="003A2DA4"/>
    <w:rsid w:val="003B1026"/>
    <w:rsid w:val="003B1E48"/>
    <w:rsid w:val="003D46B7"/>
    <w:rsid w:val="003D5BE7"/>
    <w:rsid w:val="003E046B"/>
    <w:rsid w:val="003E4CA9"/>
    <w:rsid w:val="00400EEE"/>
    <w:rsid w:val="00404978"/>
    <w:rsid w:val="004109BD"/>
    <w:rsid w:val="00433035"/>
    <w:rsid w:val="00444522"/>
    <w:rsid w:val="00446C5B"/>
    <w:rsid w:val="00447BB6"/>
    <w:rsid w:val="00454C5B"/>
    <w:rsid w:val="00456C45"/>
    <w:rsid w:val="00466BD4"/>
    <w:rsid w:val="00481BB6"/>
    <w:rsid w:val="00483ED5"/>
    <w:rsid w:val="00497A29"/>
    <w:rsid w:val="004A3DB5"/>
    <w:rsid w:val="004A6183"/>
    <w:rsid w:val="004D4653"/>
    <w:rsid w:val="004D7D70"/>
    <w:rsid w:val="004E1D99"/>
    <w:rsid w:val="004F4A75"/>
    <w:rsid w:val="005018DB"/>
    <w:rsid w:val="005069F9"/>
    <w:rsid w:val="005077F6"/>
    <w:rsid w:val="00514E96"/>
    <w:rsid w:val="005245A6"/>
    <w:rsid w:val="00530F8E"/>
    <w:rsid w:val="00562756"/>
    <w:rsid w:val="00562928"/>
    <w:rsid w:val="0057602D"/>
    <w:rsid w:val="005842E2"/>
    <w:rsid w:val="00590F62"/>
    <w:rsid w:val="005A120B"/>
    <w:rsid w:val="005B0530"/>
    <w:rsid w:val="005C5999"/>
    <w:rsid w:val="005D25A6"/>
    <w:rsid w:val="005D6BF9"/>
    <w:rsid w:val="005E2E82"/>
    <w:rsid w:val="005F235D"/>
    <w:rsid w:val="006000B1"/>
    <w:rsid w:val="00600927"/>
    <w:rsid w:val="00601D14"/>
    <w:rsid w:val="00605CB4"/>
    <w:rsid w:val="006116B5"/>
    <w:rsid w:val="00612131"/>
    <w:rsid w:val="00617272"/>
    <w:rsid w:val="00625D12"/>
    <w:rsid w:val="0064022A"/>
    <w:rsid w:val="00642057"/>
    <w:rsid w:val="006423C1"/>
    <w:rsid w:val="006429C8"/>
    <w:rsid w:val="006429E9"/>
    <w:rsid w:val="00645917"/>
    <w:rsid w:val="006459FD"/>
    <w:rsid w:val="006664BE"/>
    <w:rsid w:val="00670EB2"/>
    <w:rsid w:val="0067718A"/>
    <w:rsid w:val="006803B0"/>
    <w:rsid w:val="00685E72"/>
    <w:rsid w:val="006A0609"/>
    <w:rsid w:val="006B319C"/>
    <w:rsid w:val="006D422C"/>
    <w:rsid w:val="006D501E"/>
    <w:rsid w:val="006D5E8C"/>
    <w:rsid w:val="00704B06"/>
    <w:rsid w:val="00716D44"/>
    <w:rsid w:val="00723F8B"/>
    <w:rsid w:val="00726363"/>
    <w:rsid w:val="007404FC"/>
    <w:rsid w:val="00765405"/>
    <w:rsid w:val="00777378"/>
    <w:rsid w:val="00780851"/>
    <w:rsid w:val="00786000"/>
    <w:rsid w:val="007A4591"/>
    <w:rsid w:val="007A7363"/>
    <w:rsid w:val="007B0224"/>
    <w:rsid w:val="007B2B2F"/>
    <w:rsid w:val="007B7BC7"/>
    <w:rsid w:val="007C41AF"/>
    <w:rsid w:val="007D271F"/>
    <w:rsid w:val="007F18A4"/>
    <w:rsid w:val="007F5773"/>
    <w:rsid w:val="00801DD8"/>
    <w:rsid w:val="00816BEC"/>
    <w:rsid w:val="008174D8"/>
    <w:rsid w:val="00844D60"/>
    <w:rsid w:val="008503C6"/>
    <w:rsid w:val="0085310D"/>
    <w:rsid w:val="0085410F"/>
    <w:rsid w:val="00861B44"/>
    <w:rsid w:val="008630D2"/>
    <w:rsid w:val="0088400D"/>
    <w:rsid w:val="008914AD"/>
    <w:rsid w:val="00891913"/>
    <w:rsid w:val="00891D1C"/>
    <w:rsid w:val="0089670A"/>
    <w:rsid w:val="008B4B02"/>
    <w:rsid w:val="008B58EF"/>
    <w:rsid w:val="008B6E68"/>
    <w:rsid w:val="008B7067"/>
    <w:rsid w:val="008C40B0"/>
    <w:rsid w:val="008D046E"/>
    <w:rsid w:val="008D1B02"/>
    <w:rsid w:val="008F46BF"/>
    <w:rsid w:val="008F6EF9"/>
    <w:rsid w:val="008F7877"/>
    <w:rsid w:val="00922BBE"/>
    <w:rsid w:val="0092445F"/>
    <w:rsid w:val="009245D7"/>
    <w:rsid w:val="009329CD"/>
    <w:rsid w:val="0095209E"/>
    <w:rsid w:val="0095760C"/>
    <w:rsid w:val="00971B98"/>
    <w:rsid w:val="009739E1"/>
    <w:rsid w:val="009742A0"/>
    <w:rsid w:val="00976529"/>
    <w:rsid w:val="00983FC7"/>
    <w:rsid w:val="009876C1"/>
    <w:rsid w:val="0098772A"/>
    <w:rsid w:val="0099292D"/>
    <w:rsid w:val="00992A24"/>
    <w:rsid w:val="009A0838"/>
    <w:rsid w:val="009A308A"/>
    <w:rsid w:val="009A3B86"/>
    <w:rsid w:val="009A7E95"/>
    <w:rsid w:val="009B1065"/>
    <w:rsid w:val="009B744B"/>
    <w:rsid w:val="009E5F4C"/>
    <w:rsid w:val="00A02625"/>
    <w:rsid w:val="00A1418C"/>
    <w:rsid w:val="00A1490F"/>
    <w:rsid w:val="00A2383C"/>
    <w:rsid w:val="00A26577"/>
    <w:rsid w:val="00A2674E"/>
    <w:rsid w:val="00A35245"/>
    <w:rsid w:val="00A4379D"/>
    <w:rsid w:val="00A521A9"/>
    <w:rsid w:val="00A61AA5"/>
    <w:rsid w:val="00A63BAB"/>
    <w:rsid w:val="00A67167"/>
    <w:rsid w:val="00A77E06"/>
    <w:rsid w:val="00AA0ACA"/>
    <w:rsid w:val="00AA2C21"/>
    <w:rsid w:val="00AC0021"/>
    <w:rsid w:val="00AC7B00"/>
    <w:rsid w:val="00AD2E47"/>
    <w:rsid w:val="00AF3446"/>
    <w:rsid w:val="00AF5FAE"/>
    <w:rsid w:val="00B05C03"/>
    <w:rsid w:val="00B34095"/>
    <w:rsid w:val="00B50B01"/>
    <w:rsid w:val="00B510ED"/>
    <w:rsid w:val="00B66826"/>
    <w:rsid w:val="00B6784D"/>
    <w:rsid w:val="00B8171E"/>
    <w:rsid w:val="00B86077"/>
    <w:rsid w:val="00BA67F7"/>
    <w:rsid w:val="00BC1C96"/>
    <w:rsid w:val="00BD078B"/>
    <w:rsid w:val="00BD294C"/>
    <w:rsid w:val="00BD35E2"/>
    <w:rsid w:val="00BE5441"/>
    <w:rsid w:val="00C00589"/>
    <w:rsid w:val="00C00EAE"/>
    <w:rsid w:val="00C07931"/>
    <w:rsid w:val="00C13995"/>
    <w:rsid w:val="00C21E7F"/>
    <w:rsid w:val="00C320D4"/>
    <w:rsid w:val="00C34C50"/>
    <w:rsid w:val="00C462F3"/>
    <w:rsid w:val="00C46343"/>
    <w:rsid w:val="00C63364"/>
    <w:rsid w:val="00C76F5D"/>
    <w:rsid w:val="00C831C2"/>
    <w:rsid w:val="00C8473C"/>
    <w:rsid w:val="00C87594"/>
    <w:rsid w:val="00C956F5"/>
    <w:rsid w:val="00C961C9"/>
    <w:rsid w:val="00CA15DB"/>
    <w:rsid w:val="00CB6F62"/>
    <w:rsid w:val="00CB7ED4"/>
    <w:rsid w:val="00CE30C8"/>
    <w:rsid w:val="00CF0B78"/>
    <w:rsid w:val="00CF22CB"/>
    <w:rsid w:val="00CF77A1"/>
    <w:rsid w:val="00D146C0"/>
    <w:rsid w:val="00D25ECC"/>
    <w:rsid w:val="00D27001"/>
    <w:rsid w:val="00D32C7A"/>
    <w:rsid w:val="00D333E0"/>
    <w:rsid w:val="00D45748"/>
    <w:rsid w:val="00D45B2A"/>
    <w:rsid w:val="00D50CA2"/>
    <w:rsid w:val="00D53DD6"/>
    <w:rsid w:val="00DA08DE"/>
    <w:rsid w:val="00DA1A43"/>
    <w:rsid w:val="00DD22BA"/>
    <w:rsid w:val="00DE55A3"/>
    <w:rsid w:val="00DE581E"/>
    <w:rsid w:val="00DF1042"/>
    <w:rsid w:val="00DF6234"/>
    <w:rsid w:val="00E00A33"/>
    <w:rsid w:val="00E0513E"/>
    <w:rsid w:val="00E4515D"/>
    <w:rsid w:val="00E45A7E"/>
    <w:rsid w:val="00E576C2"/>
    <w:rsid w:val="00E75CB6"/>
    <w:rsid w:val="00E81DDA"/>
    <w:rsid w:val="00E978B3"/>
    <w:rsid w:val="00EA0B8A"/>
    <w:rsid w:val="00EC1006"/>
    <w:rsid w:val="00ED0EDB"/>
    <w:rsid w:val="00EE1AB5"/>
    <w:rsid w:val="00EE3F08"/>
    <w:rsid w:val="00EE419E"/>
    <w:rsid w:val="00EE6907"/>
    <w:rsid w:val="00EF19C0"/>
    <w:rsid w:val="00EF2F2F"/>
    <w:rsid w:val="00EF3595"/>
    <w:rsid w:val="00EF68EC"/>
    <w:rsid w:val="00F0162F"/>
    <w:rsid w:val="00F031FD"/>
    <w:rsid w:val="00F0786A"/>
    <w:rsid w:val="00F10026"/>
    <w:rsid w:val="00F20116"/>
    <w:rsid w:val="00F24F80"/>
    <w:rsid w:val="00F26B3D"/>
    <w:rsid w:val="00F351DB"/>
    <w:rsid w:val="00F426EB"/>
    <w:rsid w:val="00F462CA"/>
    <w:rsid w:val="00F61FD7"/>
    <w:rsid w:val="00F64463"/>
    <w:rsid w:val="00F84651"/>
    <w:rsid w:val="00F87084"/>
    <w:rsid w:val="00F91D22"/>
    <w:rsid w:val="00FB23E7"/>
    <w:rsid w:val="00FC4A26"/>
    <w:rsid w:val="00FD044C"/>
    <w:rsid w:val="00FE1FD7"/>
    <w:rsid w:val="00FE4910"/>
    <w:rsid w:val="00FF4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FF8B0"/>
  <w15:docId w15:val="{318F9D15-68C8-4EB9-9962-6A59FCEA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8B3"/>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8B3"/>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78B3"/>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30">
    <w:name w:val="Основной текст (3)"/>
    <w:basedOn w:val="a"/>
    <w:link w:val="3"/>
    <w:rsid w:val="00E978B3"/>
    <w:pPr>
      <w:widowControl w:val="0"/>
      <w:shd w:val="clear" w:color="auto" w:fill="FFFFFF"/>
      <w:spacing w:after="720" w:line="0" w:lineRule="atLeast"/>
      <w:ind w:hanging="1460"/>
      <w:jc w:val="center"/>
    </w:pPr>
    <w:rPr>
      <w:rFonts w:ascii="Times New Roman" w:eastAsia="Times New Roman" w:hAnsi="Times New Roman" w:cs="Times New Roman"/>
      <w:b/>
      <w:bCs/>
      <w:sz w:val="28"/>
      <w:szCs w:val="28"/>
      <w:lang w:eastAsia="ru-RU"/>
    </w:rPr>
  </w:style>
  <w:style w:type="table" w:styleId="a3">
    <w:name w:val="Table Grid"/>
    <w:basedOn w:val="a1"/>
    <w:uiPriority w:val="59"/>
    <w:rsid w:val="00E978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Колонтитул (4)_"/>
    <w:basedOn w:val="a0"/>
    <w:link w:val="40"/>
    <w:rsid w:val="00A521A9"/>
    <w:rPr>
      <w:rFonts w:ascii="Times New Roman" w:eastAsia="Times New Roman" w:hAnsi="Times New Roman" w:cs="Times New Roman"/>
      <w:sz w:val="19"/>
      <w:szCs w:val="19"/>
      <w:shd w:val="clear" w:color="auto" w:fill="FFFFFF"/>
    </w:rPr>
  </w:style>
  <w:style w:type="paragraph" w:customStyle="1" w:styleId="40">
    <w:name w:val="Колонтитул (4)"/>
    <w:basedOn w:val="a"/>
    <w:link w:val="4"/>
    <w:rsid w:val="00A521A9"/>
    <w:pPr>
      <w:widowControl w:val="0"/>
      <w:shd w:val="clear" w:color="auto" w:fill="FFFFFF"/>
      <w:spacing w:after="0" w:line="0" w:lineRule="atLeast"/>
    </w:pPr>
    <w:rPr>
      <w:rFonts w:ascii="Times New Roman" w:eastAsia="Times New Roman" w:hAnsi="Times New Roman" w:cs="Times New Roman"/>
      <w:sz w:val="19"/>
      <w:szCs w:val="19"/>
      <w:lang w:eastAsia="ru-RU"/>
    </w:rPr>
  </w:style>
  <w:style w:type="character" w:customStyle="1" w:styleId="90pt">
    <w:name w:val="Основной текст (9) + Интервал 0 pt"/>
    <w:basedOn w:val="a0"/>
    <w:rsid w:val="002F5F35"/>
    <w:rPr>
      <w:rFonts w:ascii="Times New Roman" w:eastAsia="Times New Roman" w:hAnsi="Times New Roman" w:cs="Times New Roman"/>
      <w:b w:val="0"/>
      <w:bCs w:val="0"/>
      <w:i w:val="0"/>
      <w:iCs w:val="0"/>
      <w:smallCaps w:val="0"/>
      <w:strike w:val="0"/>
      <w:color w:val="000000"/>
      <w:spacing w:val="-10"/>
      <w:w w:val="150"/>
      <w:position w:val="0"/>
      <w:sz w:val="28"/>
      <w:szCs w:val="28"/>
      <w:u w:val="none"/>
      <w:lang w:val="uk-UA" w:eastAsia="uk-UA" w:bidi="uk-UA"/>
    </w:rPr>
  </w:style>
  <w:style w:type="paragraph" w:styleId="a4">
    <w:name w:val="List Paragraph"/>
    <w:basedOn w:val="a"/>
    <w:uiPriority w:val="34"/>
    <w:qFormat/>
    <w:rsid w:val="002F5F35"/>
    <w:pPr>
      <w:ind w:left="720"/>
      <w:contextualSpacing/>
    </w:pPr>
  </w:style>
  <w:style w:type="paragraph" w:customStyle="1" w:styleId="rvps2">
    <w:name w:val="rvps2"/>
    <w:basedOn w:val="a"/>
    <w:rsid w:val="0098772A"/>
    <w:pPr>
      <w:spacing w:before="100" w:beforeAutospacing="1" w:after="100" w:afterAutospacing="1" w:line="240" w:lineRule="auto"/>
    </w:pPr>
    <w:rPr>
      <w:rFonts w:ascii="Times" w:eastAsiaTheme="minorEastAsia" w:hAnsi="Times"/>
      <w:sz w:val="20"/>
      <w:szCs w:val="20"/>
      <w:lang w:eastAsia="ru-RU"/>
    </w:rPr>
  </w:style>
  <w:style w:type="character" w:styleId="a5">
    <w:name w:val="Hyperlink"/>
    <w:basedOn w:val="a0"/>
    <w:uiPriority w:val="99"/>
    <w:semiHidden/>
    <w:unhideWhenUsed/>
    <w:rsid w:val="0098772A"/>
    <w:rPr>
      <w:color w:val="0000FF"/>
      <w:u w:val="single"/>
    </w:rPr>
  </w:style>
  <w:style w:type="character" w:styleId="a6">
    <w:name w:val="FollowedHyperlink"/>
    <w:basedOn w:val="a0"/>
    <w:uiPriority w:val="99"/>
    <w:semiHidden/>
    <w:unhideWhenUsed/>
    <w:rsid w:val="00EE419E"/>
    <w:rPr>
      <w:color w:val="800080" w:themeColor="followedHyperlink"/>
      <w:u w:val="single"/>
    </w:rPr>
  </w:style>
  <w:style w:type="character" w:customStyle="1" w:styleId="2">
    <w:name w:val="Основной текст (2)"/>
    <w:basedOn w:val="a0"/>
    <w:rsid w:val="00FC4A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7">
    <w:name w:val="footer"/>
    <w:basedOn w:val="a"/>
    <w:link w:val="a8"/>
    <w:uiPriority w:val="99"/>
    <w:unhideWhenUsed/>
    <w:rsid w:val="007B0224"/>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0224"/>
    <w:rPr>
      <w:rFonts w:eastAsiaTheme="minorHAnsi"/>
      <w:sz w:val="22"/>
      <w:szCs w:val="22"/>
      <w:lang w:eastAsia="en-US"/>
    </w:rPr>
  </w:style>
  <w:style w:type="character" w:styleId="a9">
    <w:name w:val="page number"/>
    <w:basedOn w:val="a0"/>
    <w:uiPriority w:val="99"/>
    <w:semiHidden/>
    <w:unhideWhenUsed/>
    <w:rsid w:val="007B0224"/>
  </w:style>
  <w:style w:type="character" w:customStyle="1" w:styleId="20">
    <w:name w:val="Основной текст (2) + Полужирный"/>
    <w:basedOn w:val="a0"/>
    <w:rsid w:val="00EE3F08"/>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Курсив"/>
    <w:basedOn w:val="a0"/>
    <w:rsid w:val="00EE3F0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styleId="aa">
    <w:name w:val="Balloon Text"/>
    <w:basedOn w:val="a"/>
    <w:link w:val="ab"/>
    <w:uiPriority w:val="99"/>
    <w:semiHidden/>
    <w:unhideWhenUsed/>
    <w:rsid w:val="0061727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17272"/>
    <w:rPr>
      <w:rFonts w:ascii="Segoe UI" w:eastAsiaTheme="minorHAnsi" w:hAnsi="Segoe UI" w:cs="Segoe UI"/>
      <w:sz w:val="18"/>
      <w:szCs w:val="18"/>
      <w:lang w:eastAsia="en-US"/>
    </w:rPr>
  </w:style>
  <w:style w:type="paragraph" w:customStyle="1" w:styleId="Style77">
    <w:name w:val="Style77"/>
    <w:basedOn w:val="a"/>
    <w:uiPriority w:val="99"/>
    <w:rsid w:val="00C63364"/>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ru-RU"/>
    </w:rPr>
  </w:style>
  <w:style w:type="character" w:customStyle="1" w:styleId="FontStyle94">
    <w:name w:val="Font Style94"/>
    <w:uiPriority w:val="99"/>
    <w:rsid w:val="00C63364"/>
    <w:rPr>
      <w:rFonts w:ascii="Times New Roman" w:hAnsi="Times New Roman" w:cs="Times New Roman"/>
      <w:sz w:val="22"/>
      <w:szCs w:val="22"/>
    </w:rPr>
  </w:style>
  <w:style w:type="paragraph" w:styleId="ac">
    <w:name w:val="No Spacing"/>
    <w:uiPriority w:val="1"/>
    <w:qFormat/>
    <w:rsid w:val="003D5BE7"/>
    <w:rPr>
      <w:rFonts w:eastAsiaTheme="minorHAnsi"/>
      <w:sz w:val="22"/>
      <w:szCs w:val="22"/>
      <w:lang w:eastAsia="en-US"/>
    </w:rPr>
  </w:style>
  <w:style w:type="paragraph" w:styleId="ad">
    <w:name w:val="Normal (Web)"/>
    <w:basedOn w:val="a"/>
    <w:uiPriority w:val="99"/>
    <w:semiHidden/>
    <w:unhideWhenUsed/>
    <w:rsid w:val="00EF1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_"/>
    <w:basedOn w:val="a0"/>
    <w:semiHidden/>
    <w:locked/>
    <w:rsid w:val="00EF19C0"/>
    <w:rPr>
      <w:rFonts w:ascii="Times New Roman" w:eastAsia="Times New Roman" w:hAnsi="Times New Roman" w:cs="Times New Roman"/>
      <w:sz w:val="28"/>
      <w:szCs w:val="28"/>
      <w:shd w:val="clear" w:color="auto" w:fill="FFFFFF"/>
    </w:rPr>
  </w:style>
  <w:style w:type="character" w:customStyle="1" w:styleId="rvts9">
    <w:name w:val="rvts9"/>
    <w:basedOn w:val="a0"/>
    <w:rsid w:val="00EF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9899">
      <w:bodyDiv w:val="1"/>
      <w:marLeft w:val="0"/>
      <w:marRight w:val="0"/>
      <w:marTop w:val="0"/>
      <w:marBottom w:val="0"/>
      <w:divBdr>
        <w:top w:val="none" w:sz="0" w:space="0" w:color="auto"/>
        <w:left w:val="none" w:sz="0" w:space="0" w:color="auto"/>
        <w:bottom w:val="none" w:sz="0" w:space="0" w:color="auto"/>
        <w:right w:val="none" w:sz="0" w:space="0" w:color="auto"/>
      </w:divBdr>
    </w:div>
    <w:div w:id="286206803">
      <w:bodyDiv w:val="1"/>
      <w:marLeft w:val="0"/>
      <w:marRight w:val="0"/>
      <w:marTop w:val="0"/>
      <w:marBottom w:val="0"/>
      <w:divBdr>
        <w:top w:val="none" w:sz="0" w:space="0" w:color="auto"/>
        <w:left w:val="none" w:sz="0" w:space="0" w:color="auto"/>
        <w:bottom w:val="none" w:sz="0" w:space="0" w:color="auto"/>
        <w:right w:val="none" w:sz="0" w:space="0" w:color="auto"/>
      </w:divBdr>
    </w:div>
    <w:div w:id="338118508">
      <w:bodyDiv w:val="1"/>
      <w:marLeft w:val="0"/>
      <w:marRight w:val="0"/>
      <w:marTop w:val="0"/>
      <w:marBottom w:val="0"/>
      <w:divBdr>
        <w:top w:val="none" w:sz="0" w:space="0" w:color="auto"/>
        <w:left w:val="none" w:sz="0" w:space="0" w:color="auto"/>
        <w:bottom w:val="none" w:sz="0" w:space="0" w:color="auto"/>
        <w:right w:val="none" w:sz="0" w:space="0" w:color="auto"/>
      </w:divBdr>
    </w:div>
    <w:div w:id="467868881">
      <w:bodyDiv w:val="1"/>
      <w:marLeft w:val="0"/>
      <w:marRight w:val="0"/>
      <w:marTop w:val="0"/>
      <w:marBottom w:val="0"/>
      <w:divBdr>
        <w:top w:val="none" w:sz="0" w:space="0" w:color="auto"/>
        <w:left w:val="none" w:sz="0" w:space="0" w:color="auto"/>
        <w:bottom w:val="none" w:sz="0" w:space="0" w:color="auto"/>
        <w:right w:val="none" w:sz="0" w:space="0" w:color="auto"/>
      </w:divBdr>
    </w:div>
    <w:div w:id="488252524">
      <w:bodyDiv w:val="1"/>
      <w:marLeft w:val="0"/>
      <w:marRight w:val="0"/>
      <w:marTop w:val="0"/>
      <w:marBottom w:val="0"/>
      <w:divBdr>
        <w:top w:val="none" w:sz="0" w:space="0" w:color="auto"/>
        <w:left w:val="none" w:sz="0" w:space="0" w:color="auto"/>
        <w:bottom w:val="none" w:sz="0" w:space="0" w:color="auto"/>
        <w:right w:val="none" w:sz="0" w:space="0" w:color="auto"/>
      </w:divBdr>
    </w:div>
    <w:div w:id="692223943">
      <w:bodyDiv w:val="1"/>
      <w:marLeft w:val="0"/>
      <w:marRight w:val="0"/>
      <w:marTop w:val="0"/>
      <w:marBottom w:val="0"/>
      <w:divBdr>
        <w:top w:val="none" w:sz="0" w:space="0" w:color="auto"/>
        <w:left w:val="none" w:sz="0" w:space="0" w:color="auto"/>
        <w:bottom w:val="none" w:sz="0" w:space="0" w:color="auto"/>
        <w:right w:val="none" w:sz="0" w:space="0" w:color="auto"/>
      </w:divBdr>
    </w:div>
    <w:div w:id="860582687">
      <w:bodyDiv w:val="1"/>
      <w:marLeft w:val="0"/>
      <w:marRight w:val="0"/>
      <w:marTop w:val="0"/>
      <w:marBottom w:val="0"/>
      <w:divBdr>
        <w:top w:val="none" w:sz="0" w:space="0" w:color="auto"/>
        <w:left w:val="none" w:sz="0" w:space="0" w:color="auto"/>
        <w:bottom w:val="none" w:sz="0" w:space="0" w:color="auto"/>
        <w:right w:val="none" w:sz="0" w:space="0" w:color="auto"/>
      </w:divBdr>
    </w:div>
    <w:div w:id="1033920809">
      <w:bodyDiv w:val="1"/>
      <w:marLeft w:val="0"/>
      <w:marRight w:val="0"/>
      <w:marTop w:val="0"/>
      <w:marBottom w:val="0"/>
      <w:divBdr>
        <w:top w:val="none" w:sz="0" w:space="0" w:color="auto"/>
        <w:left w:val="none" w:sz="0" w:space="0" w:color="auto"/>
        <w:bottom w:val="none" w:sz="0" w:space="0" w:color="auto"/>
        <w:right w:val="none" w:sz="0" w:space="0" w:color="auto"/>
      </w:divBdr>
    </w:div>
    <w:div w:id="1074084542">
      <w:bodyDiv w:val="1"/>
      <w:marLeft w:val="0"/>
      <w:marRight w:val="0"/>
      <w:marTop w:val="0"/>
      <w:marBottom w:val="0"/>
      <w:divBdr>
        <w:top w:val="none" w:sz="0" w:space="0" w:color="auto"/>
        <w:left w:val="none" w:sz="0" w:space="0" w:color="auto"/>
        <w:bottom w:val="none" w:sz="0" w:space="0" w:color="auto"/>
        <w:right w:val="none" w:sz="0" w:space="0" w:color="auto"/>
      </w:divBdr>
    </w:div>
    <w:div w:id="1620335903">
      <w:bodyDiv w:val="1"/>
      <w:marLeft w:val="0"/>
      <w:marRight w:val="0"/>
      <w:marTop w:val="0"/>
      <w:marBottom w:val="0"/>
      <w:divBdr>
        <w:top w:val="none" w:sz="0" w:space="0" w:color="auto"/>
        <w:left w:val="none" w:sz="0" w:space="0" w:color="auto"/>
        <w:bottom w:val="none" w:sz="0" w:space="0" w:color="auto"/>
        <w:right w:val="none" w:sz="0" w:space="0" w:color="auto"/>
      </w:divBdr>
    </w:div>
    <w:div w:id="1626886773">
      <w:bodyDiv w:val="1"/>
      <w:marLeft w:val="0"/>
      <w:marRight w:val="0"/>
      <w:marTop w:val="0"/>
      <w:marBottom w:val="0"/>
      <w:divBdr>
        <w:top w:val="none" w:sz="0" w:space="0" w:color="auto"/>
        <w:left w:val="none" w:sz="0" w:space="0" w:color="auto"/>
        <w:bottom w:val="none" w:sz="0" w:space="0" w:color="auto"/>
        <w:right w:val="none" w:sz="0" w:space="0" w:color="auto"/>
      </w:divBdr>
    </w:div>
    <w:div w:id="1683121227">
      <w:bodyDiv w:val="1"/>
      <w:marLeft w:val="0"/>
      <w:marRight w:val="0"/>
      <w:marTop w:val="0"/>
      <w:marBottom w:val="0"/>
      <w:divBdr>
        <w:top w:val="none" w:sz="0" w:space="0" w:color="auto"/>
        <w:left w:val="none" w:sz="0" w:space="0" w:color="auto"/>
        <w:bottom w:val="none" w:sz="0" w:space="0" w:color="auto"/>
        <w:right w:val="none" w:sz="0" w:space="0" w:color="auto"/>
      </w:divBdr>
    </w:div>
    <w:div w:id="2107924604">
      <w:bodyDiv w:val="1"/>
      <w:marLeft w:val="0"/>
      <w:marRight w:val="0"/>
      <w:marTop w:val="0"/>
      <w:marBottom w:val="0"/>
      <w:divBdr>
        <w:top w:val="none" w:sz="0" w:space="0" w:color="auto"/>
        <w:left w:val="none" w:sz="0" w:space="0" w:color="auto"/>
        <w:bottom w:val="none" w:sz="0" w:space="0" w:color="auto"/>
        <w:right w:val="none" w:sz="0" w:space="0" w:color="auto"/>
      </w:divBdr>
    </w:div>
    <w:div w:id="2121299367">
      <w:bodyDiv w:val="1"/>
      <w:marLeft w:val="0"/>
      <w:marRight w:val="0"/>
      <w:marTop w:val="0"/>
      <w:marBottom w:val="0"/>
      <w:divBdr>
        <w:top w:val="none" w:sz="0" w:space="0" w:color="auto"/>
        <w:left w:val="none" w:sz="0" w:space="0" w:color="auto"/>
        <w:bottom w:val="none" w:sz="0" w:space="0" w:color="auto"/>
        <w:right w:val="none" w:sz="0" w:space="0" w:color="auto"/>
      </w:divBdr>
      <w:divsChild>
        <w:div w:id="780950146">
          <w:marLeft w:val="0"/>
          <w:marRight w:val="0"/>
          <w:marTop w:val="0"/>
          <w:marBottom w:val="0"/>
          <w:divBdr>
            <w:top w:val="none" w:sz="0" w:space="0" w:color="auto"/>
            <w:left w:val="none" w:sz="0" w:space="0" w:color="auto"/>
            <w:bottom w:val="none" w:sz="0" w:space="0" w:color="auto"/>
            <w:right w:val="none" w:sz="0" w:space="0" w:color="auto"/>
          </w:divBdr>
        </w:div>
        <w:div w:id="1143080028">
          <w:marLeft w:val="0"/>
          <w:marRight w:val="0"/>
          <w:marTop w:val="0"/>
          <w:marBottom w:val="0"/>
          <w:divBdr>
            <w:top w:val="none" w:sz="0" w:space="0" w:color="auto"/>
            <w:left w:val="none" w:sz="0" w:space="0" w:color="auto"/>
            <w:bottom w:val="none" w:sz="0" w:space="0" w:color="auto"/>
            <w:right w:val="none" w:sz="0" w:space="0" w:color="auto"/>
          </w:divBdr>
        </w:div>
        <w:div w:id="9798449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425-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rada/show/137/98-%D0%B2%D1%8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akon.rada.gov.ua/rada/show/1060-12" TargetMode="External"/><Relationship Id="rId4" Type="http://schemas.openxmlformats.org/officeDocument/2006/relationships/webSettings" Target="webSettings.xml"/><Relationship Id="rId9" Type="http://schemas.openxmlformats.org/officeDocument/2006/relationships/hyperlink" Target="https://zakon.rada.gov.ua/rada/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2307</TotalTime>
  <Pages>41</Pages>
  <Words>12729</Words>
  <Characters>72558</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MacStore</dc:creator>
  <cp:keywords/>
  <dc:description/>
  <cp:lastModifiedBy>Лена</cp:lastModifiedBy>
  <cp:revision>96</cp:revision>
  <cp:lastPrinted>2023-12-12T13:33:00Z</cp:lastPrinted>
  <dcterms:created xsi:type="dcterms:W3CDTF">2020-12-10T12:49:00Z</dcterms:created>
  <dcterms:modified xsi:type="dcterms:W3CDTF">2023-12-19T15:40:00Z</dcterms:modified>
</cp:coreProperties>
</file>